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14C1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14C10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703</w:t>
      </w:r>
      <w:r w:rsidR="0063703D" w:rsidRPr="00ED5E27">
        <w:rPr>
          <w:b/>
          <w:sz w:val="36"/>
          <w:szCs w:val="36"/>
        </w:rPr>
        <w:t xml:space="preserve"> </w:t>
      </w:r>
    </w:p>
    <w:p w:rsidR="00914C10" w:rsidRDefault="00914C10" w:rsidP="00ED5E27">
      <w:pPr>
        <w:pStyle w:val="TopofPage1"/>
        <w:rPr>
          <w:sz w:val="24"/>
          <w:szCs w:val="36"/>
        </w:rPr>
      </w:pPr>
    </w:p>
    <w:p w:rsidR="00914C10" w:rsidRPr="00914C10" w:rsidRDefault="00914C10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14C10">
        <w:rPr>
          <w:caps/>
          <w:szCs w:val="24"/>
        </w:rPr>
        <w:t>FEBRUARY 13, 2020</w:t>
      </w:r>
    </w:p>
    <w:p w:rsidR="009C58BC" w:rsidRPr="00E3262F" w:rsidRDefault="009C58BC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9C58BC" w:rsidRPr="00DC2226" w:rsidRDefault="009C58BC" w:rsidP="009C58BC">
      <w:pPr>
        <w:rPr>
          <w:szCs w:val="24"/>
        </w:rPr>
      </w:pPr>
      <w:r>
        <w:rPr>
          <w:szCs w:val="24"/>
        </w:rPr>
        <w:tab/>
      </w:r>
      <w:r w:rsidRPr="00DC2226">
        <w:rPr>
          <w:szCs w:val="24"/>
        </w:rPr>
        <w:t>The Assembly Judiciary Committee reports favorably and with committee amendments Assembly Bill No.</w:t>
      </w:r>
      <w:r>
        <w:rPr>
          <w:szCs w:val="24"/>
        </w:rPr>
        <w:t xml:space="preserve"> 703.</w:t>
      </w:r>
    </w:p>
    <w:p w:rsidR="00EE7BFA" w:rsidRDefault="00CA5E56" w:rsidP="00EE7BFA">
      <w:p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This bill would permit</w:t>
      </w:r>
      <w:r w:rsidR="00EE7BFA">
        <w:t xml:space="preserve"> certain union officials who represent probation officers, supervisors, and other related titles in the State Judiciary to participate in union activity, including: lobbying, the commitment of organization funds, and partisan political activity.</w:t>
      </w:r>
    </w:p>
    <w:p w:rsidR="00EE7BFA" w:rsidRPr="00EE7BFA" w:rsidRDefault="00EE7BFA" w:rsidP="00EE7BFA">
      <w:p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The committee</w:t>
      </w:r>
      <w:r w:rsidR="00730D3C">
        <w:t xml:space="preserve"> amended the bill to clarify that it </w:t>
      </w:r>
      <w:r w:rsidR="00730D3C" w:rsidRPr="00730D3C">
        <w:t>applies to</w:t>
      </w:r>
      <w:r w:rsidRPr="00730D3C">
        <w:t xml:space="preserve"> </w:t>
      </w:r>
      <w:r w:rsidRPr="00730D3C">
        <w:rPr>
          <w:spacing w:val="4"/>
          <w:szCs w:val="24"/>
        </w:rPr>
        <w:t>union officers on full-time leave pursuant to N.J.S.11A:6-12 representing</w:t>
      </w:r>
      <w:r w:rsidRPr="00EE7BFA">
        <w:rPr>
          <w:spacing w:val="4"/>
          <w:szCs w:val="24"/>
        </w:rPr>
        <w:t xml:space="preserve"> collective negotiations units </w:t>
      </w:r>
      <w:r w:rsidRPr="00730D3C">
        <w:rPr>
          <w:spacing w:val="4"/>
          <w:szCs w:val="24"/>
        </w:rPr>
        <w:t>which r</w:t>
      </w:r>
      <w:r w:rsidRPr="00EE7BFA">
        <w:rPr>
          <w:spacing w:val="4"/>
          <w:szCs w:val="24"/>
        </w:rPr>
        <w:t>epresent probation officers, supervisors, and other related titles in the Judiciary</w:t>
      </w:r>
      <w:r w:rsidR="00730D3C">
        <w:rPr>
          <w:spacing w:val="4"/>
          <w:szCs w:val="24"/>
        </w:rPr>
        <w:t>.</w:t>
      </w:r>
      <w:r w:rsidRPr="00EE7BFA">
        <w:rPr>
          <w:spacing w:val="4"/>
          <w:szCs w:val="24"/>
        </w:rPr>
        <w:t xml:space="preserve"> </w:t>
      </w:r>
    </w:p>
    <w:p w:rsidR="00CA5E56" w:rsidRDefault="00CA5E56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CA5E56" w:rsidRDefault="00CA5E56" w:rsidP="0083060A"/>
    <w:p w:rsidR="00730D3C" w:rsidRDefault="00730D3C" w:rsidP="0083060A">
      <w:pPr>
        <w:rPr>
          <w:u w:val="double"/>
        </w:rPr>
      </w:pPr>
      <w:r>
        <w:rPr>
          <w:u w:val="double"/>
        </w:rPr>
        <w:t>COMMITTEE AMENDMENTS:</w:t>
      </w:r>
    </w:p>
    <w:p w:rsidR="000A0FA3" w:rsidRDefault="00730D3C" w:rsidP="0083060A">
      <w:r>
        <w:tab/>
        <w:t>The committee amendments change the language concerning “members of collective negotiations units who represent probation officers, supervisors, and other related titles.”  Under the amendments, this</w:t>
      </w:r>
      <w:r w:rsidR="001658BF">
        <w:t xml:space="preserve"> provision</w:t>
      </w:r>
      <w:r>
        <w:t xml:space="preserve"> would read: “union officers on full-time leave pursuant to N.J.S.11A:6-12 representing collective negotiations units which represent probation officers, supervisors, and other related titles.”</w:t>
      </w:r>
    </w:p>
    <w:sectPr w:rsidR="000A0F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C10" w:rsidRDefault="00914C10">
      <w:r>
        <w:separator/>
      </w:r>
    </w:p>
  </w:endnote>
  <w:endnote w:type="continuationSeparator" w:id="0">
    <w:p w:rsidR="00914C10" w:rsidRDefault="0091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C10" w:rsidRDefault="00914C10">
      <w:r>
        <w:separator/>
      </w:r>
    </w:p>
  </w:footnote>
  <w:footnote w:type="continuationSeparator" w:id="0">
    <w:p w:rsidR="00914C10" w:rsidRDefault="00914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A0FA3" w:rsidP="000A0FA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A0FA3" w:rsidRDefault="000A0FA3" w:rsidP="000A0FA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1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0FA3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58BF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439B"/>
    <w:rsid w:val="003A1FF6"/>
    <w:rsid w:val="003A2064"/>
    <w:rsid w:val="003A7D21"/>
    <w:rsid w:val="003B227A"/>
    <w:rsid w:val="003B6728"/>
    <w:rsid w:val="003B74FA"/>
    <w:rsid w:val="003C1CE3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4F02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192F"/>
    <w:rsid w:val="00717104"/>
    <w:rsid w:val="0071764F"/>
    <w:rsid w:val="00730D3C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5090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4C10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58BC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55FA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673AC"/>
    <w:rsid w:val="00C863A3"/>
    <w:rsid w:val="00C87FC7"/>
    <w:rsid w:val="00C94EFB"/>
    <w:rsid w:val="00C9642B"/>
    <w:rsid w:val="00C96D54"/>
    <w:rsid w:val="00C975EB"/>
    <w:rsid w:val="00CA2896"/>
    <w:rsid w:val="00CA42E8"/>
    <w:rsid w:val="00CA5E56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E7BFA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0AA0ABB-459B-41DB-83A0-7D36F270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30D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0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7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183</Words>
  <Characters>1192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A703 AJU Statement 2/13/20</vt:lpstr>
    </vt:vector>
  </TitlesOfParts>
  <Manager>R225</Manager>
  <Company>NJ OLS DMU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A703 AJU Statement 2/13/20</dc:title>
  <dc:subject/>
  <dc:creator>Assembly AJU</dc:creator>
  <cp:keywords>A703|1|JU |103|0|0|!|0|</cp:keywords>
  <dc:description/>
  <cp:lastModifiedBy>Siracusa, Nicole</cp:lastModifiedBy>
  <cp:revision>2</cp:revision>
  <cp:lastPrinted>2020-02-10T15:16:00Z</cp:lastPrinted>
  <dcterms:created xsi:type="dcterms:W3CDTF">2020-02-14T20:21:00Z</dcterms:created>
  <dcterms:modified xsi:type="dcterms:W3CDTF">2020-02-14T20:21:00Z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