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47" w:rsidRDefault="00660147" w:rsidP="006601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1209 </w:t>
      </w:r>
    </w:p>
    <w:p w:rsidR="00660147" w:rsidRPr="00660147" w:rsidRDefault="00660147" w:rsidP="006601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820537" r:id="rId8"/>
        </w:object>
      </w:r>
    </w:p>
    <w:p w:rsidR="00660147" w:rsidRDefault="00660147" w:rsidP="00660147">
      <w:pPr>
        <w:pStyle w:val="bpuState"/>
      </w:pPr>
      <w:r>
        <w:t>STATE OF NEW JERSEY</w:t>
      </w:r>
    </w:p>
    <w:p w:rsidR="00660147" w:rsidRDefault="00660147" w:rsidP="00660147">
      <w:pPr>
        <w:pStyle w:val="bpuLegislature"/>
      </w:pPr>
      <w:r>
        <w:t>219th LEGISLATURE</w:t>
      </w:r>
    </w:p>
    <w:p w:rsidR="00660147" w:rsidRDefault="00660147" w:rsidP="0066014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820538" r:id="rId9"/>
        </w:object>
      </w:r>
      <w:r>
        <w:t xml:space="preserve">  </w:t>
      </w:r>
    </w:p>
    <w:p w:rsidR="00660147" w:rsidRDefault="00660147" w:rsidP="00660147">
      <w:pPr>
        <w:pStyle w:val="bpuIntro"/>
      </w:pPr>
      <w:r>
        <w:t>PRE-FILED FOR INTRODUCTION IN THE 2020 SESSION</w:t>
      </w:r>
    </w:p>
    <w:p w:rsidR="00660147" w:rsidRDefault="00660147" w:rsidP="00660147">
      <w:pPr>
        <w:pStyle w:val="bpuIntro"/>
      </w:pPr>
    </w:p>
    <w:p w:rsidR="00660147" w:rsidRDefault="00660147" w:rsidP="00660147">
      <w:pPr>
        <w:pStyle w:val="bpuIntro"/>
        <w:sectPr w:rsidR="00660147" w:rsidSect="0066014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60147" w:rsidRDefault="00660147" w:rsidP="00660147">
      <w:pPr>
        <w:pStyle w:val="bpuIntro"/>
      </w:pPr>
    </w:p>
    <w:p w:rsidR="00660147" w:rsidRDefault="00660147" w:rsidP="00660147">
      <w:pPr>
        <w:pStyle w:val="bpuSponsor"/>
      </w:pPr>
      <w:r>
        <w:t>Sponsored by:</w:t>
      </w:r>
    </w:p>
    <w:p w:rsidR="00660147" w:rsidRDefault="00660147" w:rsidP="00660147">
      <w:pPr>
        <w:pStyle w:val="bpuSponsor"/>
      </w:pPr>
      <w:r>
        <w:t>Assemblyman  ANDREW ZWICKER</w:t>
      </w:r>
    </w:p>
    <w:p w:rsidR="00660147" w:rsidRDefault="00660147" w:rsidP="00660147">
      <w:pPr>
        <w:pStyle w:val="bpuSponsor"/>
      </w:pPr>
      <w:r>
        <w:t>District 16 (Hunterdon, Mercer, Middlesex and Somerset)</w:t>
      </w:r>
    </w:p>
    <w:p w:rsidR="00660147" w:rsidRDefault="00660147" w:rsidP="00660147">
      <w:pPr>
        <w:pStyle w:val="bpuSponsor"/>
      </w:pPr>
    </w:p>
    <w:p w:rsidR="00660147" w:rsidRDefault="00660147" w:rsidP="00660147">
      <w:pPr>
        <w:pStyle w:val="bpuSponsor"/>
      </w:pPr>
    </w:p>
    <w:p w:rsidR="00660147" w:rsidRDefault="00660147" w:rsidP="00660147">
      <w:pPr>
        <w:pStyle w:val="bpuSponsor"/>
      </w:pPr>
    </w:p>
    <w:p w:rsidR="00660147" w:rsidRDefault="00660147" w:rsidP="00660147">
      <w:pPr>
        <w:pStyle w:val="bpuSponsor"/>
      </w:pPr>
    </w:p>
    <w:p w:rsidR="00660147" w:rsidRDefault="00660147" w:rsidP="00660147">
      <w:pPr>
        <w:pStyle w:val="bpuSponsor"/>
      </w:pPr>
      <w:r>
        <w:t>SYNOPSIS</w:t>
      </w:r>
    </w:p>
    <w:p w:rsidR="00660147" w:rsidRDefault="00660147" w:rsidP="00660147">
      <w:pPr>
        <w:pStyle w:val="bpuNormText"/>
      </w:pPr>
      <w:r>
        <w:tab/>
        <w:t xml:space="preserve">Institutes moratorium on black bear hunting until adoption of new comprehensive policy on black bear management. </w:t>
      </w:r>
    </w:p>
    <w:p w:rsidR="00660147" w:rsidRDefault="00660147" w:rsidP="00660147">
      <w:pPr>
        <w:pStyle w:val="bpuNormText"/>
      </w:pPr>
    </w:p>
    <w:p w:rsidR="00660147" w:rsidRDefault="00660147" w:rsidP="00660147">
      <w:pPr>
        <w:pStyle w:val="bpuSponsor"/>
      </w:pPr>
      <w:r>
        <w:t xml:space="preserve">CURRENT VERSION OF TEXT </w:t>
      </w:r>
    </w:p>
    <w:p w:rsidR="00660147" w:rsidRDefault="00660147" w:rsidP="00660147">
      <w:pPr>
        <w:pStyle w:val="bpuNormText"/>
      </w:pPr>
      <w:r>
        <w:tab/>
        <w:t>Introduced Pending Technical Review by Legislative Counsel.</w:t>
      </w:r>
    </w:p>
    <w:p w:rsidR="00660147" w:rsidRDefault="00660147" w:rsidP="006601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60147" w:rsidRDefault="0066014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60147" w:rsidSect="0066014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61D64" w:rsidRPr="00677316" w:rsidRDefault="00461D64" w:rsidP="00461D64">
      <w:pPr>
        <w:pStyle w:val="HangingAnAct"/>
        <w:rPr>
          <w:rStyle w:val="HangingAnActChar"/>
        </w:rPr>
      </w:pPr>
      <w:r w:rsidRPr="00461D64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6F29B8">
        <w:rPr>
          <w:rStyle w:val="HangingAnActChar"/>
        </w:rPr>
        <w:t>instituting a moratorium on black bear hunting</w:t>
      </w:r>
      <w:r w:rsidRPr="00BB1A3C">
        <w:rPr>
          <w:rStyle w:val="HangingAnActChar"/>
        </w:rPr>
        <w:t>.</w:t>
      </w:r>
    </w:p>
    <w:p w:rsidR="00461D64" w:rsidRPr="00D71D68" w:rsidRDefault="00461D64" w:rsidP="00461D64"/>
    <w:p w:rsidR="00461D64" w:rsidRPr="00AA7880" w:rsidRDefault="00461D64" w:rsidP="00461D6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61D64" w:rsidRPr="00D71D68" w:rsidRDefault="00461D64" w:rsidP="00461D64"/>
    <w:p w:rsidR="00461D64" w:rsidRDefault="00461D64" w:rsidP="00461D64">
      <w:r>
        <w:tab/>
        <w:t>1.</w:t>
      </w:r>
      <w:r>
        <w:tab/>
        <w:t>Notwithstanding any law, rule, regulation, or provision of the State Fish and Game Code to the contrary:</w:t>
      </w:r>
    </w:p>
    <w:p w:rsidR="00461D64" w:rsidRDefault="00461D64" w:rsidP="00461D64">
      <w:r>
        <w:tab/>
        <w:t>a.</w:t>
      </w:r>
      <w:r>
        <w:tab/>
        <w:t>the Fish and Game Council shall immediately begin the process of adopting a new c</w:t>
      </w:r>
      <w:r w:rsidRPr="00A250DA">
        <w:t xml:space="preserve">omprehensive </w:t>
      </w:r>
      <w:r>
        <w:t>p</w:t>
      </w:r>
      <w:r w:rsidRPr="00A250DA">
        <w:t>olicy pursuant to section 30 of P.L.1948, c.448 (C.13:1B-28)</w:t>
      </w:r>
      <w:r>
        <w:t xml:space="preserve"> for the management of black bear.  The policy shall include a study of non-lethal methods of black bear population control; and  </w:t>
      </w:r>
    </w:p>
    <w:p w:rsidR="00461D64" w:rsidRDefault="00461D64" w:rsidP="00461D64">
      <w:r>
        <w:tab/>
        <w:t>b.</w:t>
      </w:r>
      <w:r>
        <w:tab/>
        <w:t>t</w:t>
      </w:r>
      <w:r w:rsidRPr="00A250DA">
        <w:t>here shall be no open season nor any hunting by permit for black bear anywhere in the State</w:t>
      </w:r>
      <w:r>
        <w:t xml:space="preserve"> until the adoption of a new comprehensive policy for the management of black bear pursuant to subsection a. of this act.</w:t>
      </w:r>
    </w:p>
    <w:p w:rsidR="00461D64" w:rsidRDefault="00461D64" w:rsidP="00461D64"/>
    <w:p w:rsidR="00461D64" w:rsidRDefault="00461D64" w:rsidP="00461D64">
      <w:r>
        <w:tab/>
        <w:t>2.</w:t>
      </w:r>
      <w:r>
        <w:tab/>
        <w:t>This act shall take effect immediately, and shall expire upon adoption of the policy required pursuant to section 1 of this act.</w:t>
      </w:r>
    </w:p>
    <w:p w:rsidR="00461D64" w:rsidRPr="00AA7880" w:rsidRDefault="00461D64" w:rsidP="00461D64"/>
    <w:p w:rsidR="00461D64" w:rsidRPr="00CE7BD8" w:rsidRDefault="00461D64" w:rsidP="00461D64"/>
    <w:p w:rsidR="00461D64" w:rsidRPr="00AA7880" w:rsidRDefault="00461D64" w:rsidP="00461D64">
      <w:pPr>
        <w:jc w:val="center"/>
      </w:pPr>
      <w:r w:rsidRPr="00D71D68">
        <w:t>STATEMENT</w:t>
      </w:r>
    </w:p>
    <w:p w:rsidR="00461D64" w:rsidRDefault="00461D64" w:rsidP="00461D64"/>
    <w:p w:rsidR="00461D64" w:rsidRPr="00E7752C" w:rsidRDefault="00461D64" w:rsidP="00660147">
      <w:r>
        <w:tab/>
        <w:t>This bill would require the Fish and Game Council to immediately begin the process of formulating a new c</w:t>
      </w:r>
      <w:r w:rsidRPr="00A250DA">
        <w:t xml:space="preserve">omprehensive </w:t>
      </w:r>
      <w:r>
        <w:t>p</w:t>
      </w:r>
      <w:r w:rsidRPr="00A250DA">
        <w:t>olicy</w:t>
      </w:r>
      <w:r>
        <w:t xml:space="preserve"> for the management of black bear, and would institute a moratorium on black bear hunting in the State until the policy is adopted.  This bill would explicitly require the council to study non-lethal population control methods as part of the c</w:t>
      </w:r>
      <w:r w:rsidRPr="00A67D9A">
        <w:t xml:space="preserve">omprehensive </w:t>
      </w:r>
      <w:r>
        <w:t>p</w:t>
      </w:r>
      <w:r w:rsidRPr="00A67D9A">
        <w:t>olicy</w:t>
      </w:r>
      <w:r>
        <w:t xml:space="preserve"> required by the bill.  </w:t>
      </w:r>
    </w:p>
    <w:sectPr w:rsidR="00461D64" w:rsidRPr="00E7752C" w:rsidSect="00660147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050" w:rsidRDefault="00271050">
      <w:r>
        <w:separator/>
      </w:r>
    </w:p>
  </w:endnote>
  <w:endnote w:type="continuationSeparator" w:id="0">
    <w:p w:rsidR="00271050" w:rsidRDefault="0027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050" w:rsidRDefault="00271050">
      <w:r>
        <w:separator/>
      </w:r>
    </w:p>
  </w:footnote>
  <w:footnote w:type="continuationSeparator" w:id="0">
    <w:p w:rsidR="00271050" w:rsidRDefault="00271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50B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60147" w:rsidRDefault="00660147" w:rsidP="00660147">
    <w:pPr>
      <w:pStyle w:val="bpuHeadSpon"/>
    </w:pPr>
    <w:r w:rsidRPr="00660147">
      <w:rPr>
        <w:rStyle w:val="bpuHeadSponChar"/>
      </w:rPr>
      <w:t>A1209</w:t>
    </w:r>
    <w:r>
      <w:t xml:space="preserve"> ZWICKER</w:t>
    </w:r>
  </w:p>
  <w:p w:rsidR="00660147" w:rsidRDefault="00660147" w:rsidP="006601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660147" w:rsidRPr="00AF575C" w:rsidRDefault="00660147" w:rsidP="006601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60147" w:rsidRDefault="00660147" w:rsidP="00660147">
    <w:pPr>
      <w:pStyle w:val="bpuHeadSpon"/>
    </w:pPr>
    <w:r w:rsidRPr="00660147">
      <w:rPr>
        <w:rStyle w:val="bpuHeadSponChar"/>
      </w:rPr>
      <w:t>A1209</w:t>
    </w:r>
    <w:r>
      <w:t xml:space="preserve"> ZWICKER</w:t>
    </w:r>
  </w:p>
  <w:p w:rsidR="00660147" w:rsidRDefault="00660147" w:rsidP="006601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5FC6">
      <w:rPr>
        <w:noProof/>
      </w:rPr>
      <w:t>2</w:t>
    </w:r>
    <w:r>
      <w:fldChar w:fldCharType="end"/>
    </w:r>
  </w:p>
  <w:p w:rsidR="00660147" w:rsidRDefault="00660147" w:rsidP="006601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5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767D7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1050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1D64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147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9F5FC6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0BF6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026D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5019"/>
    <w:rsid w:val="00EE45C9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005C82B-3909-4717-B645-B9DC5512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60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A9DCE-0242-4374-8F5F-60DA2EC8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274</Words>
  <Characters>1426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A1209</vt:lpstr>
    </vt:vector>
  </TitlesOfParts>
  <Manager>R56</Manager>
  <Company>OFFICE of LEGISLATIVE SERVICES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A1209</dc:title>
  <dc:creator>Assemblyman  ZWICKER</dc:creator>
  <cp:keywords>A1209|2|JU |103|0|0|!|0|</cp:keywords>
  <dc:description>PREFILED 2020</dc:description>
  <cp:lastModifiedBy>Sommers, Shelly</cp:lastModifiedBy>
  <cp:revision>2</cp:revision>
  <cp:lastPrinted>2020-01-03T20:40:00Z</cp:lastPrinted>
  <dcterms:created xsi:type="dcterms:W3CDTF">2020-01-06T17:52:00Z</dcterms:created>
  <dcterms:modified xsi:type="dcterms:W3CDTF">2020-01-06T17:52:00Z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