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270F0F" w14:textId="19444084" w:rsidR="00850895" w:rsidRDefault="00E019E6" w:rsidP="00850895">
      <w:pPr>
        <w:spacing w:after="0" w:line="240" w:lineRule="auto"/>
        <w:ind w:right="0" w:firstLine="0"/>
        <w:contextualSpacing/>
        <w:jc w:val="center"/>
        <w:rPr>
          <w:b/>
          <w:bCs/>
          <w:szCs w:val="24"/>
        </w:rPr>
      </w:pPr>
      <w:r>
        <w:rPr>
          <w:b/>
          <w:bCs/>
          <w:szCs w:val="24"/>
        </w:rPr>
        <w:t>ASSEMBLY</w:t>
      </w:r>
      <w:r w:rsidR="00850895">
        <w:rPr>
          <w:b/>
          <w:bCs/>
          <w:szCs w:val="24"/>
        </w:rPr>
        <w:t xml:space="preserve"> BILL NO. </w:t>
      </w:r>
      <w:r>
        <w:rPr>
          <w:b/>
          <w:bCs/>
          <w:szCs w:val="24"/>
        </w:rPr>
        <w:t>2455</w:t>
      </w:r>
    </w:p>
    <w:p w14:paraId="3E798924" w14:textId="24154DEA" w:rsidR="00850895" w:rsidRPr="00B353AB" w:rsidRDefault="00850895" w:rsidP="00850895">
      <w:pPr>
        <w:spacing w:after="0" w:line="240" w:lineRule="auto"/>
        <w:ind w:right="0" w:firstLine="0"/>
        <w:contextualSpacing/>
        <w:jc w:val="center"/>
        <w:rPr>
          <w:bCs/>
          <w:szCs w:val="24"/>
        </w:rPr>
      </w:pPr>
      <w:r w:rsidRPr="00B353AB">
        <w:rPr>
          <w:bCs/>
          <w:szCs w:val="24"/>
        </w:rPr>
        <w:t>(</w:t>
      </w:r>
      <w:r w:rsidR="0004492A" w:rsidRPr="00B353AB">
        <w:rPr>
          <w:bCs/>
          <w:szCs w:val="24"/>
        </w:rPr>
        <w:t>First</w:t>
      </w:r>
      <w:r w:rsidR="005B2FFB" w:rsidRPr="00B353AB">
        <w:rPr>
          <w:bCs/>
          <w:szCs w:val="24"/>
        </w:rPr>
        <w:t xml:space="preserve"> </w:t>
      </w:r>
      <w:r w:rsidRPr="00B353AB">
        <w:rPr>
          <w:bCs/>
          <w:szCs w:val="24"/>
        </w:rPr>
        <w:t>Reprint)</w:t>
      </w:r>
    </w:p>
    <w:p w14:paraId="578F09FC" w14:textId="77777777" w:rsidR="00850895" w:rsidRDefault="00850895" w:rsidP="00850895">
      <w:pPr>
        <w:spacing w:after="0" w:line="240" w:lineRule="auto"/>
        <w:ind w:right="0" w:firstLine="0"/>
        <w:contextualSpacing/>
        <w:jc w:val="center"/>
        <w:rPr>
          <w:szCs w:val="24"/>
        </w:rPr>
      </w:pPr>
    </w:p>
    <w:p w14:paraId="257EF592" w14:textId="77777777" w:rsidR="00850895" w:rsidRDefault="00850895" w:rsidP="00850895">
      <w:pPr>
        <w:spacing w:after="0" w:line="240" w:lineRule="auto"/>
        <w:ind w:right="0" w:firstLine="0"/>
        <w:contextualSpacing/>
        <w:jc w:val="center"/>
        <w:rPr>
          <w:szCs w:val="24"/>
        </w:rPr>
      </w:pPr>
    </w:p>
    <w:p w14:paraId="129FA088" w14:textId="3598F22C" w:rsidR="00850895" w:rsidRDefault="00850895" w:rsidP="00850895">
      <w:pPr>
        <w:spacing w:after="0"/>
        <w:ind w:firstLine="0"/>
        <w:contextualSpacing/>
        <w:rPr>
          <w:sz w:val="22"/>
        </w:rPr>
      </w:pPr>
      <w:r>
        <w:rPr>
          <w:sz w:val="22"/>
        </w:rPr>
        <w:t xml:space="preserve">To the </w:t>
      </w:r>
      <w:r w:rsidR="0004492A">
        <w:rPr>
          <w:sz w:val="22"/>
        </w:rPr>
        <w:t>Senate</w:t>
      </w:r>
      <w:r>
        <w:rPr>
          <w:sz w:val="22"/>
        </w:rPr>
        <w:t>:</w:t>
      </w:r>
    </w:p>
    <w:p w14:paraId="10DE479E" w14:textId="3E3F65FF" w:rsidR="00850895" w:rsidRDefault="00850895" w:rsidP="00850895">
      <w:pPr>
        <w:spacing w:after="0"/>
        <w:ind w:firstLine="720"/>
        <w:contextualSpacing/>
        <w:rPr>
          <w:sz w:val="22"/>
        </w:rPr>
      </w:pPr>
      <w:r>
        <w:rPr>
          <w:sz w:val="22"/>
        </w:rPr>
        <w:t>Pursuant to Article V, Section I, Paragraph 14 of the New Jersey Constitution, I herewith return</w:t>
      </w:r>
      <w:r w:rsidR="00576CA8">
        <w:rPr>
          <w:sz w:val="22"/>
        </w:rPr>
        <w:t xml:space="preserve"> </w:t>
      </w:r>
      <w:r w:rsidR="00E019E6">
        <w:rPr>
          <w:sz w:val="22"/>
        </w:rPr>
        <w:t>Assembly</w:t>
      </w:r>
      <w:r>
        <w:rPr>
          <w:sz w:val="22"/>
        </w:rPr>
        <w:t xml:space="preserve"> Bill No. </w:t>
      </w:r>
      <w:r w:rsidR="00E019E6">
        <w:rPr>
          <w:sz w:val="22"/>
        </w:rPr>
        <w:t>2455</w:t>
      </w:r>
      <w:r w:rsidR="005B2FFB">
        <w:rPr>
          <w:sz w:val="22"/>
        </w:rPr>
        <w:t xml:space="preserve"> (F</w:t>
      </w:r>
      <w:r w:rsidR="0004492A">
        <w:rPr>
          <w:sz w:val="22"/>
        </w:rPr>
        <w:t>irst</w:t>
      </w:r>
      <w:r>
        <w:rPr>
          <w:sz w:val="22"/>
        </w:rPr>
        <w:t xml:space="preserve"> Reprint) with my recommendations for reconsideration.</w:t>
      </w:r>
    </w:p>
    <w:p w14:paraId="5222ACB3" w14:textId="17780F42" w:rsidR="0015798B" w:rsidRDefault="00416D26" w:rsidP="000344E4">
      <w:pPr>
        <w:rPr>
          <w:sz w:val="22"/>
        </w:rPr>
      </w:pPr>
      <w:r>
        <w:rPr>
          <w:sz w:val="22"/>
        </w:rPr>
        <w:t>Assembly Bill No. 2455 (First Reprint)</w:t>
      </w:r>
      <w:r w:rsidR="007E54D0">
        <w:rPr>
          <w:sz w:val="22"/>
        </w:rPr>
        <w:t xml:space="preserve"> </w:t>
      </w:r>
      <w:r w:rsidR="0004492A">
        <w:rPr>
          <w:sz w:val="22"/>
        </w:rPr>
        <w:t xml:space="preserve">creates a </w:t>
      </w:r>
      <w:r w:rsidR="000B5CD5">
        <w:rPr>
          <w:sz w:val="22"/>
        </w:rPr>
        <w:t>three-year pilot program that provides</w:t>
      </w:r>
      <w:r w:rsidR="0015798B">
        <w:rPr>
          <w:sz w:val="22"/>
        </w:rPr>
        <w:t xml:space="preserve"> </w:t>
      </w:r>
      <w:r w:rsidR="0015798B" w:rsidRPr="0015798B">
        <w:rPr>
          <w:sz w:val="22"/>
        </w:rPr>
        <w:t>grant funding to encourage and support school districts to establish For Inspiration and Recognition of Science and Technology (</w:t>
      </w:r>
      <w:r>
        <w:rPr>
          <w:sz w:val="22"/>
        </w:rPr>
        <w:t>“</w:t>
      </w:r>
      <w:r w:rsidR="0015798B" w:rsidRPr="0015798B">
        <w:rPr>
          <w:sz w:val="22"/>
        </w:rPr>
        <w:t>FIRST</w:t>
      </w:r>
      <w:r>
        <w:rPr>
          <w:sz w:val="22"/>
        </w:rPr>
        <w:t>”</w:t>
      </w:r>
      <w:r w:rsidR="0015798B" w:rsidRPr="0015798B">
        <w:rPr>
          <w:sz w:val="22"/>
        </w:rPr>
        <w:t>) nonprofit organization’s robotics programs and to participate in a FIRST Robotics Competition</w:t>
      </w:r>
      <w:r w:rsidR="0004492A">
        <w:rPr>
          <w:sz w:val="22"/>
        </w:rPr>
        <w:t xml:space="preserve">. </w:t>
      </w:r>
      <w:r w:rsidR="00BB07E2">
        <w:rPr>
          <w:sz w:val="22"/>
        </w:rPr>
        <w:t xml:space="preserve"> </w:t>
      </w:r>
      <w:r w:rsidR="0015798B" w:rsidRPr="0015798B">
        <w:rPr>
          <w:sz w:val="22"/>
        </w:rPr>
        <w:t xml:space="preserve">The purpose of the pilot program is </w:t>
      </w:r>
      <w:r>
        <w:rPr>
          <w:sz w:val="22"/>
        </w:rPr>
        <w:t>threefold</w:t>
      </w:r>
      <w:r w:rsidR="0015798B" w:rsidRPr="0015798B">
        <w:rPr>
          <w:sz w:val="22"/>
        </w:rPr>
        <w:t xml:space="preserve">: 1) </w:t>
      </w:r>
      <w:r w:rsidR="00FB0FA5">
        <w:rPr>
          <w:sz w:val="22"/>
        </w:rPr>
        <w:t xml:space="preserve">to </w:t>
      </w:r>
      <w:r w:rsidR="0015798B" w:rsidRPr="0015798B">
        <w:rPr>
          <w:sz w:val="22"/>
        </w:rPr>
        <w:t>increase opportunities for students to participate in FIRST Robotics Competition</w:t>
      </w:r>
      <w:r w:rsidR="0015798B">
        <w:rPr>
          <w:sz w:val="22"/>
        </w:rPr>
        <w:t>s</w:t>
      </w:r>
      <w:r w:rsidR="0015798B" w:rsidRPr="0015798B">
        <w:rPr>
          <w:sz w:val="22"/>
        </w:rPr>
        <w:t>; 2) motivate students to pursue education and career opportunities in science, technology, engineering, and mathematics</w:t>
      </w:r>
      <w:r>
        <w:rPr>
          <w:sz w:val="22"/>
        </w:rPr>
        <w:t xml:space="preserve"> (“STEM”)</w:t>
      </w:r>
      <w:r w:rsidR="0015798B" w:rsidRPr="0015798B">
        <w:rPr>
          <w:sz w:val="22"/>
        </w:rPr>
        <w:t xml:space="preserve">; and 3) improve students’ knowledge in the fields of </w:t>
      </w:r>
      <w:r>
        <w:rPr>
          <w:sz w:val="22"/>
        </w:rPr>
        <w:t>STEM</w:t>
      </w:r>
      <w:r w:rsidR="0015798B" w:rsidRPr="0015798B">
        <w:rPr>
          <w:sz w:val="22"/>
        </w:rPr>
        <w:t>.</w:t>
      </w:r>
    </w:p>
    <w:p w14:paraId="7041FCCB" w14:textId="73EE1AEF" w:rsidR="006878D0" w:rsidRDefault="006878D0" w:rsidP="000344E4">
      <w:pPr>
        <w:rPr>
          <w:sz w:val="22"/>
        </w:rPr>
      </w:pPr>
      <w:r>
        <w:rPr>
          <w:sz w:val="22"/>
        </w:rPr>
        <w:t>I applaud the Legislature’s desire to further robotics education and increase</w:t>
      </w:r>
      <w:r w:rsidR="00D6277E">
        <w:rPr>
          <w:sz w:val="22"/>
        </w:rPr>
        <w:t xml:space="preserve"> exposure to competitive</w:t>
      </w:r>
      <w:r>
        <w:rPr>
          <w:sz w:val="22"/>
        </w:rPr>
        <w:t xml:space="preserve"> robotics experiences for the students of New Jersey. </w:t>
      </w:r>
      <w:r w:rsidR="00BB07E2">
        <w:rPr>
          <w:sz w:val="22"/>
        </w:rPr>
        <w:t xml:space="preserve"> </w:t>
      </w:r>
      <w:r w:rsidRPr="00F26E60">
        <w:rPr>
          <w:sz w:val="22"/>
        </w:rPr>
        <w:t xml:space="preserve">However, </w:t>
      </w:r>
      <w:r w:rsidR="0060135D" w:rsidRPr="00F945C8">
        <w:rPr>
          <w:sz w:val="22"/>
        </w:rPr>
        <w:t>the bi</w:t>
      </w:r>
      <w:r w:rsidR="0060135D" w:rsidRPr="00F26E60">
        <w:rPr>
          <w:sz w:val="22"/>
        </w:rPr>
        <w:t xml:space="preserve">ll inappropriately singles out one organization, thereby foreclosing the </w:t>
      </w:r>
      <w:r w:rsidR="00FB0FA5" w:rsidRPr="00F26E60">
        <w:rPr>
          <w:sz w:val="22"/>
        </w:rPr>
        <w:t xml:space="preserve">possibility of </w:t>
      </w:r>
      <w:r w:rsidR="00963930" w:rsidRPr="00F26E60">
        <w:rPr>
          <w:sz w:val="22"/>
        </w:rPr>
        <w:t xml:space="preserve">other </w:t>
      </w:r>
      <w:r w:rsidR="00F26E60" w:rsidRPr="00F26E60">
        <w:rPr>
          <w:sz w:val="22"/>
        </w:rPr>
        <w:t xml:space="preserve">nonprofits </w:t>
      </w:r>
      <w:r w:rsidR="00F945C8">
        <w:rPr>
          <w:sz w:val="22"/>
        </w:rPr>
        <w:t>participating</w:t>
      </w:r>
      <w:r w:rsidR="00963930" w:rsidRPr="00F945C8">
        <w:rPr>
          <w:sz w:val="22"/>
        </w:rPr>
        <w:t xml:space="preserve"> in the</w:t>
      </w:r>
      <w:r w:rsidR="00FB0FA5" w:rsidRPr="00F945C8">
        <w:rPr>
          <w:sz w:val="22"/>
        </w:rPr>
        <w:t xml:space="preserve"> program.</w:t>
      </w:r>
      <w:r w:rsidR="0060135D" w:rsidRPr="00F945C8">
        <w:rPr>
          <w:sz w:val="22"/>
        </w:rPr>
        <w:t xml:space="preserve">  </w:t>
      </w:r>
      <w:r w:rsidR="00F26E60" w:rsidRPr="00F26E60">
        <w:rPr>
          <w:sz w:val="22"/>
        </w:rPr>
        <w:t xml:space="preserve">In order to ensure that our State dollars are invested efficiently and </w:t>
      </w:r>
      <w:r w:rsidR="00F26E60" w:rsidRPr="004E3CE7">
        <w:rPr>
          <w:sz w:val="22"/>
        </w:rPr>
        <w:t xml:space="preserve">pursuant to </w:t>
      </w:r>
      <w:r w:rsidR="00F26E60" w:rsidRPr="00F26E60">
        <w:rPr>
          <w:sz w:val="22"/>
        </w:rPr>
        <w:t>a fair and competitive grant process</w:t>
      </w:r>
      <w:r w:rsidR="00793D16">
        <w:rPr>
          <w:sz w:val="22"/>
        </w:rPr>
        <w:t>, eligibility for participation in the</w:t>
      </w:r>
      <w:r w:rsidR="00F3053A">
        <w:rPr>
          <w:sz w:val="22"/>
        </w:rPr>
        <w:t xml:space="preserve"> program </w:t>
      </w:r>
      <w:r w:rsidR="00F26E60">
        <w:rPr>
          <w:sz w:val="22"/>
        </w:rPr>
        <w:t xml:space="preserve">should be </w:t>
      </w:r>
      <w:r w:rsidR="00416D26">
        <w:rPr>
          <w:sz w:val="22"/>
        </w:rPr>
        <w:t xml:space="preserve">expanded </w:t>
      </w:r>
      <w:r w:rsidR="00F945C8">
        <w:rPr>
          <w:sz w:val="22"/>
        </w:rPr>
        <w:t xml:space="preserve">to </w:t>
      </w:r>
      <w:r w:rsidR="00793D16">
        <w:rPr>
          <w:sz w:val="22"/>
        </w:rPr>
        <w:t>include</w:t>
      </w:r>
      <w:r w:rsidR="00F945C8">
        <w:rPr>
          <w:sz w:val="22"/>
        </w:rPr>
        <w:t xml:space="preserve"> any nonprofit with a demonstrated </w:t>
      </w:r>
      <w:r w:rsidR="00F945C8" w:rsidRPr="00F945C8">
        <w:rPr>
          <w:sz w:val="22"/>
        </w:rPr>
        <w:t xml:space="preserve">ability to inspire students through mentor-based programs </w:t>
      </w:r>
      <w:r w:rsidR="00F945C8">
        <w:rPr>
          <w:sz w:val="22"/>
        </w:rPr>
        <w:t>in STEM</w:t>
      </w:r>
      <w:r w:rsidR="00F3053A">
        <w:rPr>
          <w:sz w:val="22"/>
        </w:rPr>
        <w:t>.</w:t>
      </w:r>
    </w:p>
    <w:p w14:paraId="5C290698" w14:textId="452319DA" w:rsidR="00850895" w:rsidRDefault="00850895" w:rsidP="00850895">
      <w:pPr>
        <w:spacing w:after="0"/>
        <w:ind w:right="0" w:firstLine="0"/>
        <w:contextualSpacing/>
        <w:rPr>
          <w:rFonts w:eastAsiaTheme="minorEastAsia"/>
          <w:color w:val="auto"/>
          <w:sz w:val="22"/>
        </w:rPr>
      </w:pPr>
      <w:r>
        <w:rPr>
          <w:rFonts w:eastAsiaTheme="minorEastAsia"/>
          <w:color w:val="auto"/>
          <w:sz w:val="22"/>
        </w:rPr>
        <w:tab/>
        <w:t xml:space="preserve">Therefore, I herewith return </w:t>
      </w:r>
      <w:r w:rsidR="00F3053A">
        <w:rPr>
          <w:rFonts w:eastAsiaTheme="minorEastAsia"/>
          <w:color w:val="auto"/>
          <w:sz w:val="22"/>
        </w:rPr>
        <w:t>Assembly</w:t>
      </w:r>
      <w:r>
        <w:rPr>
          <w:rFonts w:eastAsiaTheme="minorEastAsia"/>
          <w:color w:val="auto"/>
          <w:sz w:val="22"/>
        </w:rPr>
        <w:t xml:space="preserve"> Bill No. </w:t>
      </w:r>
      <w:r w:rsidR="00F3053A">
        <w:rPr>
          <w:rFonts w:eastAsiaTheme="minorEastAsia"/>
          <w:color w:val="auto"/>
          <w:sz w:val="22"/>
        </w:rPr>
        <w:t>2455</w:t>
      </w:r>
      <w:r w:rsidR="00411FAD">
        <w:rPr>
          <w:rFonts w:eastAsiaTheme="minorEastAsia"/>
          <w:color w:val="auto"/>
          <w:sz w:val="22"/>
        </w:rPr>
        <w:t xml:space="preserve"> (</w:t>
      </w:r>
      <w:r w:rsidR="009C7AD1">
        <w:rPr>
          <w:rFonts w:eastAsiaTheme="minorEastAsia"/>
          <w:color w:val="auto"/>
          <w:sz w:val="22"/>
        </w:rPr>
        <w:t>First</w:t>
      </w:r>
      <w:r w:rsidR="00411FAD">
        <w:rPr>
          <w:rFonts w:eastAsiaTheme="minorEastAsia"/>
          <w:color w:val="auto"/>
          <w:sz w:val="22"/>
        </w:rPr>
        <w:t xml:space="preserve"> Reprint)</w:t>
      </w:r>
      <w:r>
        <w:rPr>
          <w:rFonts w:eastAsiaTheme="minorEastAsia"/>
          <w:color w:val="auto"/>
          <w:sz w:val="22"/>
        </w:rPr>
        <w:t xml:space="preserve"> and recommend that it be amended as follows:</w:t>
      </w:r>
    </w:p>
    <w:p w14:paraId="22B1C5EF" w14:textId="74284C90" w:rsidR="009E5F04" w:rsidRPr="003E276E" w:rsidRDefault="00431A5A">
      <w:pPr>
        <w:widowControl w:val="0"/>
        <w:autoSpaceDE w:val="0"/>
        <w:autoSpaceDN w:val="0"/>
        <w:spacing w:after="0" w:line="240" w:lineRule="exact"/>
        <w:ind w:left="5040" w:right="0" w:hanging="5040"/>
        <w:contextualSpacing/>
        <w:rPr>
          <w:color w:val="auto"/>
          <w:sz w:val="22"/>
        </w:rPr>
      </w:pPr>
      <w:bookmarkStart w:id="0" w:name="_Hlk509994608"/>
      <w:r w:rsidRPr="003E276E">
        <w:rPr>
          <w:color w:val="auto"/>
          <w:sz w:val="22"/>
          <w:u w:val="single"/>
        </w:rPr>
        <w:t xml:space="preserve">Page </w:t>
      </w:r>
      <w:r w:rsidR="009C7AD1">
        <w:rPr>
          <w:color w:val="auto"/>
          <w:sz w:val="22"/>
          <w:u w:val="single"/>
        </w:rPr>
        <w:t>2</w:t>
      </w:r>
      <w:r w:rsidRPr="003E276E">
        <w:rPr>
          <w:color w:val="auto"/>
          <w:sz w:val="22"/>
          <w:u w:val="single"/>
        </w:rPr>
        <w:t xml:space="preserve">, Section </w:t>
      </w:r>
      <w:r w:rsidR="00F3053A">
        <w:rPr>
          <w:color w:val="auto"/>
          <w:sz w:val="22"/>
          <w:u w:val="single"/>
        </w:rPr>
        <w:t>1</w:t>
      </w:r>
      <w:r w:rsidRPr="003E276E">
        <w:rPr>
          <w:color w:val="auto"/>
          <w:sz w:val="22"/>
          <w:u w:val="single"/>
        </w:rPr>
        <w:t>, Line</w:t>
      </w:r>
      <w:r w:rsidR="009C7AD1">
        <w:rPr>
          <w:color w:val="auto"/>
          <w:sz w:val="22"/>
          <w:u w:val="single"/>
        </w:rPr>
        <w:t>s</w:t>
      </w:r>
      <w:r w:rsidRPr="003E276E">
        <w:rPr>
          <w:color w:val="auto"/>
          <w:sz w:val="22"/>
          <w:u w:val="single"/>
        </w:rPr>
        <w:t xml:space="preserve"> </w:t>
      </w:r>
      <w:r w:rsidR="00F3053A">
        <w:rPr>
          <w:color w:val="auto"/>
          <w:sz w:val="22"/>
          <w:u w:val="single"/>
        </w:rPr>
        <w:t>9-1</w:t>
      </w:r>
      <w:r w:rsidR="00604A4C">
        <w:rPr>
          <w:color w:val="auto"/>
          <w:sz w:val="22"/>
          <w:u w:val="single"/>
        </w:rPr>
        <w:t>0</w:t>
      </w:r>
      <w:r w:rsidRPr="003E276E">
        <w:rPr>
          <w:color w:val="auto"/>
          <w:sz w:val="22"/>
        </w:rPr>
        <w:t>:</w:t>
      </w:r>
      <w:r w:rsidRPr="003E276E">
        <w:rPr>
          <w:color w:val="auto"/>
          <w:sz w:val="22"/>
        </w:rPr>
        <w:tab/>
        <w:t>Delete “</w:t>
      </w:r>
      <w:r w:rsidR="00F3053A">
        <w:rPr>
          <w:color w:val="auto"/>
          <w:sz w:val="22"/>
        </w:rPr>
        <w:t>For Inspiration and Recognition of Science and Technology (FIRST) nonprofit organization’s</w:t>
      </w:r>
      <w:r w:rsidR="00D6277E">
        <w:rPr>
          <w:color w:val="auto"/>
          <w:sz w:val="22"/>
        </w:rPr>
        <w:t>”</w:t>
      </w:r>
      <w:r w:rsidR="00F3053A">
        <w:rPr>
          <w:color w:val="auto"/>
          <w:sz w:val="22"/>
        </w:rPr>
        <w:t xml:space="preserve"> </w:t>
      </w:r>
    </w:p>
    <w:p w14:paraId="6D82C092" w14:textId="77777777" w:rsidR="00431A5A" w:rsidRPr="003E276E" w:rsidRDefault="00431A5A">
      <w:pPr>
        <w:widowControl w:val="0"/>
        <w:autoSpaceDE w:val="0"/>
        <w:autoSpaceDN w:val="0"/>
        <w:spacing w:after="0" w:line="240" w:lineRule="exact"/>
        <w:ind w:left="5040" w:right="0" w:hanging="5040"/>
        <w:contextualSpacing/>
        <w:rPr>
          <w:color w:val="auto"/>
          <w:sz w:val="22"/>
        </w:rPr>
      </w:pPr>
    </w:p>
    <w:p w14:paraId="39D5CBC0" w14:textId="613A5159" w:rsidR="009E5F04" w:rsidRDefault="009E5F04">
      <w:pPr>
        <w:widowControl w:val="0"/>
        <w:autoSpaceDE w:val="0"/>
        <w:autoSpaceDN w:val="0"/>
        <w:spacing w:after="0" w:line="240" w:lineRule="exact"/>
        <w:ind w:left="5040" w:right="0" w:hanging="5040"/>
        <w:contextualSpacing/>
        <w:rPr>
          <w:color w:val="auto"/>
          <w:sz w:val="22"/>
        </w:rPr>
      </w:pPr>
      <w:r w:rsidRPr="003E276E">
        <w:rPr>
          <w:color w:val="auto"/>
          <w:sz w:val="22"/>
          <w:u w:val="single"/>
        </w:rPr>
        <w:t xml:space="preserve">Page </w:t>
      </w:r>
      <w:r>
        <w:rPr>
          <w:color w:val="auto"/>
          <w:sz w:val="22"/>
          <w:u w:val="single"/>
        </w:rPr>
        <w:t>2</w:t>
      </w:r>
      <w:r w:rsidRPr="003E276E">
        <w:rPr>
          <w:color w:val="auto"/>
          <w:sz w:val="22"/>
          <w:u w:val="single"/>
        </w:rPr>
        <w:t xml:space="preserve">, Section </w:t>
      </w:r>
      <w:r>
        <w:rPr>
          <w:color w:val="auto"/>
          <w:sz w:val="22"/>
          <w:u w:val="single"/>
        </w:rPr>
        <w:t>1</w:t>
      </w:r>
      <w:r w:rsidRPr="003E276E">
        <w:rPr>
          <w:color w:val="auto"/>
          <w:sz w:val="22"/>
          <w:u w:val="single"/>
        </w:rPr>
        <w:t>, Line</w:t>
      </w:r>
      <w:r>
        <w:rPr>
          <w:color w:val="auto"/>
          <w:sz w:val="22"/>
          <w:u w:val="single"/>
        </w:rPr>
        <w:t>s</w:t>
      </w:r>
      <w:r w:rsidRPr="003E276E">
        <w:rPr>
          <w:color w:val="auto"/>
          <w:sz w:val="22"/>
          <w:u w:val="single"/>
        </w:rPr>
        <w:t xml:space="preserve"> </w:t>
      </w:r>
      <w:r>
        <w:rPr>
          <w:color w:val="auto"/>
          <w:sz w:val="22"/>
          <w:u w:val="single"/>
        </w:rPr>
        <w:t>11-12</w:t>
      </w:r>
      <w:r w:rsidRPr="003E276E">
        <w:rPr>
          <w:color w:val="auto"/>
          <w:sz w:val="22"/>
        </w:rPr>
        <w:t>:</w:t>
      </w:r>
      <w:r w:rsidRPr="003E276E">
        <w:rPr>
          <w:color w:val="auto"/>
          <w:sz w:val="22"/>
        </w:rPr>
        <w:tab/>
        <w:t>Delete “</w:t>
      </w:r>
      <w:r>
        <w:rPr>
          <w:color w:val="auto"/>
          <w:sz w:val="22"/>
        </w:rPr>
        <w:t>a FIRST Robotics Competition” and insert “robotics competitions”</w:t>
      </w:r>
    </w:p>
    <w:p w14:paraId="06BF2B31" w14:textId="6EE8AA93" w:rsidR="003B0673" w:rsidRDefault="003B0673">
      <w:pPr>
        <w:widowControl w:val="0"/>
        <w:autoSpaceDE w:val="0"/>
        <w:autoSpaceDN w:val="0"/>
        <w:spacing w:after="0" w:line="240" w:lineRule="exact"/>
        <w:ind w:left="5040" w:right="0" w:hanging="5040"/>
        <w:contextualSpacing/>
        <w:rPr>
          <w:color w:val="auto"/>
          <w:sz w:val="22"/>
        </w:rPr>
      </w:pPr>
    </w:p>
    <w:p w14:paraId="574B5155" w14:textId="775AA4AB" w:rsidR="003B0673" w:rsidRDefault="003B0673">
      <w:pPr>
        <w:widowControl w:val="0"/>
        <w:autoSpaceDE w:val="0"/>
        <w:autoSpaceDN w:val="0"/>
        <w:spacing w:after="0" w:line="240" w:lineRule="exact"/>
        <w:ind w:left="5040" w:right="0" w:hanging="5040"/>
        <w:contextualSpacing/>
        <w:rPr>
          <w:color w:val="auto"/>
          <w:sz w:val="22"/>
        </w:rPr>
      </w:pPr>
      <w:r w:rsidRPr="003E276E">
        <w:rPr>
          <w:color w:val="auto"/>
          <w:sz w:val="22"/>
          <w:u w:val="single"/>
        </w:rPr>
        <w:t xml:space="preserve">Page </w:t>
      </w:r>
      <w:r>
        <w:rPr>
          <w:color w:val="auto"/>
          <w:sz w:val="22"/>
          <w:u w:val="single"/>
        </w:rPr>
        <w:t>2</w:t>
      </w:r>
      <w:r w:rsidRPr="003E276E">
        <w:rPr>
          <w:color w:val="auto"/>
          <w:sz w:val="22"/>
          <w:u w:val="single"/>
        </w:rPr>
        <w:t xml:space="preserve">, Section </w:t>
      </w:r>
      <w:r>
        <w:rPr>
          <w:color w:val="auto"/>
          <w:sz w:val="22"/>
          <w:u w:val="single"/>
        </w:rPr>
        <w:t>1</w:t>
      </w:r>
      <w:r w:rsidRPr="003E276E">
        <w:rPr>
          <w:color w:val="auto"/>
          <w:sz w:val="22"/>
          <w:u w:val="single"/>
        </w:rPr>
        <w:t>, Line</w:t>
      </w:r>
      <w:r>
        <w:rPr>
          <w:color w:val="auto"/>
          <w:sz w:val="22"/>
          <w:u w:val="single"/>
        </w:rPr>
        <w:t>s</w:t>
      </w:r>
      <w:r w:rsidRPr="003E276E">
        <w:rPr>
          <w:color w:val="auto"/>
          <w:sz w:val="22"/>
          <w:u w:val="single"/>
        </w:rPr>
        <w:t xml:space="preserve"> </w:t>
      </w:r>
      <w:r>
        <w:rPr>
          <w:color w:val="auto"/>
          <w:sz w:val="22"/>
          <w:u w:val="single"/>
        </w:rPr>
        <w:t>13-14</w:t>
      </w:r>
      <w:r w:rsidRPr="003E276E">
        <w:rPr>
          <w:color w:val="auto"/>
          <w:sz w:val="22"/>
        </w:rPr>
        <w:t>:</w:t>
      </w:r>
      <w:r w:rsidRPr="003E276E">
        <w:rPr>
          <w:color w:val="auto"/>
          <w:sz w:val="22"/>
        </w:rPr>
        <w:tab/>
        <w:t>Delete “</w:t>
      </w:r>
      <w:r>
        <w:rPr>
          <w:color w:val="auto"/>
          <w:sz w:val="22"/>
        </w:rPr>
        <w:t>a FIRST Robotics Competition” and insert “robotics competitions”</w:t>
      </w:r>
    </w:p>
    <w:p w14:paraId="34031351" w14:textId="7508C9F6" w:rsidR="003B0673" w:rsidRDefault="003B0673">
      <w:pPr>
        <w:widowControl w:val="0"/>
        <w:autoSpaceDE w:val="0"/>
        <w:autoSpaceDN w:val="0"/>
        <w:spacing w:after="0" w:line="240" w:lineRule="exact"/>
        <w:ind w:left="5040" w:right="0" w:hanging="5040"/>
        <w:contextualSpacing/>
        <w:rPr>
          <w:color w:val="auto"/>
          <w:sz w:val="22"/>
        </w:rPr>
      </w:pPr>
    </w:p>
    <w:p w14:paraId="3A86CAB8" w14:textId="0303E046" w:rsidR="003B0673" w:rsidRPr="003E276E" w:rsidRDefault="003B0673">
      <w:pPr>
        <w:widowControl w:val="0"/>
        <w:autoSpaceDE w:val="0"/>
        <w:autoSpaceDN w:val="0"/>
        <w:spacing w:after="0" w:line="240" w:lineRule="exact"/>
        <w:ind w:left="5040" w:right="0" w:hanging="5040"/>
        <w:contextualSpacing/>
        <w:rPr>
          <w:color w:val="auto"/>
          <w:sz w:val="22"/>
        </w:rPr>
      </w:pPr>
      <w:r w:rsidRPr="003E276E">
        <w:rPr>
          <w:color w:val="auto"/>
          <w:sz w:val="22"/>
          <w:u w:val="single"/>
        </w:rPr>
        <w:t xml:space="preserve">Page </w:t>
      </w:r>
      <w:r>
        <w:rPr>
          <w:color w:val="auto"/>
          <w:sz w:val="22"/>
          <w:u w:val="single"/>
        </w:rPr>
        <w:t>2</w:t>
      </w:r>
      <w:r w:rsidRPr="003E276E">
        <w:rPr>
          <w:color w:val="auto"/>
          <w:sz w:val="22"/>
          <w:u w:val="single"/>
        </w:rPr>
        <w:t xml:space="preserve">, Section </w:t>
      </w:r>
      <w:r>
        <w:rPr>
          <w:color w:val="auto"/>
          <w:sz w:val="22"/>
          <w:u w:val="single"/>
        </w:rPr>
        <w:t>1</w:t>
      </w:r>
      <w:r w:rsidRPr="003E276E">
        <w:rPr>
          <w:color w:val="auto"/>
          <w:sz w:val="22"/>
          <w:u w:val="single"/>
        </w:rPr>
        <w:t xml:space="preserve">, Line </w:t>
      </w:r>
      <w:r>
        <w:rPr>
          <w:color w:val="auto"/>
          <w:sz w:val="22"/>
          <w:u w:val="single"/>
        </w:rPr>
        <w:t>19</w:t>
      </w:r>
      <w:r w:rsidRPr="003E276E">
        <w:rPr>
          <w:color w:val="auto"/>
          <w:sz w:val="22"/>
        </w:rPr>
        <w:t>:</w:t>
      </w:r>
      <w:r w:rsidRPr="003E276E">
        <w:rPr>
          <w:color w:val="auto"/>
          <w:sz w:val="22"/>
        </w:rPr>
        <w:tab/>
      </w:r>
      <w:r w:rsidR="00963930">
        <w:rPr>
          <w:color w:val="auto"/>
          <w:sz w:val="22"/>
        </w:rPr>
        <w:t>After “b.” insert</w:t>
      </w:r>
      <w:r>
        <w:rPr>
          <w:color w:val="auto"/>
          <w:sz w:val="22"/>
        </w:rPr>
        <w:t xml:space="preserve"> “</w:t>
      </w:r>
      <w:r w:rsidR="00963930">
        <w:rPr>
          <w:color w:val="auto"/>
          <w:sz w:val="22"/>
        </w:rPr>
        <w:t xml:space="preserve">(1) </w:t>
      </w:r>
      <w:r w:rsidRPr="003B0673">
        <w:rPr>
          <w:color w:val="auto"/>
          <w:sz w:val="22"/>
        </w:rPr>
        <w:t xml:space="preserve">The Commissioner of Education shall </w:t>
      </w:r>
      <w:r w:rsidR="00CD73F4">
        <w:rPr>
          <w:color w:val="auto"/>
          <w:sz w:val="22"/>
        </w:rPr>
        <w:lastRenderedPageBreak/>
        <w:t>identify</w:t>
      </w:r>
      <w:r w:rsidR="00CD73F4" w:rsidRPr="003B0673">
        <w:rPr>
          <w:color w:val="auto"/>
          <w:sz w:val="22"/>
        </w:rPr>
        <w:t xml:space="preserve"> </w:t>
      </w:r>
      <w:r w:rsidRPr="003B0673">
        <w:rPr>
          <w:color w:val="auto"/>
          <w:sz w:val="22"/>
        </w:rPr>
        <w:t xml:space="preserve">one or more </w:t>
      </w:r>
      <w:r w:rsidR="00CD73F4">
        <w:rPr>
          <w:color w:val="auto"/>
          <w:sz w:val="22"/>
        </w:rPr>
        <w:t>eligible</w:t>
      </w:r>
      <w:r w:rsidR="00CD73F4" w:rsidRPr="003B0673">
        <w:rPr>
          <w:color w:val="auto"/>
          <w:sz w:val="22"/>
        </w:rPr>
        <w:t xml:space="preserve"> </w:t>
      </w:r>
      <w:r w:rsidRPr="003B0673">
        <w:rPr>
          <w:color w:val="auto"/>
          <w:sz w:val="22"/>
        </w:rPr>
        <w:t xml:space="preserve">nonprofit organizations to assist school districts selected to participate in the pilot program in developing robotics programs and participating in robotics competitions. </w:t>
      </w:r>
      <w:r w:rsidR="008F1975">
        <w:rPr>
          <w:color w:val="auto"/>
          <w:sz w:val="22"/>
        </w:rPr>
        <w:t xml:space="preserve"> </w:t>
      </w:r>
      <w:r w:rsidRPr="003B0673">
        <w:rPr>
          <w:color w:val="auto"/>
          <w:sz w:val="22"/>
        </w:rPr>
        <w:t xml:space="preserve">The </w:t>
      </w:r>
      <w:r w:rsidR="00CD73F4">
        <w:rPr>
          <w:color w:val="auto"/>
          <w:sz w:val="22"/>
        </w:rPr>
        <w:t>c</w:t>
      </w:r>
      <w:r w:rsidR="00CD73F4" w:rsidRPr="003B0673">
        <w:rPr>
          <w:color w:val="auto"/>
          <w:sz w:val="22"/>
        </w:rPr>
        <w:t xml:space="preserve">ommissioner </w:t>
      </w:r>
      <w:r w:rsidRPr="003B0673">
        <w:rPr>
          <w:color w:val="auto"/>
          <w:sz w:val="22"/>
        </w:rPr>
        <w:t xml:space="preserve">shall compile a list of </w:t>
      </w:r>
      <w:r w:rsidR="00CD73F4">
        <w:rPr>
          <w:color w:val="auto"/>
          <w:sz w:val="22"/>
        </w:rPr>
        <w:t>eligible</w:t>
      </w:r>
      <w:r w:rsidR="00CD73F4" w:rsidRPr="003B0673">
        <w:rPr>
          <w:color w:val="auto"/>
          <w:sz w:val="22"/>
        </w:rPr>
        <w:t xml:space="preserve"> </w:t>
      </w:r>
      <w:r w:rsidRPr="003B0673">
        <w:rPr>
          <w:color w:val="auto"/>
          <w:sz w:val="22"/>
        </w:rPr>
        <w:t xml:space="preserve">nonprofit organizations available to partner with school districts and incorporate the contents of the list into the application created pursuant to </w:t>
      </w:r>
      <w:r w:rsidR="00963930">
        <w:rPr>
          <w:color w:val="auto"/>
          <w:sz w:val="22"/>
        </w:rPr>
        <w:t>paragraph</w:t>
      </w:r>
      <w:r w:rsidR="00963930" w:rsidRPr="003B0673">
        <w:rPr>
          <w:color w:val="auto"/>
          <w:sz w:val="22"/>
        </w:rPr>
        <w:t xml:space="preserve"> </w:t>
      </w:r>
      <w:r w:rsidRPr="003B0673">
        <w:rPr>
          <w:color w:val="auto"/>
          <w:sz w:val="22"/>
        </w:rPr>
        <w:t>(2) of this subsection.  Nonprofit organizations included on the list shall offer technical assistance to participating schools, including mentor-based assistance in establishing a robotics program to develop science, technology, engineering, and mathematical skills for students.</w:t>
      </w:r>
      <w:r w:rsidR="008F1975">
        <w:rPr>
          <w:color w:val="auto"/>
          <w:sz w:val="22"/>
        </w:rPr>
        <w:t xml:space="preserve"> </w:t>
      </w:r>
      <w:r w:rsidRPr="003B0673">
        <w:rPr>
          <w:color w:val="auto"/>
          <w:sz w:val="22"/>
        </w:rPr>
        <w:t xml:space="preserve"> A school district that applies to participate in the pilot program shall partner with a nonprofit organization on the list.</w:t>
      </w:r>
      <w:r w:rsidR="00963930">
        <w:rPr>
          <w:color w:val="auto"/>
          <w:sz w:val="22"/>
        </w:rPr>
        <w:t xml:space="preserve">  (2)</w:t>
      </w:r>
      <w:r>
        <w:rPr>
          <w:color w:val="auto"/>
          <w:sz w:val="22"/>
        </w:rPr>
        <w:t>”</w:t>
      </w:r>
    </w:p>
    <w:p w14:paraId="6EE4B6F2" w14:textId="77777777" w:rsidR="003B0673" w:rsidRPr="003E276E" w:rsidRDefault="003B0673" w:rsidP="00135550">
      <w:pPr>
        <w:widowControl w:val="0"/>
        <w:autoSpaceDE w:val="0"/>
        <w:autoSpaceDN w:val="0"/>
        <w:spacing w:after="0" w:line="240" w:lineRule="exact"/>
        <w:ind w:right="0" w:firstLine="0"/>
        <w:contextualSpacing/>
        <w:rPr>
          <w:color w:val="auto"/>
          <w:sz w:val="22"/>
        </w:rPr>
      </w:pPr>
    </w:p>
    <w:p w14:paraId="12B63C56" w14:textId="26767E14" w:rsidR="003B0673" w:rsidRDefault="003B0673">
      <w:pPr>
        <w:widowControl w:val="0"/>
        <w:autoSpaceDE w:val="0"/>
        <w:autoSpaceDN w:val="0"/>
        <w:spacing w:after="0" w:line="240" w:lineRule="exact"/>
        <w:ind w:left="5040" w:right="0" w:hanging="5040"/>
        <w:contextualSpacing/>
        <w:rPr>
          <w:color w:val="auto"/>
          <w:sz w:val="22"/>
        </w:rPr>
      </w:pPr>
      <w:r w:rsidRPr="003E276E">
        <w:rPr>
          <w:color w:val="auto"/>
          <w:sz w:val="22"/>
          <w:u w:val="single"/>
        </w:rPr>
        <w:t xml:space="preserve">Page </w:t>
      </w:r>
      <w:r>
        <w:rPr>
          <w:color w:val="auto"/>
          <w:sz w:val="22"/>
          <w:u w:val="single"/>
        </w:rPr>
        <w:t>2</w:t>
      </w:r>
      <w:r w:rsidRPr="003E276E">
        <w:rPr>
          <w:color w:val="auto"/>
          <w:sz w:val="22"/>
          <w:u w:val="single"/>
        </w:rPr>
        <w:t xml:space="preserve">, Section </w:t>
      </w:r>
      <w:r>
        <w:rPr>
          <w:color w:val="auto"/>
          <w:sz w:val="22"/>
          <w:u w:val="single"/>
        </w:rPr>
        <w:t>1</w:t>
      </w:r>
      <w:r w:rsidRPr="003E276E">
        <w:rPr>
          <w:color w:val="auto"/>
          <w:sz w:val="22"/>
          <w:u w:val="single"/>
        </w:rPr>
        <w:t>, Line</w:t>
      </w:r>
      <w:r w:rsidR="00C42D50">
        <w:rPr>
          <w:color w:val="auto"/>
          <w:sz w:val="22"/>
          <w:u w:val="single"/>
        </w:rPr>
        <w:t xml:space="preserve"> 30</w:t>
      </w:r>
      <w:r w:rsidRPr="003E276E">
        <w:rPr>
          <w:color w:val="auto"/>
          <w:sz w:val="22"/>
        </w:rPr>
        <w:t>:</w:t>
      </w:r>
      <w:r w:rsidRPr="003E276E">
        <w:rPr>
          <w:color w:val="auto"/>
          <w:sz w:val="22"/>
        </w:rPr>
        <w:tab/>
      </w:r>
      <w:r w:rsidR="00963930">
        <w:rPr>
          <w:color w:val="auto"/>
          <w:sz w:val="22"/>
        </w:rPr>
        <w:t>After “are” i</w:t>
      </w:r>
      <w:r w:rsidR="00C42D50">
        <w:rPr>
          <w:color w:val="auto"/>
          <w:sz w:val="22"/>
        </w:rPr>
        <w:t xml:space="preserve">nsert “appropriated by the State or” </w:t>
      </w:r>
    </w:p>
    <w:p w14:paraId="67456A68" w14:textId="6D101655" w:rsidR="00C42D50" w:rsidRDefault="00C42D50">
      <w:pPr>
        <w:widowControl w:val="0"/>
        <w:autoSpaceDE w:val="0"/>
        <w:autoSpaceDN w:val="0"/>
        <w:spacing w:after="0" w:line="240" w:lineRule="exact"/>
        <w:ind w:left="5040" w:right="0" w:hanging="5040"/>
        <w:contextualSpacing/>
        <w:rPr>
          <w:color w:val="auto"/>
          <w:sz w:val="22"/>
        </w:rPr>
      </w:pPr>
    </w:p>
    <w:p w14:paraId="30235424" w14:textId="46BF89DD" w:rsidR="00C42D50" w:rsidRDefault="00C42D50">
      <w:pPr>
        <w:widowControl w:val="0"/>
        <w:autoSpaceDE w:val="0"/>
        <w:autoSpaceDN w:val="0"/>
        <w:spacing w:after="0" w:line="240" w:lineRule="exact"/>
        <w:ind w:left="5040" w:right="0" w:hanging="5040"/>
        <w:contextualSpacing/>
        <w:rPr>
          <w:color w:val="auto"/>
          <w:sz w:val="22"/>
        </w:rPr>
      </w:pPr>
      <w:r w:rsidRPr="003E276E">
        <w:rPr>
          <w:color w:val="auto"/>
          <w:sz w:val="22"/>
          <w:u w:val="single"/>
        </w:rPr>
        <w:t xml:space="preserve">Page </w:t>
      </w:r>
      <w:r>
        <w:rPr>
          <w:color w:val="auto"/>
          <w:sz w:val="22"/>
          <w:u w:val="single"/>
        </w:rPr>
        <w:t>2</w:t>
      </w:r>
      <w:r w:rsidRPr="003E276E">
        <w:rPr>
          <w:color w:val="auto"/>
          <w:sz w:val="22"/>
          <w:u w:val="single"/>
        </w:rPr>
        <w:t xml:space="preserve">, Section </w:t>
      </w:r>
      <w:r>
        <w:rPr>
          <w:color w:val="auto"/>
          <w:sz w:val="22"/>
          <w:u w:val="single"/>
        </w:rPr>
        <w:t>1</w:t>
      </w:r>
      <w:r w:rsidRPr="003E276E">
        <w:rPr>
          <w:color w:val="auto"/>
          <w:sz w:val="22"/>
          <w:u w:val="single"/>
        </w:rPr>
        <w:t>, Line</w:t>
      </w:r>
      <w:r>
        <w:rPr>
          <w:color w:val="auto"/>
          <w:sz w:val="22"/>
          <w:u w:val="single"/>
        </w:rPr>
        <w:t xml:space="preserve"> 32</w:t>
      </w:r>
      <w:r w:rsidRPr="003E276E">
        <w:rPr>
          <w:color w:val="auto"/>
          <w:sz w:val="22"/>
        </w:rPr>
        <w:t>:</w:t>
      </w:r>
      <w:r w:rsidRPr="003E276E">
        <w:rPr>
          <w:color w:val="auto"/>
          <w:sz w:val="22"/>
        </w:rPr>
        <w:tab/>
        <w:t>Delete “</w:t>
      </w:r>
      <w:r w:rsidR="00963930">
        <w:rPr>
          <w:color w:val="auto"/>
          <w:sz w:val="22"/>
        </w:rPr>
        <w:t xml:space="preserve">a </w:t>
      </w:r>
      <w:r>
        <w:rPr>
          <w:color w:val="auto"/>
          <w:sz w:val="22"/>
        </w:rPr>
        <w:t xml:space="preserve">FIRST” </w:t>
      </w:r>
    </w:p>
    <w:p w14:paraId="625035BE" w14:textId="3A2AB163" w:rsidR="00963930" w:rsidRDefault="00963930">
      <w:pPr>
        <w:widowControl w:val="0"/>
        <w:autoSpaceDE w:val="0"/>
        <w:autoSpaceDN w:val="0"/>
        <w:spacing w:after="0" w:line="240" w:lineRule="exact"/>
        <w:ind w:left="5040" w:right="0" w:hanging="5040"/>
        <w:contextualSpacing/>
        <w:rPr>
          <w:color w:val="auto"/>
          <w:sz w:val="22"/>
        </w:rPr>
      </w:pPr>
    </w:p>
    <w:p w14:paraId="12E3E401" w14:textId="046994FC" w:rsidR="00963930" w:rsidRDefault="00963930">
      <w:pPr>
        <w:widowControl w:val="0"/>
        <w:autoSpaceDE w:val="0"/>
        <w:autoSpaceDN w:val="0"/>
        <w:spacing w:after="0" w:line="240" w:lineRule="exact"/>
        <w:ind w:left="5040" w:right="0" w:hanging="5040"/>
        <w:contextualSpacing/>
        <w:rPr>
          <w:color w:val="auto"/>
          <w:sz w:val="22"/>
        </w:rPr>
      </w:pPr>
      <w:r w:rsidRPr="004E3CE7">
        <w:rPr>
          <w:color w:val="auto"/>
          <w:sz w:val="22"/>
          <w:u w:val="single"/>
        </w:rPr>
        <w:t>Page 2, Section 1, Line 33</w:t>
      </w:r>
      <w:r>
        <w:rPr>
          <w:color w:val="auto"/>
          <w:sz w:val="22"/>
        </w:rPr>
        <w:t>:</w:t>
      </w:r>
      <w:r>
        <w:rPr>
          <w:color w:val="auto"/>
          <w:sz w:val="22"/>
        </w:rPr>
        <w:tab/>
        <w:t>Delete “program” and insert “programs”</w:t>
      </w:r>
    </w:p>
    <w:p w14:paraId="02989EB9" w14:textId="340DD023" w:rsidR="00C42D50" w:rsidRDefault="00C42D50">
      <w:pPr>
        <w:widowControl w:val="0"/>
        <w:autoSpaceDE w:val="0"/>
        <w:autoSpaceDN w:val="0"/>
        <w:spacing w:after="0" w:line="240" w:lineRule="exact"/>
        <w:ind w:left="5040" w:right="0" w:hanging="5040"/>
        <w:contextualSpacing/>
        <w:rPr>
          <w:color w:val="auto"/>
          <w:sz w:val="22"/>
        </w:rPr>
      </w:pPr>
    </w:p>
    <w:p w14:paraId="5F7131FF" w14:textId="3D18B21D" w:rsidR="00C42D50" w:rsidRDefault="00C42D50">
      <w:pPr>
        <w:widowControl w:val="0"/>
        <w:autoSpaceDE w:val="0"/>
        <w:autoSpaceDN w:val="0"/>
        <w:spacing w:after="0" w:line="240" w:lineRule="exact"/>
        <w:ind w:left="5040" w:right="0" w:hanging="5040"/>
        <w:contextualSpacing/>
        <w:rPr>
          <w:color w:val="auto"/>
          <w:sz w:val="22"/>
        </w:rPr>
      </w:pPr>
      <w:r w:rsidRPr="003E276E">
        <w:rPr>
          <w:color w:val="auto"/>
          <w:sz w:val="22"/>
          <w:u w:val="single"/>
        </w:rPr>
        <w:t xml:space="preserve">Page </w:t>
      </w:r>
      <w:r>
        <w:rPr>
          <w:color w:val="auto"/>
          <w:sz w:val="22"/>
          <w:u w:val="single"/>
        </w:rPr>
        <w:t>2</w:t>
      </w:r>
      <w:r w:rsidRPr="003E276E">
        <w:rPr>
          <w:color w:val="auto"/>
          <w:sz w:val="22"/>
          <w:u w:val="single"/>
        </w:rPr>
        <w:t xml:space="preserve">, Section </w:t>
      </w:r>
      <w:r>
        <w:rPr>
          <w:color w:val="auto"/>
          <w:sz w:val="22"/>
          <w:u w:val="single"/>
        </w:rPr>
        <w:t>1</w:t>
      </w:r>
      <w:r w:rsidRPr="003E276E">
        <w:rPr>
          <w:color w:val="auto"/>
          <w:sz w:val="22"/>
          <w:u w:val="single"/>
        </w:rPr>
        <w:t>, Line</w:t>
      </w:r>
      <w:r>
        <w:rPr>
          <w:color w:val="auto"/>
          <w:sz w:val="22"/>
          <w:u w:val="single"/>
        </w:rPr>
        <w:t xml:space="preserve"> 34</w:t>
      </w:r>
      <w:r w:rsidRPr="003E276E">
        <w:rPr>
          <w:color w:val="auto"/>
          <w:sz w:val="22"/>
        </w:rPr>
        <w:t>:</w:t>
      </w:r>
      <w:r w:rsidRPr="003E276E">
        <w:rPr>
          <w:color w:val="auto"/>
          <w:sz w:val="22"/>
        </w:rPr>
        <w:tab/>
        <w:t>Delete “</w:t>
      </w:r>
      <w:r>
        <w:rPr>
          <w:color w:val="auto"/>
          <w:sz w:val="22"/>
        </w:rPr>
        <w:t>FIRST nonprofit organization” and insert “</w:t>
      </w:r>
      <w:r w:rsidR="00CD73F4">
        <w:rPr>
          <w:color w:val="auto"/>
          <w:sz w:val="22"/>
        </w:rPr>
        <w:t>commissioner</w:t>
      </w:r>
      <w:r>
        <w:rPr>
          <w:color w:val="auto"/>
          <w:sz w:val="22"/>
        </w:rPr>
        <w:t xml:space="preserve">” </w:t>
      </w:r>
    </w:p>
    <w:p w14:paraId="6AFF8D12" w14:textId="68D3E538" w:rsidR="00C42D50" w:rsidRDefault="00C42D50">
      <w:pPr>
        <w:widowControl w:val="0"/>
        <w:autoSpaceDE w:val="0"/>
        <w:autoSpaceDN w:val="0"/>
        <w:spacing w:after="0" w:line="240" w:lineRule="exact"/>
        <w:ind w:left="5040" w:right="0" w:hanging="5040"/>
        <w:contextualSpacing/>
        <w:rPr>
          <w:color w:val="auto"/>
          <w:sz w:val="22"/>
        </w:rPr>
      </w:pPr>
    </w:p>
    <w:p w14:paraId="3817EE91" w14:textId="1391400E" w:rsidR="00C42D50" w:rsidRDefault="00C42D50">
      <w:pPr>
        <w:widowControl w:val="0"/>
        <w:autoSpaceDE w:val="0"/>
        <w:autoSpaceDN w:val="0"/>
        <w:spacing w:after="0" w:line="240" w:lineRule="exact"/>
        <w:ind w:left="5040" w:right="0" w:hanging="5040"/>
        <w:contextualSpacing/>
        <w:rPr>
          <w:color w:val="auto"/>
          <w:sz w:val="22"/>
        </w:rPr>
      </w:pPr>
      <w:r w:rsidRPr="003E276E">
        <w:rPr>
          <w:color w:val="auto"/>
          <w:sz w:val="22"/>
          <w:u w:val="single"/>
        </w:rPr>
        <w:t xml:space="preserve">Page </w:t>
      </w:r>
      <w:r>
        <w:rPr>
          <w:color w:val="auto"/>
          <w:sz w:val="22"/>
          <w:u w:val="single"/>
        </w:rPr>
        <w:t>2</w:t>
      </w:r>
      <w:r w:rsidRPr="003E276E">
        <w:rPr>
          <w:color w:val="auto"/>
          <w:sz w:val="22"/>
          <w:u w:val="single"/>
        </w:rPr>
        <w:t xml:space="preserve">, Section </w:t>
      </w:r>
      <w:r>
        <w:rPr>
          <w:color w:val="auto"/>
          <w:sz w:val="22"/>
          <w:u w:val="single"/>
        </w:rPr>
        <w:t>1</w:t>
      </w:r>
      <w:r w:rsidRPr="003E276E">
        <w:rPr>
          <w:color w:val="auto"/>
          <w:sz w:val="22"/>
          <w:u w:val="single"/>
        </w:rPr>
        <w:t>, Line</w:t>
      </w:r>
      <w:r>
        <w:rPr>
          <w:color w:val="auto"/>
          <w:sz w:val="22"/>
          <w:u w:val="single"/>
        </w:rPr>
        <w:t xml:space="preserve"> 37</w:t>
      </w:r>
      <w:r w:rsidRPr="003E276E">
        <w:rPr>
          <w:color w:val="auto"/>
          <w:sz w:val="22"/>
        </w:rPr>
        <w:t>:</w:t>
      </w:r>
      <w:r w:rsidRPr="003E276E">
        <w:rPr>
          <w:color w:val="auto"/>
          <w:sz w:val="22"/>
        </w:rPr>
        <w:tab/>
      </w:r>
      <w:r w:rsidR="00963930">
        <w:rPr>
          <w:color w:val="auto"/>
          <w:sz w:val="22"/>
        </w:rPr>
        <w:t xml:space="preserve">After “to” insert </w:t>
      </w:r>
      <w:r>
        <w:rPr>
          <w:color w:val="auto"/>
          <w:sz w:val="22"/>
        </w:rPr>
        <w:t>“</w:t>
      </w:r>
      <w:r w:rsidRPr="00C42D50">
        <w:rPr>
          <w:color w:val="auto"/>
          <w:sz w:val="22"/>
        </w:rPr>
        <w:t xml:space="preserve">develop robotics programs in which school districts partner with an approved nonprofit organization that has </w:t>
      </w:r>
      <w:bookmarkStart w:id="1" w:name="_Hlk85558455"/>
      <w:r w:rsidRPr="00C42D50">
        <w:rPr>
          <w:color w:val="auto"/>
          <w:sz w:val="22"/>
        </w:rPr>
        <w:t>demonstrated its ability to inspire students through mentor-based programs to build science, technology, engineering</w:t>
      </w:r>
      <w:r w:rsidR="008F1975">
        <w:rPr>
          <w:color w:val="auto"/>
          <w:sz w:val="22"/>
        </w:rPr>
        <w:t>,</w:t>
      </w:r>
      <w:r w:rsidRPr="00C42D50">
        <w:rPr>
          <w:color w:val="auto"/>
          <w:sz w:val="22"/>
        </w:rPr>
        <w:t xml:space="preserve"> and mathematical skills whereby funds may be used to</w:t>
      </w:r>
      <w:bookmarkEnd w:id="1"/>
      <w:r>
        <w:rPr>
          <w:color w:val="auto"/>
          <w:sz w:val="22"/>
        </w:rPr>
        <w:t xml:space="preserve">” </w:t>
      </w:r>
    </w:p>
    <w:p w14:paraId="240D94F3" w14:textId="77777777" w:rsidR="00C42D50" w:rsidRDefault="00C42D50">
      <w:pPr>
        <w:widowControl w:val="0"/>
        <w:autoSpaceDE w:val="0"/>
        <w:autoSpaceDN w:val="0"/>
        <w:spacing w:after="0" w:line="240" w:lineRule="exact"/>
        <w:ind w:left="5040" w:right="0" w:hanging="5040"/>
        <w:contextualSpacing/>
        <w:rPr>
          <w:color w:val="auto"/>
          <w:sz w:val="22"/>
        </w:rPr>
      </w:pPr>
    </w:p>
    <w:p w14:paraId="6C1A7E66" w14:textId="38510168" w:rsidR="005D61E0" w:rsidRDefault="005D61E0">
      <w:pPr>
        <w:widowControl w:val="0"/>
        <w:autoSpaceDE w:val="0"/>
        <w:autoSpaceDN w:val="0"/>
        <w:spacing w:after="0" w:line="240" w:lineRule="exact"/>
        <w:ind w:left="5040" w:right="0" w:hanging="5040"/>
        <w:contextualSpacing/>
        <w:rPr>
          <w:color w:val="auto"/>
          <w:sz w:val="22"/>
        </w:rPr>
      </w:pPr>
      <w:r w:rsidRPr="003E276E">
        <w:rPr>
          <w:color w:val="auto"/>
          <w:sz w:val="22"/>
          <w:u w:val="single"/>
        </w:rPr>
        <w:t xml:space="preserve">Page </w:t>
      </w:r>
      <w:r>
        <w:rPr>
          <w:color w:val="auto"/>
          <w:sz w:val="22"/>
          <w:u w:val="single"/>
        </w:rPr>
        <w:t>2</w:t>
      </w:r>
      <w:r w:rsidRPr="003E276E">
        <w:rPr>
          <w:color w:val="auto"/>
          <w:sz w:val="22"/>
          <w:u w:val="single"/>
        </w:rPr>
        <w:t xml:space="preserve">, Section </w:t>
      </w:r>
      <w:r>
        <w:rPr>
          <w:color w:val="auto"/>
          <w:sz w:val="22"/>
          <w:u w:val="single"/>
        </w:rPr>
        <w:t>1</w:t>
      </w:r>
      <w:r w:rsidRPr="003E276E">
        <w:rPr>
          <w:color w:val="auto"/>
          <w:sz w:val="22"/>
          <w:u w:val="single"/>
        </w:rPr>
        <w:t>, Line</w:t>
      </w:r>
      <w:r>
        <w:rPr>
          <w:color w:val="auto"/>
          <w:sz w:val="22"/>
          <w:u w:val="single"/>
        </w:rPr>
        <w:t xml:space="preserve"> 40</w:t>
      </w:r>
      <w:r w:rsidRPr="003E276E">
        <w:rPr>
          <w:color w:val="auto"/>
          <w:sz w:val="22"/>
        </w:rPr>
        <w:t>:</w:t>
      </w:r>
      <w:r w:rsidRPr="003E276E">
        <w:rPr>
          <w:color w:val="auto"/>
          <w:sz w:val="22"/>
        </w:rPr>
        <w:tab/>
      </w:r>
      <w:r w:rsidR="009B0DE3">
        <w:rPr>
          <w:color w:val="auto"/>
          <w:sz w:val="22"/>
        </w:rPr>
        <w:t xml:space="preserve">After “funding” insert </w:t>
      </w:r>
      <w:r>
        <w:rPr>
          <w:color w:val="auto"/>
          <w:sz w:val="22"/>
        </w:rPr>
        <w:t xml:space="preserve">“in separate grant application periods” </w:t>
      </w:r>
    </w:p>
    <w:p w14:paraId="25DF918F" w14:textId="0CDFEE7F" w:rsidR="009B0DE3" w:rsidRDefault="009B0DE3">
      <w:pPr>
        <w:widowControl w:val="0"/>
        <w:autoSpaceDE w:val="0"/>
        <w:autoSpaceDN w:val="0"/>
        <w:spacing w:after="0" w:line="240" w:lineRule="exact"/>
        <w:ind w:left="5040" w:right="0" w:hanging="5040"/>
        <w:contextualSpacing/>
        <w:rPr>
          <w:color w:val="auto"/>
          <w:sz w:val="22"/>
        </w:rPr>
      </w:pPr>
    </w:p>
    <w:p w14:paraId="05CD45EC" w14:textId="2CD53107" w:rsidR="009B0DE3" w:rsidRDefault="009B0DE3">
      <w:pPr>
        <w:widowControl w:val="0"/>
        <w:autoSpaceDE w:val="0"/>
        <w:autoSpaceDN w:val="0"/>
        <w:spacing w:after="0" w:line="240" w:lineRule="exact"/>
        <w:ind w:left="5040" w:right="0" w:hanging="5040"/>
        <w:contextualSpacing/>
        <w:rPr>
          <w:color w:val="auto"/>
          <w:sz w:val="22"/>
        </w:rPr>
      </w:pPr>
      <w:r w:rsidRPr="00135550">
        <w:rPr>
          <w:color w:val="auto"/>
          <w:sz w:val="22"/>
          <w:u w:val="single"/>
        </w:rPr>
        <w:t>Page 2, Section 1, Line 42</w:t>
      </w:r>
      <w:r w:rsidRPr="00F45983">
        <w:rPr>
          <w:color w:val="auto"/>
          <w:sz w:val="22"/>
        </w:rPr>
        <w:t>:</w:t>
      </w:r>
      <w:r>
        <w:rPr>
          <w:color w:val="auto"/>
          <w:sz w:val="22"/>
        </w:rPr>
        <w:tab/>
        <w:t>Delete “FIRST”</w:t>
      </w:r>
    </w:p>
    <w:p w14:paraId="065CEB0A" w14:textId="35B195EE" w:rsidR="005D61E0" w:rsidRDefault="005D61E0">
      <w:pPr>
        <w:widowControl w:val="0"/>
        <w:autoSpaceDE w:val="0"/>
        <w:autoSpaceDN w:val="0"/>
        <w:spacing w:after="0" w:line="240" w:lineRule="exact"/>
        <w:ind w:left="5040" w:right="0" w:hanging="5040"/>
        <w:contextualSpacing/>
        <w:rPr>
          <w:color w:val="auto"/>
          <w:sz w:val="22"/>
        </w:rPr>
      </w:pPr>
    </w:p>
    <w:p w14:paraId="1E0A0949" w14:textId="16AFD77D" w:rsidR="005D61E0" w:rsidRDefault="005D61E0">
      <w:pPr>
        <w:widowControl w:val="0"/>
        <w:autoSpaceDE w:val="0"/>
        <w:autoSpaceDN w:val="0"/>
        <w:spacing w:after="0" w:line="240" w:lineRule="exact"/>
        <w:ind w:left="5040" w:right="0" w:hanging="5040"/>
        <w:contextualSpacing/>
        <w:rPr>
          <w:color w:val="auto"/>
          <w:sz w:val="22"/>
        </w:rPr>
      </w:pPr>
      <w:r w:rsidRPr="003E276E">
        <w:rPr>
          <w:color w:val="auto"/>
          <w:sz w:val="22"/>
          <w:u w:val="single"/>
        </w:rPr>
        <w:t xml:space="preserve">Page </w:t>
      </w:r>
      <w:r>
        <w:rPr>
          <w:color w:val="auto"/>
          <w:sz w:val="22"/>
          <w:u w:val="single"/>
        </w:rPr>
        <w:t>2</w:t>
      </w:r>
      <w:r w:rsidRPr="003E276E">
        <w:rPr>
          <w:color w:val="auto"/>
          <w:sz w:val="22"/>
          <w:u w:val="single"/>
        </w:rPr>
        <w:t xml:space="preserve">, Section </w:t>
      </w:r>
      <w:r>
        <w:rPr>
          <w:color w:val="auto"/>
          <w:sz w:val="22"/>
          <w:u w:val="single"/>
        </w:rPr>
        <w:t>1</w:t>
      </w:r>
      <w:r w:rsidRPr="003E276E">
        <w:rPr>
          <w:color w:val="auto"/>
          <w:sz w:val="22"/>
          <w:u w:val="single"/>
        </w:rPr>
        <w:t>, Line</w:t>
      </w:r>
      <w:r w:rsidR="009B0DE3">
        <w:rPr>
          <w:color w:val="auto"/>
          <w:sz w:val="22"/>
          <w:u w:val="single"/>
        </w:rPr>
        <w:t>s</w:t>
      </w:r>
      <w:r>
        <w:rPr>
          <w:color w:val="auto"/>
          <w:sz w:val="22"/>
          <w:u w:val="single"/>
        </w:rPr>
        <w:t xml:space="preserve"> 44</w:t>
      </w:r>
      <w:r w:rsidR="009B0DE3">
        <w:rPr>
          <w:color w:val="auto"/>
          <w:sz w:val="22"/>
          <w:u w:val="single"/>
        </w:rPr>
        <w:t>-45</w:t>
      </w:r>
      <w:r w:rsidRPr="003E276E">
        <w:rPr>
          <w:color w:val="auto"/>
          <w:sz w:val="22"/>
        </w:rPr>
        <w:t>:</w:t>
      </w:r>
      <w:r w:rsidRPr="003E276E">
        <w:rPr>
          <w:color w:val="auto"/>
          <w:sz w:val="22"/>
        </w:rPr>
        <w:tab/>
      </w:r>
      <w:r>
        <w:rPr>
          <w:color w:val="auto"/>
          <w:sz w:val="22"/>
        </w:rPr>
        <w:t>Delete “The commissioner shall collaborate with the FIRST nonprofit organization” and insert “Nonprofit organizations”</w:t>
      </w:r>
    </w:p>
    <w:p w14:paraId="22DAD69D" w14:textId="77777777" w:rsidR="005D61E0" w:rsidRDefault="005D61E0" w:rsidP="00135550">
      <w:pPr>
        <w:widowControl w:val="0"/>
        <w:autoSpaceDE w:val="0"/>
        <w:autoSpaceDN w:val="0"/>
        <w:spacing w:after="0" w:line="240" w:lineRule="exact"/>
        <w:ind w:right="0" w:firstLine="0"/>
        <w:contextualSpacing/>
        <w:rPr>
          <w:color w:val="auto"/>
          <w:sz w:val="22"/>
        </w:rPr>
      </w:pPr>
    </w:p>
    <w:p w14:paraId="026327C6" w14:textId="49EBE16B" w:rsidR="005D61E0" w:rsidRDefault="005D61E0">
      <w:pPr>
        <w:widowControl w:val="0"/>
        <w:autoSpaceDE w:val="0"/>
        <w:autoSpaceDN w:val="0"/>
        <w:spacing w:after="0" w:line="240" w:lineRule="exact"/>
        <w:ind w:left="5040" w:right="0" w:hanging="5040"/>
        <w:contextualSpacing/>
        <w:rPr>
          <w:color w:val="auto"/>
          <w:sz w:val="22"/>
        </w:rPr>
      </w:pPr>
      <w:r w:rsidRPr="003E276E">
        <w:rPr>
          <w:color w:val="auto"/>
          <w:sz w:val="22"/>
          <w:u w:val="single"/>
        </w:rPr>
        <w:t xml:space="preserve">Page </w:t>
      </w:r>
      <w:r>
        <w:rPr>
          <w:color w:val="auto"/>
          <w:sz w:val="22"/>
          <w:u w:val="single"/>
        </w:rPr>
        <w:t>3</w:t>
      </w:r>
      <w:r w:rsidRPr="003E276E">
        <w:rPr>
          <w:color w:val="auto"/>
          <w:sz w:val="22"/>
          <w:u w:val="single"/>
        </w:rPr>
        <w:t xml:space="preserve">, Section </w:t>
      </w:r>
      <w:r>
        <w:rPr>
          <w:color w:val="auto"/>
          <w:sz w:val="22"/>
          <w:u w:val="single"/>
        </w:rPr>
        <w:t>1</w:t>
      </w:r>
      <w:r w:rsidRPr="003E276E">
        <w:rPr>
          <w:color w:val="auto"/>
          <w:sz w:val="22"/>
          <w:u w:val="single"/>
        </w:rPr>
        <w:t>, Line</w:t>
      </w:r>
      <w:r>
        <w:rPr>
          <w:color w:val="auto"/>
          <w:sz w:val="22"/>
          <w:u w:val="single"/>
        </w:rPr>
        <w:t xml:space="preserve"> 1</w:t>
      </w:r>
      <w:r w:rsidRPr="003E276E">
        <w:rPr>
          <w:color w:val="auto"/>
          <w:sz w:val="22"/>
        </w:rPr>
        <w:t>:</w:t>
      </w:r>
      <w:r w:rsidRPr="003E276E">
        <w:rPr>
          <w:color w:val="auto"/>
          <w:sz w:val="22"/>
        </w:rPr>
        <w:tab/>
      </w:r>
      <w:r w:rsidR="009B0DE3">
        <w:rPr>
          <w:color w:val="auto"/>
          <w:sz w:val="22"/>
        </w:rPr>
        <w:t>A</w:t>
      </w:r>
      <w:r>
        <w:rPr>
          <w:color w:val="auto"/>
          <w:sz w:val="22"/>
        </w:rPr>
        <w:t xml:space="preserve">fter “businesses” </w:t>
      </w:r>
      <w:r w:rsidR="009B0DE3">
        <w:rPr>
          <w:color w:val="auto"/>
          <w:sz w:val="22"/>
        </w:rPr>
        <w:t>insert “may collaborate”</w:t>
      </w:r>
      <w:r>
        <w:rPr>
          <w:color w:val="auto"/>
          <w:sz w:val="22"/>
        </w:rPr>
        <w:t xml:space="preserve"> </w:t>
      </w:r>
    </w:p>
    <w:p w14:paraId="1EED9E6B" w14:textId="3074EA79" w:rsidR="005D61E0" w:rsidRDefault="005D61E0">
      <w:pPr>
        <w:widowControl w:val="0"/>
        <w:autoSpaceDE w:val="0"/>
        <w:autoSpaceDN w:val="0"/>
        <w:spacing w:after="0" w:line="240" w:lineRule="exact"/>
        <w:ind w:left="5040" w:right="0" w:hanging="5040"/>
        <w:contextualSpacing/>
        <w:rPr>
          <w:color w:val="auto"/>
          <w:sz w:val="22"/>
        </w:rPr>
      </w:pPr>
    </w:p>
    <w:p w14:paraId="7E16E42B" w14:textId="0A5C6173" w:rsidR="00D6277E" w:rsidRDefault="005D61E0">
      <w:pPr>
        <w:widowControl w:val="0"/>
        <w:autoSpaceDE w:val="0"/>
        <w:autoSpaceDN w:val="0"/>
        <w:spacing w:after="0" w:line="240" w:lineRule="exact"/>
        <w:ind w:left="5040" w:right="0" w:hanging="5040"/>
        <w:contextualSpacing/>
        <w:rPr>
          <w:color w:val="auto"/>
          <w:sz w:val="22"/>
        </w:rPr>
      </w:pPr>
      <w:r w:rsidRPr="003E276E">
        <w:rPr>
          <w:color w:val="auto"/>
          <w:sz w:val="22"/>
          <w:u w:val="single"/>
        </w:rPr>
        <w:t xml:space="preserve">Page </w:t>
      </w:r>
      <w:r>
        <w:rPr>
          <w:color w:val="auto"/>
          <w:sz w:val="22"/>
          <w:u w:val="single"/>
        </w:rPr>
        <w:t>3</w:t>
      </w:r>
      <w:r w:rsidRPr="003E276E">
        <w:rPr>
          <w:color w:val="auto"/>
          <w:sz w:val="22"/>
          <w:u w:val="single"/>
        </w:rPr>
        <w:t xml:space="preserve">, Section </w:t>
      </w:r>
      <w:r>
        <w:rPr>
          <w:color w:val="auto"/>
          <w:sz w:val="22"/>
          <w:u w:val="single"/>
        </w:rPr>
        <w:t>1</w:t>
      </w:r>
      <w:r w:rsidRPr="003E276E">
        <w:rPr>
          <w:color w:val="auto"/>
          <w:sz w:val="22"/>
          <w:u w:val="single"/>
        </w:rPr>
        <w:t>, Line</w:t>
      </w:r>
      <w:r>
        <w:rPr>
          <w:color w:val="auto"/>
          <w:sz w:val="22"/>
          <w:u w:val="single"/>
        </w:rPr>
        <w:t xml:space="preserve"> 2</w:t>
      </w:r>
      <w:r w:rsidRPr="003E276E">
        <w:rPr>
          <w:color w:val="auto"/>
          <w:sz w:val="22"/>
        </w:rPr>
        <w:t>:</w:t>
      </w:r>
      <w:r w:rsidRPr="003E276E">
        <w:rPr>
          <w:color w:val="auto"/>
          <w:sz w:val="22"/>
        </w:rPr>
        <w:tab/>
      </w:r>
      <w:r w:rsidR="009B0DE3">
        <w:rPr>
          <w:color w:val="auto"/>
          <w:sz w:val="22"/>
        </w:rPr>
        <w:t xml:space="preserve">After “section.” insert </w:t>
      </w:r>
      <w:r>
        <w:rPr>
          <w:color w:val="auto"/>
          <w:sz w:val="22"/>
        </w:rPr>
        <w:t>“</w:t>
      </w:r>
      <w:r w:rsidRPr="005D61E0">
        <w:rPr>
          <w:color w:val="auto"/>
          <w:sz w:val="22"/>
        </w:rPr>
        <w:t xml:space="preserve">The donated funds shall only be used for the purpose of supporting grants under the program.  Such funds shall be accepted by the Department of Education to be used for the purposes of the </w:t>
      </w:r>
      <w:r w:rsidRPr="005D61E0">
        <w:rPr>
          <w:color w:val="auto"/>
          <w:sz w:val="22"/>
        </w:rPr>
        <w:lastRenderedPageBreak/>
        <w:t>program.  If sufficient funding is unavailable, the pilot program shall be paused and shall resume once funding becomes available to support the issuance of grants under the program.</w:t>
      </w:r>
      <w:r w:rsidR="009B0DE3">
        <w:rPr>
          <w:color w:val="auto"/>
          <w:sz w:val="22"/>
        </w:rPr>
        <w:t xml:space="preserve">  e. </w:t>
      </w:r>
      <w:r w:rsidR="008F1975">
        <w:rPr>
          <w:color w:val="auto"/>
          <w:sz w:val="22"/>
        </w:rPr>
        <w:t xml:space="preserve"> </w:t>
      </w:r>
      <w:r w:rsidR="009B0DE3" w:rsidRPr="009B0DE3">
        <w:rPr>
          <w:color w:val="auto"/>
          <w:sz w:val="22"/>
        </w:rPr>
        <w:t xml:space="preserve">There is established within the Department of Education a fund to be known as the “Robotics Competitions in Schools Fund.” </w:t>
      </w:r>
      <w:r w:rsidR="008F1975">
        <w:rPr>
          <w:color w:val="auto"/>
          <w:sz w:val="22"/>
        </w:rPr>
        <w:t xml:space="preserve"> </w:t>
      </w:r>
      <w:r w:rsidR="009B0DE3" w:rsidRPr="009B0DE3">
        <w:rPr>
          <w:color w:val="auto"/>
          <w:sz w:val="22"/>
        </w:rPr>
        <w:t xml:space="preserve">The fund shall be credited only with funds appropriated by the State or funds donated for the purposes of the pilot program established under this section. </w:t>
      </w:r>
      <w:r w:rsidR="008F1975">
        <w:rPr>
          <w:color w:val="auto"/>
          <w:sz w:val="22"/>
        </w:rPr>
        <w:t xml:space="preserve"> </w:t>
      </w:r>
      <w:r w:rsidR="009B0DE3" w:rsidRPr="009B0DE3">
        <w:rPr>
          <w:color w:val="auto"/>
          <w:sz w:val="22"/>
        </w:rPr>
        <w:t>The fund shall only be used to provide grants to school districts selected for participation under the pilot program.”</w:t>
      </w:r>
    </w:p>
    <w:p w14:paraId="7F53A2C3" w14:textId="7775D04F" w:rsidR="005D61E0" w:rsidRDefault="005D61E0" w:rsidP="00135550">
      <w:pPr>
        <w:widowControl w:val="0"/>
        <w:autoSpaceDE w:val="0"/>
        <w:autoSpaceDN w:val="0"/>
        <w:spacing w:after="0" w:line="240" w:lineRule="exact"/>
        <w:ind w:right="0" w:firstLine="0"/>
        <w:contextualSpacing/>
        <w:rPr>
          <w:color w:val="auto"/>
          <w:sz w:val="22"/>
        </w:rPr>
      </w:pPr>
    </w:p>
    <w:p w14:paraId="6265EC84" w14:textId="2EF6F0B1" w:rsidR="00D6277E" w:rsidRDefault="00D6277E">
      <w:pPr>
        <w:widowControl w:val="0"/>
        <w:autoSpaceDE w:val="0"/>
        <w:autoSpaceDN w:val="0"/>
        <w:spacing w:after="0" w:line="240" w:lineRule="exact"/>
        <w:ind w:left="5040" w:right="0" w:hanging="5040"/>
        <w:contextualSpacing/>
        <w:rPr>
          <w:color w:val="auto"/>
          <w:sz w:val="22"/>
        </w:rPr>
      </w:pPr>
      <w:r w:rsidRPr="003E276E">
        <w:rPr>
          <w:color w:val="auto"/>
          <w:sz w:val="22"/>
          <w:u w:val="single"/>
        </w:rPr>
        <w:t xml:space="preserve">Page </w:t>
      </w:r>
      <w:r>
        <w:rPr>
          <w:color w:val="auto"/>
          <w:sz w:val="22"/>
          <w:u w:val="single"/>
        </w:rPr>
        <w:t>3</w:t>
      </w:r>
      <w:r w:rsidRPr="003E276E">
        <w:rPr>
          <w:color w:val="auto"/>
          <w:sz w:val="22"/>
          <w:u w:val="single"/>
        </w:rPr>
        <w:t xml:space="preserve">, Section </w:t>
      </w:r>
      <w:r>
        <w:rPr>
          <w:color w:val="auto"/>
          <w:sz w:val="22"/>
          <w:u w:val="single"/>
        </w:rPr>
        <w:t>1</w:t>
      </w:r>
      <w:r w:rsidRPr="003E276E">
        <w:rPr>
          <w:color w:val="auto"/>
          <w:sz w:val="22"/>
          <w:u w:val="single"/>
        </w:rPr>
        <w:t>, Line</w:t>
      </w:r>
      <w:r>
        <w:rPr>
          <w:color w:val="auto"/>
          <w:sz w:val="22"/>
          <w:u w:val="single"/>
        </w:rPr>
        <w:t>s 3</w:t>
      </w:r>
      <w:r w:rsidRPr="003E276E">
        <w:rPr>
          <w:color w:val="auto"/>
          <w:sz w:val="22"/>
        </w:rPr>
        <w:t>:</w:t>
      </w:r>
      <w:r w:rsidRPr="003E276E">
        <w:rPr>
          <w:color w:val="auto"/>
          <w:sz w:val="22"/>
        </w:rPr>
        <w:tab/>
      </w:r>
      <w:bookmarkStart w:id="2" w:name="_Hlk85557594"/>
      <w:r w:rsidR="009B0DE3">
        <w:rPr>
          <w:color w:val="auto"/>
          <w:sz w:val="22"/>
        </w:rPr>
        <w:t>Delete “e.” and insert “f.”</w:t>
      </w:r>
    </w:p>
    <w:bookmarkEnd w:id="2"/>
    <w:p w14:paraId="1053F110" w14:textId="77777777" w:rsidR="005D61E0" w:rsidRDefault="005D61E0">
      <w:pPr>
        <w:widowControl w:val="0"/>
        <w:autoSpaceDE w:val="0"/>
        <w:autoSpaceDN w:val="0"/>
        <w:spacing w:after="0" w:line="240" w:lineRule="exact"/>
        <w:ind w:left="5040" w:right="0" w:hanging="5040"/>
        <w:contextualSpacing/>
        <w:rPr>
          <w:color w:val="auto"/>
          <w:sz w:val="22"/>
        </w:rPr>
      </w:pPr>
    </w:p>
    <w:bookmarkEnd w:id="0"/>
    <w:p w14:paraId="3BD92376" w14:textId="77777777" w:rsidR="00850895" w:rsidRDefault="00850895">
      <w:pPr>
        <w:spacing w:after="0" w:line="240" w:lineRule="exact"/>
        <w:ind w:left="4320" w:right="0" w:hanging="4320"/>
        <w:contextualSpacing/>
        <w:rPr>
          <w:sz w:val="22"/>
        </w:rPr>
      </w:pPr>
      <w:r>
        <w:rPr>
          <w:sz w:val="22"/>
        </w:rPr>
        <w:tab/>
      </w:r>
      <w:r>
        <w:rPr>
          <w:sz w:val="22"/>
        </w:rPr>
        <w:tab/>
        <w:t>Respectfully,</w:t>
      </w:r>
    </w:p>
    <w:p w14:paraId="1432422F" w14:textId="77777777" w:rsidR="00850895" w:rsidRDefault="00850895">
      <w:pPr>
        <w:spacing w:after="0" w:line="240" w:lineRule="exact"/>
        <w:ind w:right="0" w:firstLine="720"/>
        <w:contextualSpacing/>
        <w:rPr>
          <w:sz w:val="22"/>
        </w:rPr>
      </w:pPr>
      <w:r>
        <w:rPr>
          <w:sz w:val="22"/>
        </w:rPr>
        <w:t>[seal]</w:t>
      </w:r>
    </w:p>
    <w:p w14:paraId="6721B028" w14:textId="77777777" w:rsidR="00850895" w:rsidRDefault="00850895">
      <w:pPr>
        <w:spacing w:after="0" w:line="240" w:lineRule="exact"/>
        <w:ind w:left="4320" w:right="0" w:hanging="4320"/>
        <w:contextualSpacing/>
        <w:rPr>
          <w:sz w:val="22"/>
        </w:rPr>
      </w:pPr>
      <w:r>
        <w:rPr>
          <w:sz w:val="22"/>
        </w:rPr>
        <w:tab/>
      </w:r>
      <w:r>
        <w:rPr>
          <w:sz w:val="22"/>
        </w:rPr>
        <w:tab/>
        <w:t>/s/ Philip D. Murphy</w:t>
      </w:r>
    </w:p>
    <w:p w14:paraId="126FD962" w14:textId="77777777" w:rsidR="00850895" w:rsidRDefault="00850895">
      <w:pPr>
        <w:spacing w:after="0" w:line="240" w:lineRule="exact"/>
        <w:ind w:left="4320" w:right="0" w:hanging="4320"/>
        <w:contextualSpacing/>
        <w:rPr>
          <w:sz w:val="22"/>
        </w:rPr>
      </w:pPr>
    </w:p>
    <w:p w14:paraId="67F338D3" w14:textId="77777777" w:rsidR="00850895" w:rsidRDefault="00850895">
      <w:pPr>
        <w:spacing w:after="0" w:line="240" w:lineRule="exact"/>
        <w:ind w:left="4320" w:right="0" w:hanging="4320"/>
        <w:contextualSpacing/>
        <w:rPr>
          <w:sz w:val="22"/>
        </w:rPr>
      </w:pPr>
      <w:r>
        <w:rPr>
          <w:sz w:val="22"/>
        </w:rPr>
        <w:tab/>
      </w:r>
      <w:r>
        <w:rPr>
          <w:sz w:val="22"/>
        </w:rPr>
        <w:tab/>
        <w:t>Governor</w:t>
      </w:r>
    </w:p>
    <w:p w14:paraId="78D7E7A4" w14:textId="77777777" w:rsidR="00850895" w:rsidRDefault="00850895">
      <w:pPr>
        <w:spacing w:after="0" w:line="240" w:lineRule="exact"/>
        <w:ind w:left="4320" w:right="0" w:hanging="4320"/>
        <w:contextualSpacing/>
        <w:rPr>
          <w:sz w:val="22"/>
        </w:rPr>
      </w:pPr>
    </w:p>
    <w:p w14:paraId="0DDE7B7D" w14:textId="77777777" w:rsidR="00850895" w:rsidRDefault="00850895">
      <w:pPr>
        <w:spacing w:after="0" w:line="240" w:lineRule="exact"/>
        <w:ind w:left="4320" w:right="0" w:hanging="4320"/>
        <w:contextualSpacing/>
        <w:rPr>
          <w:sz w:val="22"/>
        </w:rPr>
      </w:pPr>
    </w:p>
    <w:p w14:paraId="2B341618" w14:textId="77777777" w:rsidR="00850895" w:rsidRDefault="00850895">
      <w:pPr>
        <w:spacing w:after="0" w:line="240" w:lineRule="exact"/>
        <w:ind w:left="4320" w:right="0" w:hanging="4320"/>
        <w:contextualSpacing/>
        <w:rPr>
          <w:sz w:val="22"/>
        </w:rPr>
      </w:pPr>
      <w:r>
        <w:rPr>
          <w:sz w:val="22"/>
        </w:rPr>
        <w:t>Attest:</w:t>
      </w:r>
    </w:p>
    <w:p w14:paraId="08406C97" w14:textId="77777777" w:rsidR="00850895" w:rsidRDefault="00850895">
      <w:pPr>
        <w:spacing w:after="0" w:line="240" w:lineRule="exact"/>
        <w:ind w:left="4320" w:right="0" w:hanging="4320"/>
        <w:contextualSpacing/>
        <w:rPr>
          <w:sz w:val="22"/>
        </w:rPr>
      </w:pPr>
    </w:p>
    <w:p w14:paraId="2A92967A" w14:textId="77777777" w:rsidR="00850895" w:rsidRDefault="00850895">
      <w:pPr>
        <w:tabs>
          <w:tab w:val="left" w:pos="4320"/>
        </w:tabs>
        <w:spacing w:after="0" w:line="240" w:lineRule="exact"/>
        <w:ind w:left="4320" w:right="0" w:hanging="4320"/>
        <w:contextualSpacing/>
        <w:rPr>
          <w:sz w:val="22"/>
        </w:rPr>
      </w:pPr>
      <w:r>
        <w:rPr>
          <w:sz w:val="22"/>
        </w:rPr>
        <w:t>/s/ Parimal Garg</w:t>
      </w:r>
    </w:p>
    <w:p w14:paraId="54A393F2" w14:textId="77777777" w:rsidR="00850895" w:rsidRDefault="00850895">
      <w:pPr>
        <w:tabs>
          <w:tab w:val="left" w:pos="4320"/>
        </w:tabs>
        <w:spacing w:after="0" w:line="240" w:lineRule="exact"/>
        <w:ind w:left="4320" w:right="0" w:hanging="4320"/>
        <w:contextualSpacing/>
        <w:rPr>
          <w:sz w:val="22"/>
        </w:rPr>
      </w:pPr>
    </w:p>
    <w:p w14:paraId="226F8BA6" w14:textId="77777777" w:rsidR="00850895" w:rsidRDefault="00850895">
      <w:pPr>
        <w:spacing w:after="0" w:line="240" w:lineRule="exact"/>
        <w:ind w:left="4320" w:right="0" w:hanging="4320"/>
        <w:contextualSpacing/>
        <w:rPr>
          <w:sz w:val="22"/>
        </w:rPr>
      </w:pPr>
      <w:r>
        <w:rPr>
          <w:sz w:val="22"/>
        </w:rPr>
        <w:t>Chief Counsel to the Governor</w:t>
      </w:r>
    </w:p>
    <w:p w14:paraId="2C4D25E3" w14:textId="77777777" w:rsidR="00850895" w:rsidRDefault="00850895">
      <w:pPr>
        <w:spacing w:after="0" w:line="240" w:lineRule="exact"/>
        <w:ind w:right="0"/>
        <w:contextualSpacing/>
        <w:rPr>
          <w:sz w:val="22"/>
        </w:rPr>
      </w:pPr>
    </w:p>
    <w:p w14:paraId="26B3535A" w14:textId="77777777" w:rsidR="00524279" w:rsidRDefault="005721FC" w:rsidP="00135550">
      <w:pPr>
        <w:spacing w:after="0" w:line="240" w:lineRule="exact"/>
        <w:contextualSpacing/>
      </w:pPr>
    </w:p>
    <w:sectPr w:rsidR="00524279" w:rsidSect="00135550">
      <w:headerReference w:type="even" r:id="rId9"/>
      <w:headerReference w:type="default" r:id="rId10"/>
      <w:footerReference w:type="even" r:id="rId11"/>
      <w:footerReference w:type="default" r:id="rId12"/>
      <w:headerReference w:type="first" r:id="rId13"/>
      <w:footerReference w:type="first" r:id="rId14"/>
      <w:pgSz w:w="12240" w:h="20160" w:code="5"/>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C17F7C" w14:textId="77777777" w:rsidR="00135550" w:rsidRDefault="00135550" w:rsidP="00135550">
      <w:pPr>
        <w:spacing w:after="0" w:line="240" w:lineRule="auto"/>
      </w:pPr>
      <w:r>
        <w:separator/>
      </w:r>
    </w:p>
  </w:endnote>
  <w:endnote w:type="continuationSeparator" w:id="0">
    <w:p w14:paraId="4C7E7C5A" w14:textId="77777777" w:rsidR="00135550" w:rsidRDefault="00135550" w:rsidP="00135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5A62B" w14:textId="77777777" w:rsidR="00B353AB" w:rsidRDefault="00B353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3CEF5" w14:textId="77777777" w:rsidR="00B353AB" w:rsidRDefault="00B353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F0EAE" w14:textId="77777777" w:rsidR="00B353AB" w:rsidRDefault="00B353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2FB4F8" w14:textId="77777777" w:rsidR="00135550" w:rsidRDefault="00135550" w:rsidP="00135550">
      <w:pPr>
        <w:spacing w:after="0" w:line="240" w:lineRule="auto"/>
      </w:pPr>
      <w:r>
        <w:separator/>
      </w:r>
    </w:p>
  </w:footnote>
  <w:footnote w:type="continuationSeparator" w:id="0">
    <w:p w14:paraId="4C6D1139" w14:textId="77777777" w:rsidR="00135550" w:rsidRDefault="00135550" w:rsidP="001355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B165F9" w14:textId="77777777" w:rsidR="00B353AB" w:rsidRDefault="00B353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3" w:name="_GoBack" w:displacedByCustomXml="next"/>
  <w:bookmarkEnd w:id="3" w:displacedByCustomXml="next"/>
  <w:sdt>
    <w:sdtPr>
      <w:id w:val="-391514887"/>
      <w:docPartObj>
        <w:docPartGallery w:val="Page Numbers (Top of Page)"/>
        <w:docPartUnique/>
      </w:docPartObj>
    </w:sdtPr>
    <w:sdtEndPr>
      <w:rPr>
        <w:noProof/>
      </w:rPr>
    </w:sdtEndPr>
    <w:sdtContent>
      <w:p w14:paraId="6FBA6D16" w14:textId="42A2AFB3" w:rsidR="00B353AB" w:rsidRDefault="00B353AB">
        <w:pPr>
          <w:pStyle w:val="Header"/>
          <w:jc w:val="center"/>
        </w:pPr>
        <w:r>
          <w:fldChar w:fldCharType="begin"/>
        </w:r>
        <w:r>
          <w:instrText xml:space="preserve"> PAGE   \* MERGEFORMAT </w:instrText>
        </w:r>
        <w:r>
          <w:fldChar w:fldCharType="separate"/>
        </w:r>
        <w:r w:rsidR="005721FC">
          <w:rPr>
            <w:noProof/>
          </w:rPr>
          <w:t>2</w:t>
        </w:r>
        <w:r>
          <w:rPr>
            <w:noProof/>
          </w:rPr>
          <w:fldChar w:fldCharType="end"/>
        </w:r>
      </w:p>
    </w:sdtContent>
  </w:sdt>
  <w:p w14:paraId="2DE67A43" w14:textId="77777777" w:rsidR="00135550" w:rsidRDefault="001355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3F50F3" w14:textId="77777777" w:rsidR="00B353AB" w:rsidRDefault="00B353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895"/>
    <w:rsid w:val="00016251"/>
    <w:rsid w:val="00020842"/>
    <w:rsid w:val="000344E4"/>
    <w:rsid w:val="0004492A"/>
    <w:rsid w:val="00051182"/>
    <w:rsid w:val="0005507B"/>
    <w:rsid w:val="0006562A"/>
    <w:rsid w:val="00081CBF"/>
    <w:rsid w:val="00084DF6"/>
    <w:rsid w:val="000B5CD5"/>
    <w:rsid w:val="000B6927"/>
    <w:rsid w:val="000C1ED8"/>
    <w:rsid w:val="000C7BE8"/>
    <w:rsid w:val="000D1817"/>
    <w:rsid w:val="000F21DC"/>
    <w:rsid w:val="000F4320"/>
    <w:rsid w:val="00113732"/>
    <w:rsid w:val="00122977"/>
    <w:rsid w:val="00124CC0"/>
    <w:rsid w:val="00125F6E"/>
    <w:rsid w:val="00127E6E"/>
    <w:rsid w:val="00135550"/>
    <w:rsid w:val="0015798B"/>
    <w:rsid w:val="00163402"/>
    <w:rsid w:val="00170288"/>
    <w:rsid w:val="001745B1"/>
    <w:rsid w:val="00174F7A"/>
    <w:rsid w:val="001970F6"/>
    <w:rsid w:val="001A1F8A"/>
    <w:rsid w:val="001A401B"/>
    <w:rsid w:val="001B3D25"/>
    <w:rsid w:val="001D431F"/>
    <w:rsid w:val="001E3060"/>
    <w:rsid w:val="001F4DEF"/>
    <w:rsid w:val="00202C7E"/>
    <w:rsid w:val="00210EA8"/>
    <w:rsid w:val="002170D9"/>
    <w:rsid w:val="002179AE"/>
    <w:rsid w:val="00234C85"/>
    <w:rsid w:val="00244098"/>
    <w:rsid w:val="002615EF"/>
    <w:rsid w:val="00283D45"/>
    <w:rsid w:val="00287E2A"/>
    <w:rsid w:val="00296153"/>
    <w:rsid w:val="0029673B"/>
    <w:rsid w:val="00297F90"/>
    <w:rsid w:val="002A2C28"/>
    <w:rsid w:val="002D2067"/>
    <w:rsid w:val="002E4A48"/>
    <w:rsid w:val="002F6AAB"/>
    <w:rsid w:val="003001ED"/>
    <w:rsid w:val="00302ABF"/>
    <w:rsid w:val="003124A8"/>
    <w:rsid w:val="00331805"/>
    <w:rsid w:val="003345D2"/>
    <w:rsid w:val="00336BE7"/>
    <w:rsid w:val="00344E30"/>
    <w:rsid w:val="00344FC4"/>
    <w:rsid w:val="0035101D"/>
    <w:rsid w:val="00351F00"/>
    <w:rsid w:val="00353663"/>
    <w:rsid w:val="003565CC"/>
    <w:rsid w:val="00373DF6"/>
    <w:rsid w:val="00377F5E"/>
    <w:rsid w:val="00393567"/>
    <w:rsid w:val="003937F8"/>
    <w:rsid w:val="003939F5"/>
    <w:rsid w:val="0039519C"/>
    <w:rsid w:val="003A1BF2"/>
    <w:rsid w:val="003A3C72"/>
    <w:rsid w:val="003A7D47"/>
    <w:rsid w:val="003B0673"/>
    <w:rsid w:val="003C3CBE"/>
    <w:rsid w:val="003C4FAF"/>
    <w:rsid w:val="003C68F9"/>
    <w:rsid w:val="003D1226"/>
    <w:rsid w:val="003D14DF"/>
    <w:rsid w:val="003D4CF5"/>
    <w:rsid w:val="003D5991"/>
    <w:rsid w:val="00402941"/>
    <w:rsid w:val="00404BBD"/>
    <w:rsid w:val="00411AAE"/>
    <w:rsid w:val="00411FAD"/>
    <w:rsid w:val="00416D26"/>
    <w:rsid w:val="00427786"/>
    <w:rsid w:val="00431A5A"/>
    <w:rsid w:val="00436B1C"/>
    <w:rsid w:val="0043703C"/>
    <w:rsid w:val="0044106F"/>
    <w:rsid w:val="00446E70"/>
    <w:rsid w:val="004471DA"/>
    <w:rsid w:val="00451957"/>
    <w:rsid w:val="004524B4"/>
    <w:rsid w:val="004546A2"/>
    <w:rsid w:val="004613ED"/>
    <w:rsid w:val="00467CF5"/>
    <w:rsid w:val="00480F21"/>
    <w:rsid w:val="00482829"/>
    <w:rsid w:val="00496F9B"/>
    <w:rsid w:val="00497815"/>
    <w:rsid w:val="004A5468"/>
    <w:rsid w:val="004B091A"/>
    <w:rsid w:val="004B15FA"/>
    <w:rsid w:val="004B2F8D"/>
    <w:rsid w:val="004B324D"/>
    <w:rsid w:val="004B54C4"/>
    <w:rsid w:val="004B5E06"/>
    <w:rsid w:val="004B784B"/>
    <w:rsid w:val="004D62A8"/>
    <w:rsid w:val="004E3CE7"/>
    <w:rsid w:val="004E4D1E"/>
    <w:rsid w:val="004E6DBB"/>
    <w:rsid w:val="004F57A4"/>
    <w:rsid w:val="004F6EEB"/>
    <w:rsid w:val="005001FF"/>
    <w:rsid w:val="00500586"/>
    <w:rsid w:val="005019B7"/>
    <w:rsid w:val="005276D1"/>
    <w:rsid w:val="00534FEF"/>
    <w:rsid w:val="00543F62"/>
    <w:rsid w:val="00547AC2"/>
    <w:rsid w:val="0056174C"/>
    <w:rsid w:val="00570D10"/>
    <w:rsid w:val="005721FC"/>
    <w:rsid w:val="005728DB"/>
    <w:rsid w:val="005728F2"/>
    <w:rsid w:val="00576CA8"/>
    <w:rsid w:val="00585BCB"/>
    <w:rsid w:val="00597C50"/>
    <w:rsid w:val="005A1E25"/>
    <w:rsid w:val="005A3137"/>
    <w:rsid w:val="005B2FFB"/>
    <w:rsid w:val="005B5CAD"/>
    <w:rsid w:val="005C007F"/>
    <w:rsid w:val="005D1080"/>
    <w:rsid w:val="005D2DAA"/>
    <w:rsid w:val="005D61E0"/>
    <w:rsid w:val="005E4E02"/>
    <w:rsid w:val="005F0C16"/>
    <w:rsid w:val="005F1B30"/>
    <w:rsid w:val="005F53F8"/>
    <w:rsid w:val="005F5736"/>
    <w:rsid w:val="0060135D"/>
    <w:rsid w:val="00604A4C"/>
    <w:rsid w:val="00610305"/>
    <w:rsid w:val="00611D3F"/>
    <w:rsid w:val="006163DD"/>
    <w:rsid w:val="006308B3"/>
    <w:rsid w:val="0065574B"/>
    <w:rsid w:val="00656C0E"/>
    <w:rsid w:val="00665A22"/>
    <w:rsid w:val="00671D7A"/>
    <w:rsid w:val="00676CBB"/>
    <w:rsid w:val="006872C0"/>
    <w:rsid w:val="006878D0"/>
    <w:rsid w:val="00690300"/>
    <w:rsid w:val="00696CFF"/>
    <w:rsid w:val="006A1B0A"/>
    <w:rsid w:val="006A43A3"/>
    <w:rsid w:val="006B442F"/>
    <w:rsid w:val="006C0311"/>
    <w:rsid w:val="006D21C3"/>
    <w:rsid w:val="006F07C6"/>
    <w:rsid w:val="006F1F87"/>
    <w:rsid w:val="00720492"/>
    <w:rsid w:val="007236C6"/>
    <w:rsid w:val="00734A09"/>
    <w:rsid w:val="007354F2"/>
    <w:rsid w:val="00736F1C"/>
    <w:rsid w:val="00750398"/>
    <w:rsid w:val="00750F46"/>
    <w:rsid w:val="0075294B"/>
    <w:rsid w:val="007538E8"/>
    <w:rsid w:val="007546EB"/>
    <w:rsid w:val="00755811"/>
    <w:rsid w:val="00756AC8"/>
    <w:rsid w:val="007647B1"/>
    <w:rsid w:val="00765BD7"/>
    <w:rsid w:val="00770998"/>
    <w:rsid w:val="00775891"/>
    <w:rsid w:val="00793D16"/>
    <w:rsid w:val="007A110C"/>
    <w:rsid w:val="007B0909"/>
    <w:rsid w:val="007B661E"/>
    <w:rsid w:val="007C222B"/>
    <w:rsid w:val="007C23B2"/>
    <w:rsid w:val="007D5054"/>
    <w:rsid w:val="007D576B"/>
    <w:rsid w:val="007D6BF3"/>
    <w:rsid w:val="007E54D0"/>
    <w:rsid w:val="007F4D5B"/>
    <w:rsid w:val="008048C9"/>
    <w:rsid w:val="00815FB3"/>
    <w:rsid w:val="0082430B"/>
    <w:rsid w:val="00830B2C"/>
    <w:rsid w:val="008314DF"/>
    <w:rsid w:val="00831A41"/>
    <w:rsid w:val="0084231B"/>
    <w:rsid w:val="00844A86"/>
    <w:rsid w:val="00847A30"/>
    <w:rsid w:val="00850168"/>
    <w:rsid w:val="00850895"/>
    <w:rsid w:val="00865C1F"/>
    <w:rsid w:val="008660FE"/>
    <w:rsid w:val="00876AD3"/>
    <w:rsid w:val="0088677E"/>
    <w:rsid w:val="00894A40"/>
    <w:rsid w:val="0089581F"/>
    <w:rsid w:val="008B087D"/>
    <w:rsid w:val="008B5155"/>
    <w:rsid w:val="008C77E0"/>
    <w:rsid w:val="008D2884"/>
    <w:rsid w:val="008E2B11"/>
    <w:rsid w:val="008E316C"/>
    <w:rsid w:val="008E6AA8"/>
    <w:rsid w:val="008F1975"/>
    <w:rsid w:val="009051F4"/>
    <w:rsid w:val="00913C2D"/>
    <w:rsid w:val="009173FC"/>
    <w:rsid w:val="00920A60"/>
    <w:rsid w:val="00920AA3"/>
    <w:rsid w:val="00921FB9"/>
    <w:rsid w:val="00925C99"/>
    <w:rsid w:val="00944695"/>
    <w:rsid w:val="00963930"/>
    <w:rsid w:val="00975BBA"/>
    <w:rsid w:val="009839C6"/>
    <w:rsid w:val="00984D04"/>
    <w:rsid w:val="009906F1"/>
    <w:rsid w:val="009A0785"/>
    <w:rsid w:val="009A082B"/>
    <w:rsid w:val="009B0DE3"/>
    <w:rsid w:val="009B37DD"/>
    <w:rsid w:val="009B6EBA"/>
    <w:rsid w:val="009C4A27"/>
    <w:rsid w:val="009C7AD1"/>
    <w:rsid w:val="009D0AD9"/>
    <w:rsid w:val="009D64B3"/>
    <w:rsid w:val="009E5F04"/>
    <w:rsid w:val="009F507A"/>
    <w:rsid w:val="00A00D3B"/>
    <w:rsid w:val="00A041E0"/>
    <w:rsid w:val="00A06DFD"/>
    <w:rsid w:val="00A41589"/>
    <w:rsid w:val="00A52583"/>
    <w:rsid w:val="00A550FA"/>
    <w:rsid w:val="00A5514D"/>
    <w:rsid w:val="00A558E5"/>
    <w:rsid w:val="00A5638A"/>
    <w:rsid w:val="00A662A2"/>
    <w:rsid w:val="00A74974"/>
    <w:rsid w:val="00A94C42"/>
    <w:rsid w:val="00AA054C"/>
    <w:rsid w:val="00AA079D"/>
    <w:rsid w:val="00AA164C"/>
    <w:rsid w:val="00AA391F"/>
    <w:rsid w:val="00AA5F35"/>
    <w:rsid w:val="00AA6E90"/>
    <w:rsid w:val="00AB5E29"/>
    <w:rsid w:val="00AC156C"/>
    <w:rsid w:val="00AC7A43"/>
    <w:rsid w:val="00AC7B8A"/>
    <w:rsid w:val="00AE3DE2"/>
    <w:rsid w:val="00AE48CC"/>
    <w:rsid w:val="00AF4961"/>
    <w:rsid w:val="00AF589D"/>
    <w:rsid w:val="00B26B16"/>
    <w:rsid w:val="00B27867"/>
    <w:rsid w:val="00B30FAD"/>
    <w:rsid w:val="00B316C6"/>
    <w:rsid w:val="00B33671"/>
    <w:rsid w:val="00B353AB"/>
    <w:rsid w:val="00B4566F"/>
    <w:rsid w:val="00B5178A"/>
    <w:rsid w:val="00B606F6"/>
    <w:rsid w:val="00B62585"/>
    <w:rsid w:val="00B776A1"/>
    <w:rsid w:val="00B83789"/>
    <w:rsid w:val="00B878C0"/>
    <w:rsid w:val="00B964D3"/>
    <w:rsid w:val="00BA466B"/>
    <w:rsid w:val="00BB07E2"/>
    <w:rsid w:val="00BB0E07"/>
    <w:rsid w:val="00BB4732"/>
    <w:rsid w:val="00BC0E44"/>
    <w:rsid w:val="00BD5005"/>
    <w:rsid w:val="00BE6ADC"/>
    <w:rsid w:val="00BF27CF"/>
    <w:rsid w:val="00BF4315"/>
    <w:rsid w:val="00BF686D"/>
    <w:rsid w:val="00C01BC2"/>
    <w:rsid w:val="00C03299"/>
    <w:rsid w:val="00C11EE1"/>
    <w:rsid w:val="00C2182E"/>
    <w:rsid w:val="00C3192A"/>
    <w:rsid w:val="00C32DAB"/>
    <w:rsid w:val="00C3372E"/>
    <w:rsid w:val="00C36F15"/>
    <w:rsid w:val="00C37F08"/>
    <w:rsid w:val="00C42D50"/>
    <w:rsid w:val="00C518C6"/>
    <w:rsid w:val="00C67D35"/>
    <w:rsid w:val="00C73AEF"/>
    <w:rsid w:val="00C775B8"/>
    <w:rsid w:val="00C8345B"/>
    <w:rsid w:val="00C84033"/>
    <w:rsid w:val="00C87B77"/>
    <w:rsid w:val="00CB3B9C"/>
    <w:rsid w:val="00CC181D"/>
    <w:rsid w:val="00CC55CB"/>
    <w:rsid w:val="00CD73F4"/>
    <w:rsid w:val="00CD7BCF"/>
    <w:rsid w:val="00CE584C"/>
    <w:rsid w:val="00CF0D32"/>
    <w:rsid w:val="00D114C5"/>
    <w:rsid w:val="00D14BB6"/>
    <w:rsid w:val="00D15C6C"/>
    <w:rsid w:val="00D21B41"/>
    <w:rsid w:val="00D27023"/>
    <w:rsid w:val="00D32FB6"/>
    <w:rsid w:val="00D4538A"/>
    <w:rsid w:val="00D47A0C"/>
    <w:rsid w:val="00D54D2A"/>
    <w:rsid w:val="00D5531E"/>
    <w:rsid w:val="00D6277E"/>
    <w:rsid w:val="00D73BE8"/>
    <w:rsid w:val="00D76408"/>
    <w:rsid w:val="00D76CBA"/>
    <w:rsid w:val="00D80679"/>
    <w:rsid w:val="00D81748"/>
    <w:rsid w:val="00DA7EAB"/>
    <w:rsid w:val="00DB55A6"/>
    <w:rsid w:val="00DB615B"/>
    <w:rsid w:val="00DB7C79"/>
    <w:rsid w:val="00DC34E5"/>
    <w:rsid w:val="00DC3589"/>
    <w:rsid w:val="00DC5537"/>
    <w:rsid w:val="00DC61E4"/>
    <w:rsid w:val="00DD1B7B"/>
    <w:rsid w:val="00DF1845"/>
    <w:rsid w:val="00E011B2"/>
    <w:rsid w:val="00E019E6"/>
    <w:rsid w:val="00E05A8F"/>
    <w:rsid w:val="00E142D6"/>
    <w:rsid w:val="00E24BD3"/>
    <w:rsid w:val="00E25C6E"/>
    <w:rsid w:val="00E32829"/>
    <w:rsid w:val="00E333C0"/>
    <w:rsid w:val="00E63F02"/>
    <w:rsid w:val="00E924D1"/>
    <w:rsid w:val="00EC1E07"/>
    <w:rsid w:val="00EC5BE3"/>
    <w:rsid w:val="00EC6F9F"/>
    <w:rsid w:val="00EC7448"/>
    <w:rsid w:val="00ED5315"/>
    <w:rsid w:val="00ED627C"/>
    <w:rsid w:val="00EE26DA"/>
    <w:rsid w:val="00EF1D8A"/>
    <w:rsid w:val="00EF26EB"/>
    <w:rsid w:val="00F03FE8"/>
    <w:rsid w:val="00F044F9"/>
    <w:rsid w:val="00F22299"/>
    <w:rsid w:val="00F223F1"/>
    <w:rsid w:val="00F26E60"/>
    <w:rsid w:val="00F275D9"/>
    <w:rsid w:val="00F27997"/>
    <w:rsid w:val="00F3053A"/>
    <w:rsid w:val="00F32B68"/>
    <w:rsid w:val="00F36396"/>
    <w:rsid w:val="00F41307"/>
    <w:rsid w:val="00F45972"/>
    <w:rsid w:val="00F45983"/>
    <w:rsid w:val="00F45DB3"/>
    <w:rsid w:val="00F53863"/>
    <w:rsid w:val="00F624D0"/>
    <w:rsid w:val="00F741A0"/>
    <w:rsid w:val="00F8288C"/>
    <w:rsid w:val="00F838F4"/>
    <w:rsid w:val="00F93996"/>
    <w:rsid w:val="00F945C8"/>
    <w:rsid w:val="00FB0FA5"/>
    <w:rsid w:val="00FC44BD"/>
    <w:rsid w:val="00FD720C"/>
    <w:rsid w:val="00FE6F8D"/>
    <w:rsid w:val="00FF0F00"/>
    <w:rsid w:val="00FF4A08"/>
    <w:rsid w:val="00FF6566"/>
    <w:rsid w:val="00FF69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8E1479E"/>
  <w15:chartTrackingRefBased/>
  <w15:docId w15:val="{AD010B31-9267-416A-BAD7-B0BA20305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0895"/>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6E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6EBA"/>
    <w:rPr>
      <w:rFonts w:ascii="Segoe UI" w:eastAsia="Courier New" w:hAnsi="Segoe UI" w:cs="Segoe UI"/>
      <w:color w:val="000000"/>
      <w:sz w:val="18"/>
      <w:szCs w:val="18"/>
    </w:rPr>
  </w:style>
  <w:style w:type="paragraph" w:styleId="Header">
    <w:name w:val="header"/>
    <w:basedOn w:val="Normal"/>
    <w:link w:val="HeaderChar"/>
    <w:uiPriority w:val="99"/>
    <w:unhideWhenUsed/>
    <w:rsid w:val="001355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550"/>
    <w:rPr>
      <w:rFonts w:ascii="Courier New" w:eastAsia="Courier New" w:hAnsi="Courier New" w:cs="Courier New"/>
      <w:color w:val="000000"/>
      <w:sz w:val="24"/>
    </w:rPr>
  </w:style>
  <w:style w:type="paragraph" w:styleId="Footer">
    <w:name w:val="footer"/>
    <w:basedOn w:val="Normal"/>
    <w:link w:val="FooterChar"/>
    <w:uiPriority w:val="99"/>
    <w:unhideWhenUsed/>
    <w:rsid w:val="001355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550"/>
    <w:rPr>
      <w:rFonts w:ascii="Courier New" w:eastAsia="Courier New" w:hAnsi="Courier New" w:cs="Courier New"/>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253769">
      <w:bodyDiv w:val="1"/>
      <w:marLeft w:val="0"/>
      <w:marRight w:val="0"/>
      <w:marTop w:val="0"/>
      <w:marBottom w:val="0"/>
      <w:divBdr>
        <w:top w:val="none" w:sz="0" w:space="0" w:color="auto"/>
        <w:left w:val="none" w:sz="0" w:space="0" w:color="auto"/>
        <w:bottom w:val="none" w:sz="0" w:space="0" w:color="auto"/>
        <w:right w:val="none" w:sz="0" w:space="0" w:color="auto"/>
      </w:divBdr>
    </w:div>
    <w:div w:id="1183129575">
      <w:bodyDiv w:val="1"/>
      <w:marLeft w:val="0"/>
      <w:marRight w:val="0"/>
      <w:marTop w:val="0"/>
      <w:marBottom w:val="0"/>
      <w:divBdr>
        <w:top w:val="none" w:sz="0" w:space="0" w:color="auto"/>
        <w:left w:val="none" w:sz="0" w:space="0" w:color="auto"/>
        <w:bottom w:val="none" w:sz="0" w:space="0" w:color="auto"/>
        <w:right w:val="none" w:sz="0" w:space="0" w:color="auto"/>
      </w:divBdr>
    </w:div>
    <w:div w:id="2015379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D7755BF053524C8EDA31B6EB5CE3CE" ma:contentTypeVersion="7" ma:contentTypeDescription="Create a new document." ma:contentTypeScope="" ma:versionID="1fc5e028ba2868d61712439e71518b28">
  <xsd:schema xmlns:xsd="http://www.w3.org/2001/XMLSchema" xmlns:xs="http://www.w3.org/2001/XMLSchema" xmlns:p="http://schemas.microsoft.com/office/2006/metadata/properties" xmlns:ns3="1e39c835-1e15-45f4-b826-5172491ba159" targetNamespace="http://schemas.microsoft.com/office/2006/metadata/properties" ma:root="true" ma:fieldsID="a9c71c2d4778bfbcb76291c9c808115d" ns3:_="">
    <xsd:import namespace="1e39c835-1e15-45f4-b826-5172491ba15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39c835-1e15-45f4-b826-5172491ba1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18FF63-8708-4673-B787-DAB4A35AB3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39c835-1e15-45f4-b826-5172491ba1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314D59-EE0E-45C5-9D06-A90138BC7E2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FA15244-4044-4CAB-817A-7A83EA8220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717</Words>
  <Characters>4075</Characters>
  <Application>Microsoft Office Word</Application>
  <DocSecurity>0</DocSecurity>
  <Lines>151</Lines>
  <Paragraphs>29</Paragraphs>
  <ScaleCrop>false</ScaleCrop>
  <HeadingPairs>
    <vt:vector size="2" baseType="variant">
      <vt:variant>
        <vt:lpstr>Title</vt:lpstr>
      </vt:variant>
      <vt:variant>
        <vt:i4>1</vt:i4>
      </vt:variant>
    </vt:vector>
  </HeadingPairs>
  <TitlesOfParts>
    <vt:vector size="1" baseType="lpstr">
      <vt:lpstr/>
    </vt:vector>
  </TitlesOfParts>
  <Manager>R211</Manager>
  <Company/>
  <LinksUpToDate>false</LinksUpToDate>
  <CharactersWithSpaces>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A2455 CV</dc:title>
  <dc:subject/>
  <dc:creator>Wozunk, Stephanie (GOV)</dc:creator>
  <cp:keywords>A2455|3| ||||!||</cp:keywords>
  <dc:description/>
  <cp:lastModifiedBy>Sommers, Shelly</cp:lastModifiedBy>
  <cp:revision>2</cp:revision>
  <cp:lastPrinted>2021-11-05T22:32:00Z</cp:lastPrinted>
  <dcterms:created xsi:type="dcterms:W3CDTF">2021-11-18T15:38:00Z</dcterms:created>
  <dcterms:modified xsi:type="dcterms:W3CDTF">2021-11-18T15:38:00Z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0x0101001ED7755BF053524C8EDA31B6EB5CE3CE</vt:lpwstr>
  </property>
  <property fmtid="{D5CDD505-2E9C-101B-9397-08002B2CF9AE}" pid="3" name="docTemplate">
    <vt:lpwstr>DraftingShell</vt:lpwstr>
  </property>
  <property fmtid="{D5CDD505-2E9C-101B-9397-08002B2CF9AE}" pid="4" name="Session">
    <vt:lpwstr>2020</vt:lpwstr>
  </property>
</Properties>
</file>