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E15B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E15B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3574</w:t>
      </w:r>
      <w:r w:rsidR="0063703D" w:rsidRPr="00ED5E27">
        <w:rPr>
          <w:b/>
          <w:sz w:val="36"/>
          <w:szCs w:val="36"/>
        </w:rPr>
        <w:t xml:space="preserve"> </w:t>
      </w:r>
    </w:p>
    <w:p w:rsidR="008E4F27" w:rsidRPr="008E4F27" w:rsidRDefault="008E4F27" w:rsidP="008E4F27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8E4F27" w:rsidRDefault="008E4F27" w:rsidP="008E4F27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r w:rsidRPr="008E4F27">
        <w:rPr>
          <w:szCs w:val="24"/>
        </w:rPr>
        <w:t>with committee amendments</w:t>
      </w:r>
    </w:p>
    <w:p w:rsidR="008E4F27" w:rsidRPr="008E4F27" w:rsidRDefault="008E4F27" w:rsidP="008E4F27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E15B2">
        <w:rPr>
          <w:caps/>
          <w:szCs w:val="24"/>
        </w:rPr>
        <w:t>MAY 17, 2021</w:t>
      </w:r>
    </w:p>
    <w:p w:rsidR="00655CA3" w:rsidRDefault="00655CA3" w:rsidP="0083060A"/>
    <w:p w:rsidR="008E0639" w:rsidRDefault="008E0639" w:rsidP="008E0639">
      <w:r>
        <w:tab/>
        <w:t>The Assembly Agriculture Committee reports favorably and with committee amendments Assembly Bill No. 3574.</w:t>
      </w:r>
    </w:p>
    <w:p w:rsidR="004B2ABF" w:rsidRDefault="00950439" w:rsidP="0083060A">
      <w:r w:rsidRPr="00950439">
        <w:tab/>
        <w:t>This bill</w:t>
      </w:r>
      <w:r w:rsidR="008E4F27">
        <w:t>, as amended,</w:t>
      </w:r>
      <w:r w:rsidRPr="00950439">
        <w:t xml:space="preserve"> provides a supplemental appropriation of $250,000 from the General Fund to the New Jersey Agricultural Experiment Station at Rutgers University to monitor, study, and control tick populations in the State.</w:t>
      </w:r>
    </w:p>
    <w:p w:rsidR="008E4F27" w:rsidRDefault="008E4F27" w:rsidP="0083060A"/>
    <w:p w:rsidR="008E4F27" w:rsidRDefault="008E4F27" w:rsidP="008E4F27">
      <w:pPr>
        <w:rPr>
          <w:u w:val="double"/>
        </w:rPr>
      </w:pPr>
      <w:r w:rsidRPr="004A013F">
        <w:rPr>
          <w:u w:val="double"/>
        </w:rPr>
        <w:t>COMMITTEE AMENDMENTS</w:t>
      </w:r>
    </w:p>
    <w:p w:rsidR="008E4F27" w:rsidRDefault="0009231A" w:rsidP="006B5AC1">
      <w:r w:rsidRPr="00310C8C">
        <w:tab/>
      </w:r>
      <w:r>
        <w:t xml:space="preserve">The committee amendments update the fiscal year for the supplemental appropriation to Fiscal Year 2021 and </w:t>
      </w:r>
      <w:r w:rsidR="00E42D30">
        <w:t xml:space="preserve">correct the appropriations act </w:t>
      </w:r>
      <w:r>
        <w:t>reference therefor.</w:t>
      </w:r>
    </w:p>
    <w:sectPr w:rsidR="008E4F2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5B2" w:rsidRDefault="004E15B2">
      <w:r>
        <w:separator/>
      </w:r>
    </w:p>
  </w:endnote>
  <w:endnote w:type="continuationSeparator" w:id="0">
    <w:p w:rsidR="004E15B2" w:rsidRDefault="004E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5B2" w:rsidRDefault="004E15B2">
      <w:r>
        <w:separator/>
      </w:r>
    </w:p>
  </w:footnote>
  <w:footnote w:type="continuationSeparator" w:id="0">
    <w:p w:rsidR="004E15B2" w:rsidRDefault="004E1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B5AC1" w:rsidP="006B5AC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B5AC1" w:rsidRDefault="006B5AC1" w:rsidP="006B5AC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B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31A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B7E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15B2"/>
    <w:rsid w:val="004E5505"/>
    <w:rsid w:val="004F240B"/>
    <w:rsid w:val="00507295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77C0"/>
    <w:rsid w:val="00633831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2EBB"/>
    <w:rsid w:val="006B5AC1"/>
    <w:rsid w:val="006B65A9"/>
    <w:rsid w:val="006B6C47"/>
    <w:rsid w:val="006C0835"/>
    <w:rsid w:val="006C0ED3"/>
    <w:rsid w:val="006C7CB4"/>
    <w:rsid w:val="006C7CC5"/>
    <w:rsid w:val="006D2DD5"/>
    <w:rsid w:val="006F4981"/>
    <w:rsid w:val="0071025B"/>
    <w:rsid w:val="00717104"/>
    <w:rsid w:val="0071764F"/>
    <w:rsid w:val="007459B6"/>
    <w:rsid w:val="007472F5"/>
    <w:rsid w:val="0075754A"/>
    <w:rsid w:val="00760429"/>
    <w:rsid w:val="0076634F"/>
    <w:rsid w:val="00770A1A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037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0639"/>
    <w:rsid w:val="008E4311"/>
    <w:rsid w:val="008E4F27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0439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5502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2D30"/>
    <w:rsid w:val="00E44D5D"/>
    <w:rsid w:val="00E50BCB"/>
    <w:rsid w:val="00E550E6"/>
    <w:rsid w:val="00E60E7B"/>
    <w:rsid w:val="00E62452"/>
    <w:rsid w:val="00E636F3"/>
    <w:rsid w:val="00E651F9"/>
    <w:rsid w:val="00E7552E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DCF84CE7-59D9-4A04-B90F-CB64003C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E06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06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91</Words>
  <Characters>553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A3574 AAN Statement 5/17/21</vt:lpstr>
    </vt:vector>
  </TitlesOfParts>
  <Manager>R230</Manager>
  <Company>NJ OLS DMU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A3574 AAN Statement 5/17/21</dc:title>
  <dc:subject/>
  <dc:creator>Assembly AAN</dc:creator>
  <cp:keywords>A3574|1|EA |131|0|0|!||</cp:keywords>
  <dc:description/>
  <cp:lastModifiedBy>Bektas, Brenda</cp:lastModifiedBy>
  <cp:revision>2</cp:revision>
  <cp:lastPrinted>2021-05-17T14:41:00Z</cp:lastPrinted>
  <dcterms:created xsi:type="dcterms:W3CDTF">2021-05-18T15:48:00Z</dcterms:created>
  <dcterms:modified xsi:type="dcterms:W3CDTF">2021-05-18T15:48:00Z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