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86E" w:rsidRDefault="00D8486E" w:rsidP="00D8486E">
      <w:pPr>
        <w:pStyle w:val="bpuBill"/>
      </w:pPr>
      <w:bookmarkStart w:id="0" w:name="bpuFrontPg"/>
      <w:bookmarkEnd w:id="0"/>
      <w:r>
        <w:t xml:space="preserve">ASSEMBLY, No. 4396 </w:t>
      </w:r>
    </w:p>
    <w:p w:rsidR="00D8486E" w:rsidRPr="009D38FF" w:rsidRDefault="00D8486E" w:rsidP="00D848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2331" r:id="rId7"/>
        </w:object>
      </w:r>
    </w:p>
    <w:p w:rsidR="00D8486E" w:rsidRDefault="00D8486E" w:rsidP="00D8486E">
      <w:pPr>
        <w:pStyle w:val="bpuState"/>
      </w:pPr>
      <w:r>
        <w:t>STATE OF NEW JERSEY</w:t>
      </w:r>
    </w:p>
    <w:p w:rsidR="00D8486E" w:rsidRDefault="00D8486E" w:rsidP="00D8486E">
      <w:pPr>
        <w:pStyle w:val="bpuLegislature"/>
      </w:pPr>
      <w:r>
        <w:t>219th LEGISLATURE</w:t>
      </w:r>
    </w:p>
    <w:p w:rsidR="00D8486E" w:rsidRDefault="00D8486E" w:rsidP="00D8486E">
      <w:pPr>
        <w:pStyle w:val="bpuWpGraphic"/>
      </w:pPr>
      <w:r>
        <w:object w:dxaOrig="8985" w:dyaOrig="255">
          <v:shape id="_x0000_i1026" type="#_x0000_t75" style="width:6in;height:12pt" o:ole="">
            <v:imagedata r:id="rId6" o:title=""/>
          </v:shape>
          <o:OLEObject Type="Embed" ProgID="WPWin6.1" ShapeID="_x0000_i1026" DrawAspect="Content" ObjectID="_1656752332" r:id="rId8"/>
        </w:object>
      </w:r>
      <w:r>
        <w:t xml:space="preserve">  </w:t>
      </w:r>
    </w:p>
    <w:p w:rsidR="00D8486E" w:rsidRDefault="00D8486E" w:rsidP="00D8486E">
      <w:pPr>
        <w:pStyle w:val="bpuIntro"/>
      </w:pPr>
      <w:r>
        <w:t>INTRODUCED JULY 16, 2020</w:t>
      </w:r>
    </w:p>
    <w:p w:rsidR="00D8486E" w:rsidRDefault="00D8486E" w:rsidP="00D8486E">
      <w:pPr>
        <w:pStyle w:val="bpuIntro"/>
      </w:pPr>
    </w:p>
    <w:p w:rsidR="00D8486E" w:rsidRDefault="00D8486E" w:rsidP="00D8486E">
      <w:pPr>
        <w:pStyle w:val="bpuIntro"/>
        <w:sectPr w:rsidR="00D8486E" w:rsidSect="00895B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8486E" w:rsidRDefault="00D8486E" w:rsidP="00D8486E">
      <w:pPr>
        <w:pStyle w:val="bpuIntro"/>
      </w:pPr>
    </w:p>
    <w:p w:rsidR="00D8486E" w:rsidRDefault="00D8486E" w:rsidP="00D8486E">
      <w:pPr>
        <w:pStyle w:val="bpuSponsor"/>
      </w:pPr>
      <w:r>
        <w:t>Sponsored by:</w:t>
      </w:r>
    </w:p>
    <w:p w:rsidR="00D8486E" w:rsidRDefault="00D8486E" w:rsidP="00D8486E">
      <w:pPr>
        <w:pStyle w:val="bpuSponsor"/>
      </w:pPr>
      <w:r>
        <w:t>Assemblywoman  VERLINA REYNOLDS-JACKSON</w:t>
      </w:r>
    </w:p>
    <w:p w:rsidR="00D8486E" w:rsidRDefault="00D8486E" w:rsidP="00D8486E">
      <w:pPr>
        <w:pStyle w:val="bpuSponsor"/>
      </w:pPr>
      <w:r>
        <w:t>District 15 (Hunterdon and Mercer)</w:t>
      </w:r>
    </w:p>
    <w:p w:rsidR="00D8486E" w:rsidRDefault="00D25647" w:rsidP="00D25647">
      <w:pPr>
        <w:pStyle w:val="bpuSponsor"/>
      </w:pPr>
      <w:r>
        <w:t>Assemblyman  DANIEL R. BENSON</w:t>
      </w:r>
    </w:p>
    <w:p w:rsidR="00D25647" w:rsidRDefault="00D25647" w:rsidP="00D25647">
      <w:pPr>
        <w:pStyle w:val="bpuSponsor"/>
      </w:pPr>
      <w:r>
        <w:t>District 14 (Mercer and Middlesex)</w:t>
      </w:r>
    </w:p>
    <w:p w:rsidR="00D25647" w:rsidRDefault="00895B57" w:rsidP="00895B57">
      <w:pPr>
        <w:pStyle w:val="bpuSponsor"/>
      </w:pPr>
      <w:r>
        <w:t>Assemblywoman  VALERIE VAINIERI HUTTLE</w:t>
      </w:r>
    </w:p>
    <w:p w:rsidR="00895B57" w:rsidRDefault="00895B57" w:rsidP="00895B57">
      <w:pPr>
        <w:pStyle w:val="bpuSponsor"/>
      </w:pPr>
      <w:r>
        <w:t>District 37 (Bergen)</w:t>
      </w:r>
    </w:p>
    <w:p w:rsidR="00895B57" w:rsidRPr="00895B57" w:rsidRDefault="00895B57" w:rsidP="00895B57">
      <w:pPr>
        <w:pStyle w:val="bpuSponsor"/>
      </w:pPr>
    </w:p>
    <w:p w:rsidR="00D8486E" w:rsidRDefault="00D8486E" w:rsidP="00D8486E">
      <w:pPr>
        <w:pStyle w:val="bpuSponsor"/>
      </w:pPr>
    </w:p>
    <w:p w:rsidR="00D8486E" w:rsidRDefault="00D8486E" w:rsidP="00D8486E">
      <w:pPr>
        <w:pStyle w:val="bpuSponsor"/>
      </w:pPr>
    </w:p>
    <w:p w:rsidR="00D8486E" w:rsidRDefault="00D8486E" w:rsidP="00D8486E">
      <w:pPr>
        <w:pStyle w:val="bpuSponsor"/>
      </w:pPr>
    </w:p>
    <w:p w:rsidR="00D8486E" w:rsidRDefault="00D8486E" w:rsidP="00D8486E">
      <w:pPr>
        <w:pStyle w:val="bpuSponsor"/>
      </w:pPr>
      <w:r>
        <w:t>SYNOPSIS</w:t>
      </w:r>
    </w:p>
    <w:p w:rsidR="00D8486E" w:rsidRDefault="00D8486E" w:rsidP="00D8486E">
      <w:pPr>
        <w:pStyle w:val="bpuNormText"/>
      </w:pPr>
      <w:r>
        <w:tab/>
        <w:t xml:space="preserve">Establishes Frontline Health Care Worker Loan Forgiveness Program. </w:t>
      </w:r>
    </w:p>
    <w:p w:rsidR="00D8486E" w:rsidRDefault="00D8486E" w:rsidP="00D8486E">
      <w:pPr>
        <w:pStyle w:val="bpuNormText"/>
      </w:pPr>
    </w:p>
    <w:p w:rsidR="00D8486E" w:rsidRDefault="00D8486E" w:rsidP="00D8486E">
      <w:pPr>
        <w:pStyle w:val="bpuSponsor"/>
      </w:pPr>
      <w:r>
        <w:t xml:space="preserve">CURRENT VERSION OF TEXT </w:t>
      </w:r>
    </w:p>
    <w:p w:rsidR="00D8486E" w:rsidRDefault="00D8486E" w:rsidP="00D8486E">
      <w:pPr>
        <w:pStyle w:val="bpuNormText"/>
      </w:pPr>
      <w:r>
        <w:tab/>
        <w:t>As introduced.</w:t>
      </w:r>
    </w:p>
    <w:p w:rsidR="00D8486E" w:rsidRDefault="00D8486E" w:rsidP="00D848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486E" w:rsidRDefault="00D8486E" w:rsidP="008916EC">
      <w:pPr>
        <w:pStyle w:val="FronterPage"/>
        <w:tabs>
          <w:tab w:val="clear" w:pos="720"/>
          <w:tab w:val="clear" w:pos="1440"/>
          <w:tab w:val="clear" w:pos="2160"/>
          <w:tab w:val="clear" w:pos="2880"/>
          <w:tab w:val="clear" w:pos="3600"/>
          <w:tab w:val="clear" w:pos="4320"/>
          <w:tab w:val="clear" w:pos="5040"/>
        </w:tabs>
        <w:sectPr w:rsidR="00D8486E" w:rsidSect="00D8486E">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EE0E86" w:rsidP="003E47BA">
      <w:pPr>
        <w:pStyle w:val="HangingAnAct"/>
        <w:rPr>
          <w:rStyle w:val="HangingAnActChar"/>
        </w:rPr>
      </w:pPr>
      <w:r>
        <w:rPr>
          <w:rStyle w:val="BillHead"/>
        </w:rPr>
        <w:lastRenderedPageBreak/>
        <w:t>An Act</w:t>
      </w:r>
      <w:r w:rsidR="00686AEB" w:rsidRPr="006B7FA7">
        <w:rPr>
          <w:rStyle w:val="HangingAnActChar"/>
        </w:rPr>
        <w:t xml:space="preserve"> </w:t>
      </w:r>
      <w:r w:rsidR="00C12C17">
        <w:rPr>
          <w:rStyle w:val="HangingAnActChar"/>
        </w:rPr>
        <w:t>establishing a loan forgiveness program for certain frontline health</w:t>
      </w:r>
      <w:r w:rsidR="00772A9F">
        <w:rPr>
          <w:rStyle w:val="HangingAnActChar"/>
        </w:rPr>
        <w:t xml:space="preserve"> </w:t>
      </w:r>
      <w:r w:rsidR="00C12C17">
        <w:rPr>
          <w:rStyle w:val="HangingAnActChar"/>
        </w:rPr>
        <w:t xml:space="preserve">care </w:t>
      </w:r>
      <w:r w:rsidR="009C3AA2">
        <w:rPr>
          <w:rStyle w:val="HangingAnActChar"/>
        </w:rPr>
        <w:t>workers</w:t>
      </w:r>
      <w:r w:rsidR="00C12C17">
        <w:rPr>
          <w:rStyle w:val="HangingAnActChar"/>
        </w:rPr>
        <w:t xml:space="preserve"> and supplementing chapter 71C of Title 18A of the New Jersey Statutes. </w:t>
      </w:r>
    </w:p>
    <w:p w:rsidR="000B1054" w:rsidRPr="00D71D68" w:rsidRDefault="000B1054" w:rsidP="000B1054"/>
    <w:p w:rsidR="00686AEB" w:rsidRPr="00AA7880" w:rsidRDefault="00686AEB" w:rsidP="00686AEB">
      <w:r>
        <w:tab/>
      </w:r>
      <w:r w:rsidR="00EE0E86">
        <w:rPr>
          <w:rStyle w:val="BillHeading2"/>
        </w:rPr>
        <w:t>Be It Enacted</w:t>
      </w:r>
      <w:r>
        <w:rPr>
          <w:rStyle w:val="BillHeading2"/>
        </w:rPr>
        <w:t xml:space="preserve"> </w:t>
      </w:r>
      <w:r w:rsidR="00EE0E86">
        <w:rPr>
          <w:rStyle w:val="BillLanguage"/>
        </w:rPr>
        <w:t>by the Senate and General Assembly of the State of New Jersey:</w:t>
      </w:r>
    </w:p>
    <w:p w:rsidR="00686AEB" w:rsidRDefault="00686AEB" w:rsidP="00686AEB"/>
    <w:p w:rsidR="006F4DB3" w:rsidRDefault="006F4DB3" w:rsidP="00686AEB">
      <w:r>
        <w:tab/>
        <w:t>1.</w:t>
      </w:r>
      <w:r>
        <w:tab/>
        <w:t>As used in this act:</w:t>
      </w:r>
    </w:p>
    <w:p w:rsidR="0038575A" w:rsidRDefault="009C3AA2" w:rsidP="0038575A">
      <w:r>
        <w:tab/>
      </w:r>
      <w:r w:rsidR="0038575A">
        <w:t>“Authority” means the Higher Education Student Assistance Authority.</w:t>
      </w:r>
    </w:p>
    <w:p w:rsidR="003D1C04" w:rsidRDefault="009E442E" w:rsidP="0038575A">
      <w:r>
        <w:tab/>
        <w:t>“COVID-</w:t>
      </w:r>
      <w:r w:rsidR="0038575A">
        <w:t>related health</w:t>
      </w:r>
      <w:r w:rsidR="0052708B">
        <w:t xml:space="preserve"> </w:t>
      </w:r>
      <w:r w:rsidR="0038575A">
        <w:t>care services” means any health care services that relate to the diagnosis, prevention</w:t>
      </w:r>
      <w:r w:rsidR="003D1C04">
        <w:t>,</w:t>
      </w:r>
      <w:r w:rsidR="0038575A">
        <w:t xml:space="preserve"> or treatment of the coronavirus disease 201</w:t>
      </w:r>
      <w:r w:rsidR="003D1C04">
        <w:t>9, including through telehealth</w:t>
      </w:r>
      <w:r w:rsidR="005B24A0" w:rsidRPr="005B24A0">
        <w:t xml:space="preserve"> </w:t>
      </w:r>
      <w:r w:rsidR="005B24A0">
        <w:t>services</w:t>
      </w:r>
      <w:r w:rsidR="003D1C04">
        <w:t xml:space="preserve">; the assessment or care of the health of a </w:t>
      </w:r>
      <w:r w:rsidR="00B251F5">
        <w:t>person</w:t>
      </w:r>
      <w:r w:rsidR="003D1C04">
        <w:t xml:space="preserve"> related to an actual or suspected case of the coronavirus disease 2019, including through telehealth services; or patient care in a setting where there is a reasonable expectation of risk of exposure to the coronavirus disease 2019.</w:t>
      </w:r>
    </w:p>
    <w:p w:rsidR="00344A80" w:rsidRDefault="00B251F5" w:rsidP="0038575A">
      <w:r>
        <w:tab/>
        <w:t>“Executive director” means the executive d</w:t>
      </w:r>
      <w:r w:rsidR="00344A80">
        <w:t>irector of the Higher Education Student Assistance Authority.</w:t>
      </w:r>
    </w:p>
    <w:p w:rsidR="0038575A" w:rsidRDefault="0038575A" w:rsidP="0038575A">
      <w:r>
        <w:tab/>
        <w:t>“</w:t>
      </w:r>
      <w:r w:rsidRPr="00920B87">
        <w:t>Frontline</w:t>
      </w:r>
      <w:r>
        <w:t xml:space="preserve"> health care </w:t>
      </w:r>
      <w:r w:rsidR="00B251F5">
        <w:t>worker</w:t>
      </w:r>
      <w:r>
        <w:t>” means</w:t>
      </w:r>
      <w:r w:rsidR="0049617D">
        <w:t xml:space="preserve"> an individual who, in exchange for payment or as a volunteer, for any period during </w:t>
      </w:r>
      <w:r w:rsidR="00B251F5">
        <w:t>the public health emergency or S</w:t>
      </w:r>
      <w:r w:rsidR="001A3FCD">
        <w:t>tate of emergency declared by the Governor in Executive Order 103 of 2020</w:t>
      </w:r>
      <w:r w:rsidR="00D41D6C">
        <w:t>,</w:t>
      </w:r>
      <w:r w:rsidR="00D41D6C" w:rsidRPr="00D41D6C">
        <w:t xml:space="preserve"> </w:t>
      </w:r>
      <w:r w:rsidR="001A3FCD">
        <w:t>is</w:t>
      </w:r>
      <w:r>
        <w:t>:</w:t>
      </w:r>
    </w:p>
    <w:p w:rsidR="0038575A" w:rsidRDefault="0038575A" w:rsidP="0038575A">
      <w:r>
        <w:tab/>
        <w:t>a.</w:t>
      </w:r>
      <w:r>
        <w:tab/>
        <w:t xml:space="preserve">a physician, advanced practice nurse, </w:t>
      </w:r>
      <w:r w:rsidRPr="003264CB">
        <w:t>physician</w:t>
      </w:r>
      <w:r>
        <w:t xml:space="preserve"> assistant, medical resident, medical intern, medical fellow, nurse, home health care </w:t>
      </w:r>
      <w:r w:rsidR="00A64EC0">
        <w:t>provider</w:t>
      </w:r>
      <w:r>
        <w:t>, mental health professional, or other health care professional who is licensed or otherwise authorized to practice pursuant to Title 45 of the Revised St</w:t>
      </w:r>
      <w:r w:rsidR="00DF701C">
        <w:t>atutes and who provides COVID</w:t>
      </w:r>
      <w:r>
        <w:t>-related health care services;</w:t>
      </w:r>
    </w:p>
    <w:p w:rsidR="0038575A" w:rsidRDefault="0038575A" w:rsidP="0038575A">
      <w:r>
        <w:tab/>
        <w:t>b.</w:t>
      </w:r>
      <w:r>
        <w:tab/>
        <w:t>a student enrolled in an institution of higher education in a medical, nursing, or other relevant health care program of</w:t>
      </w:r>
      <w:r w:rsidR="00DF701C">
        <w:t xml:space="preserve"> study and who provides COVID</w:t>
      </w:r>
      <w:r>
        <w:t>-related health care services;</w:t>
      </w:r>
    </w:p>
    <w:p w:rsidR="0038575A" w:rsidRDefault="0038575A" w:rsidP="0038575A">
      <w:r>
        <w:tab/>
        <w:t>c.</w:t>
      </w:r>
      <w:r>
        <w:tab/>
        <w:t xml:space="preserve">a laboratory worker who conducts, evaluates, or analyzes coronavirus </w:t>
      </w:r>
      <w:r w:rsidR="00B251F5">
        <w:t xml:space="preserve">disease 2019 </w:t>
      </w:r>
      <w:r>
        <w:t>testing;</w:t>
      </w:r>
    </w:p>
    <w:p w:rsidR="0038575A" w:rsidRDefault="0038575A" w:rsidP="0038575A">
      <w:r>
        <w:tab/>
        <w:t>d.</w:t>
      </w:r>
      <w:r>
        <w:tab/>
        <w:t>a medical researcher who conducts research related to the prevention, treatment, or cure of the coronavirus</w:t>
      </w:r>
      <w:r w:rsidR="005B24A0">
        <w:t xml:space="preserve"> disease 2019</w:t>
      </w:r>
      <w:r>
        <w:t>;</w:t>
      </w:r>
    </w:p>
    <w:p w:rsidR="0038575A" w:rsidRDefault="0038575A" w:rsidP="0038575A">
      <w:r>
        <w:tab/>
        <w:t>e.</w:t>
      </w:r>
      <w:r>
        <w:tab/>
        <w:t xml:space="preserve">an emergency medical </w:t>
      </w:r>
      <w:r w:rsidR="005209EA">
        <w:t>technician or paramedic</w:t>
      </w:r>
      <w:r>
        <w:t xml:space="preserve"> who responds to health emergencies or transports patients to hospitals or other medical facilities; or</w:t>
      </w:r>
    </w:p>
    <w:p w:rsidR="00B251F5" w:rsidRDefault="00B251F5" w:rsidP="0038575A">
      <w:r>
        <w:tab/>
        <w:t>f.</w:t>
      </w:r>
      <w:r>
        <w:tab/>
        <w:t>a</w:t>
      </w:r>
      <w:r w:rsidR="00DF701C">
        <w:t xml:space="preserve"> person </w:t>
      </w:r>
      <w:r>
        <w:t>who</w:t>
      </w:r>
      <w:r w:rsidR="0038575A">
        <w:t xml:space="preserve"> </w:t>
      </w:r>
      <w:r w:rsidR="0038575A" w:rsidRPr="00231D3A">
        <w:t>does</w:t>
      </w:r>
      <w:r w:rsidR="0038575A">
        <w:t xml:space="preserve"> not meet </w:t>
      </w:r>
      <w:r>
        <w:t xml:space="preserve">any of </w:t>
      </w:r>
      <w:r w:rsidR="0038575A">
        <w:t>th</w:t>
      </w:r>
      <w:r w:rsidR="0050734B">
        <w:t>e requirements of subsections a. through e</w:t>
      </w:r>
      <w:r w:rsidR="0038575A">
        <w:t xml:space="preserve">. of this section, but is a health care </w:t>
      </w:r>
      <w:r w:rsidR="00811A71">
        <w:t>worker</w:t>
      </w:r>
      <w:r w:rsidR="0038575A">
        <w:t xml:space="preserve"> who is licensed, registered, or certified under federal or State law to provide health care </w:t>
      </w:r>
      <w:r w:rsidR="0050734B">
        <w:t xml:space="preserve">services </w:t>
      </w:r>
      <w:r w:rsidR="0038575A">
        <w:t xml:space="preserve">and has </w:t>
      </w:r>
      <w:r>
        <w:t>made</w:t>
      </w:r>
      <w:r w:rsidR="0038575A">
        <w:t xml:space="preserve"> signi</w:t>
      </w:r>
      <w:r w:rsidR="005B24A0">
        <w:t xml:space="preserve">ficant contributions </w:t>
      </w:r>
      <w:r>
        <w:t>to the medical response to the coronavirus</w:t>
      </w:r>
      <w:r w:rsidR="00811A71">
        <w:t xml:space="preserve"> disease</w:t>
      </w:r>
      <w:r>
        <w:t xml:space="preserve"> 2019 emergency.</w:t>
      </w:r>
    </w:p>
    <w:p w:rsidR="00534953" w:rsidRDefault="00B251F5" w:rsidP="0038575A">
      <w:r>
        <w:tab/>
        <w:t xml:space="preserve">“Private educational lender” means a financial institution that solicits, makes, or extends private student loans, or any other person </w:t>
      </w:r>
      <w:r>
        <w:lastRenderedPageBreak/>
        <w:t>engaged in the business of soliciting, making, or extending private student loans</w:t>
      </w:r>
      <w:r w:rsidR="00DF701C">
        <w:t>.</w:t>
      </w:r>
    </w:p>
    <w:p w:rsidR="0038575A" w:rsidRPr="00534953" w:rsidRDefault="00534953" w:rsidP="0038575A">
      <w:pPr>
        <w:rPr>
          <w:b/>
        </w:rPr>
      </w:pPr>
      <w:r>
        <w:tab/>
        <w:t>“Private student loan”</w:t>
      </w:r>
      <w:r w:rsidRPr="00386D80">
        <w:t xml:space="preserve"> </w:t>
      </w:r>
      <w:r>
        <w:t>means a loan</w:t>
      </w:r>
      <w:r w:rsidR="00344A80">
        <w:t>, other than a State student loan,</w:t>
      </w:r>
      <w:r>
        <w:t xml:space="preserve"> extended to a frontline health care </w:t>
      </w:r>
      <w:r w:rsidR="004B3D2E">
        <w:t>worker</w:t>
      </w:r>
      <w:r>
        <w:t xml:space="preserve"> </w:t>
      </w:r>
      <w:r w:rsidRPr="00534953">
        <w:t>by</w:t>
      </w:r>
      <w:r>
        <w:t xml:space="preserve"> a </w:t>
      </w:r>
      <w:r w:rsidR="004B3D2E">
        <w:t>private educational lender</w:t>
      </w:r>
      <w:r>
        <w:t xml:space="preserve"> for the express purpose of financing </w:t>
      </w:r>
      <w:r w:rsidR="004B3D2E">
        <w:t>graduate</w:t>
      </w:r>
      <w:r>
        <w:t xml:space="preserve"> education expenses or undergraduate education</w:t>
      </w:r>
      <w:r w:rsidR="004B3D2E">
        <w:t xml:space="preserve"> expenses in a relevant health care program</w:t>
      </w:r>
      <w:r w:rsidR="00744893" w:rsidRPr="007227A8">
        <w:t xml:space="preserve"> of study that leads to a degree</w:t>
      </w:r>
      <w:r w:rsidR="004B3D2E">
        <w:t xml:space="preserve"> or certificate</w:t>
      </w:r>
      <w:r w:rsidR="00744893" w:rsidRPr="007227A8">
        <w:t xml:space="preserve"> necessary </w:t>
      </w:r>
      <w:r w:rsidR="005B24A0" w:rsidRPr="007227A8">
        <w:t>to</w:t>
      </w:r>
      <w:r w:rsidR="00744893" w:rsidRPr="007227A8">
        <w:t xml:space="preserve"> </w:t>
      </w:r>
      <w:r w:rsidR="004B3D2E">
        <w:t>provide COVID-</w:t>
      </w:r>
      <w:r w:rsidR="005B24A0" w:rsidRPr="007227A8">
        <w:t>related health care services</w:t>
      </w:r>
      <w:r w:rsidR="00744893" w:rsidRPr="007227A8">
        <w:t>.</w:t>
      </w:r>
    </w:p>
    <w:p w:rsidR="0038575A" w:rsidRDefault="0038575A" w:rsidP="0038575A">
      <w:r>
        <w:tab/>
        <w:t xml:space="preserve">“Program” means the Frontline Health Care </w:t>
      </w:r>
      <w:r w:rsidR="004B3D2E">
        <w:t>Worker</w:t>
      </w:r>
      <w:r>
        <w:t xml:space="preserve"> Loan Forgiveness Program established pursuant to section 2 of this act.</w:t>
      </w:r>
    </w:p>
    <w:p w:rsidR="00344A80" w:rsidRDefault="0038575A" w:rsidP="0038575A">
      <w:r>
        <w:tab/>
        <w:t xml:space="preserve">“Program participant” means a frontline health care </w:t>
      </w:r>
      <w:r w:rsidR="004B3D2E">
        <w:t>worker</w:t>
      </w:r>
      <w:r>
        <w:t xml:space="preserve"> who provides</w:t>
      </w:r>
      <w:r>
        <w:rPr>
          <w:b/>
        </w:rPr>
        <w:t xml:space="preserve"> </w:t>
      </w:r>
      <w:r w:rsidR="004B3D2E">
        <w:t>COVID-</w:t>
      </w:r>
      <w:r>
        <w:t>related health</w:t>
      </w:r>
      <w:r w:rsidR="00383651">
        <w:t xml:space="preserve"> </w:t>
      </w:r>
      <w:r>
        <w:t>care services</w:t>
      </w:r>
      <w:r w:rsidR="0050734B">
        <w:t xml:space="preserve"> in the State</w:t>
      </w:r>
      <w:r w:rsidR="004B3D2E">
        <w:t xml:space="preserve"> and meets all other requirements of the program</w:t>
      </w:r>
      <w:r>
        <w:t>.</w:t>
      </w:r>
    </w:p>
    <w:p w:rsidR="00534953" w:rsidRPr="00855F0D" w:rsidRDefault="00534953" w:rsidP="0038575A">
      <w:r>
        <w:tab/>
        <w:t>“State student loan” means a loan</w:t>
      </w:r>
      <w:r w:rsidR="0049617D">
        <w:t xml:space="preserve"> extended to a frontline health </w:t>
      </w:r>
      <w:r>
        <w:t xml:space="preserve">care </w:t>
      </w:r>
      <w:r w:rsidR="004B3D2E">
        <w:t>worker</w:t>
      </w:r>
      <w:r>
        <w:t xml:space="preserve"> under the New Jersey College </w:t>
      </w:r>
      <w:r w:rsidRPr="00B325CE">
        <w:t>Loans</w:t>
      </w:r>
      <w:r>
        <w:t xml:space="preserve"> to Assist State Students (NJCLASS) Loan Program </w:t>
      </w:r>
      <w:r w:rsidR="00744893">
        <w:t xml:space="preserve">for the express purpose of financing </w:t>
      </w:r>
      <w:r w:rsidR="004B3D2E">
        <w:t>graduate</w:t>
      </w:r>
      <w:r w:rsidR="00744893">
        <w:t xml:space="preserve"> education expenses or undergraduate education</w:t>
      </w:r>
      <w:r w:rsidR="004B3D2E">
        <w:t xml:space="preserve"> expenses</w:t>
      </w:r>
      <w:r w:rsidR="00744893">
        <w:t xml:space="preserve"> </w:t>
      </w:r>
      <w:r w:rsidR="007227A8" w:rsidRPr="007227A8">
        <w:t>in a</w:t>
      </w:r>
      <w:r w:rsidR="005B24A0" w:rsidRPr="007227A8">
        <w:t xml:space="preserve"> </w:t>
      </w:r>
      <w:r w:rsidR="004B3D2E">
        <w:t xml:space="preserve">relevant health care </w:t>
      </w:r>
      <w:r w:rsidR="005B24A0" w:rsidRPr="007227A8">
        <w:t>program of study that leads to a degree</w:t>
      </w:r>
      <w:r w:rsidR="004B3D2E">
        <w:t xml:space="preserve"> or certificate necessary to provide COVID-</w:t>
      </w:r>
      <w:r w:rsidR="005B24A0" w:rsidRPr="007227A8">
        <w:t>related health care services.</w:t>
      </w:r>
    </w:p>
    <w:p w:rsidR="0038575A" w:rsidRDefault="0038575A" w:rsidP="0038575A"/>
    <w:p w:rsidR="0038575A" w:rsidRPr="00B8572C" w:rsidRDefault="0038575A" w:rsidP="0038575A">
      <w:r>
        <w:tab/>
        <w:t>2.</w:t>
      </w:r>
      <w:r>
        <w:tab/>
        <w:t>a.  There is established within the Higher Education</w:t>
      </w:r>
      <w:r w:rsidR="00093695">
        <w:t xml:space="preserve"> Student Assistance Authority a</w:t>
      </w:r>
      <w:r>
        <w:t xml:space="preserve"> Frontline Health Care </w:t>
      </w:r>
      <w:r w:rsidR="00D449CF">
        <w:t>Worker</w:t>
      </w:r>
      <w:r>
        <w:t xml:space="preserve"> Loan Forgiveness Program</w:t>
      </w:r>
      <w:r w:rsidR="005B24A0">
        <w:t xml:space="preserve">.  </w:t>
      </w:r>
      <w:r w:rsidR="00A711F9">
        <w:t>T</w:t>
      </w:r>
      <w:r>
        <w:t xml:space="preserve">he program </w:t>
      </w:r>
      <w:r w:rsidR="00A711F9">
        <w:t>shall provide for the forgiveness of</w:t>
      </w:r>
      <w:r>
        <w:t xml:space="preserve"> </w:t>
      </w:r>
      <w:r w:rsidR="002A03E6">
        <w:t>State student loans and private student</w:t>
      </w:r>
      <w:r>
        <w:t xml:space="preserve"> loans of frontline health care </w:t>
      </w:r>
      <w:r w:rsidR="00D449CF">
        <w:t>workers who provide COVID-</w:t>
      </w:r>
      <w:r>
        <w:t>related health care services</w:t>
      </w:r>
      <w:r w:rsidR="001A3FCD">
        <w:t xml:space="preserve"> in the State</w:t>
      </w:r>
      <w:r>
        <w:t>.</w:t>
      </w:r>
      <w:r w:rsidR="00B8572C">
        <w:t xml:space="preserve">  The program shall remain open to eligible applicants for two years following the expiration of the public health emergency or </w:t>
      </w:r>
      <w:r w:rsidR="00D449CF">
        <w:t>S</w:t>
      </w:r>
      <w:r w:rsidR="00B8572C">
        <w:t xml:space="preserve">tate of emergency, </w:t>
      </w:r>
      <w:r w:rsidR="00B8572C" w:rsidRPr="00967079">
        <w:t xml:space="preserve">whichever </w:t>
      </w:r>
      <w:r w:rsidR="00967079">
        <w:t>period of declared emergency is longer</w:t>
      </w:r>
      <w:r w:rsidR="00B8572C">
        <w:t xml:space="preserve">, declared by the Governor </w:t>
      </w:r>
      <w:r w:rsidR="00B23DFD">
        <w:t>in Executive Order 103 of 2020.</w:t>
      </w:r>
    </w:p>
    <w:p w:rsidR="0038575A" w:rsidRDefault="0038575A" w:rsidP="0038575A">
      <w:r>
        <w:tab/>
        <w:t>b.</w:t>
      </w:r>
      <w:r>
        <w:tab/>
        <w:t>Notwithstanding any provisi</w:t>
      </w:r>
      <w:r w:rsidR="00855F0D">
        <w:t xml:space="preserve">on of law to the contrary, the </w:t>
      </w:r>
      <w:r w:rsidR="00D449CF">
        <w:t>executive d</w:t>
      </w:r>
      <w:r>
        <w:t>irector of the authority shall</w:t>
      </w:r>
      <w:r w:rsidR="00D449CF">
        <w:t xml:space="preserve"> cancel </w:t>
      </w:r>
      <w:r>
        <w:t xml:space="preserve">the outstanding balance of interest and principal due on </w:t>
      </w:r>
      <w:r w:rsidR="00515347">
        <w:t>the</w:t>
      </w:r>
      <w:r>
        <w:t xml:space="preserve"> State student </w:t>
      </w:r>
      <w:r w:rsidR="00383651">
        <w:t>loans of a program participant.</w:t>
      </w:r>
    </w:p>
    <w:p w:rsidR="0038575A" w:rsidRDefault="0038575A" w:rsidP="0038575A">
      <w:r>
        <w:tab/>
        <w:t>c.</w:t>
      </w:r>
      <w:r>
        <w:tab/>
        <w:t xml:space="preserve">Notwithstanding any provision of law to the contrary, the </w:t>
      </w:r>
      <w:r w:rsidR="00D449CF">
        <w:t>State Treasurer</w:t>
      </w:r>
      <w:r w:rsidR="002A03E6">
        <w:t xml:space="preserve"> shall pay </w:t>
      </w:r>
      <w:r w:rsidR="00D449CF">
        <w:t xml:space="preserve">to the private educational lender </w:t>
      </w:r>
      <w:r>
        <w:t xml:space="preserve">an amount equal to the sum of the unpaid principal, accrued unpaid interest, and late charges of </w:t>
      </w:r>
      <w:r w:rsidR="00F10795">
        <w:t>a program participant’s</w:t>
      </w:r>
      <w:r>
        <w:t xml:space="preserve"> private student loan</w:t>
      </w:r>
      <w:r w:rsidR="002A03E6">
        <w:t>s</w:t>
      </w:r>
      <w:r>
        <w:t xml:space="preserve">, as calculated on the date of the repayment of </w:t>
      </w:r>
      <w:r w:rsidR="00D449CF">
        <w:t>the</w:t>
      </w:r>
      <w:r>
        <w:t xml:space="preserve"> loans by the </w:t>
      </w:r>
      <w:r w:rsidR="00D449CF">
        <w:t>State Treasurer</w:t>
      </w:r>
      <w:r>
        <w:t xml:space="preserve">, in order to discharge the </w:t>
      </w:r>
      <w:r w:rsidR="00F10795">
        <w:t>program participant</w:t>
      </w:r>
      <w:r>
        <w:t xml:space="preserve"> from any remaining obligation to the </w:t>
      </w:r>
      <w:r w:rsidR="00D449CF">
        <w:t>private educational lender</w:t>
      </w:r>
      <w:r>
        <w:t xml:space="preserve"> with respect to </w:t>
      </w:r>
      <w:r w:rsidR="00D449CF">
        <w:t>the</w:t>
      </w:r>
      <w:r>
        <w:t xml:space="preserve"> private student loan</w:t>
      </w:r>
      <w:r w:rsidR="00F10795">
        <w:t>s</w:t>
      </w:r>
      <w:r>
        <w:t>.</w:t>
      </w:r>
    </w:p>
    <w:p w:rsidR="00237D9E" w:rsidRDefault="00237D9E" w:rsidP="0038575A"/>
    <w:p w:rsidR="0038575A" w:rsidRDefault="00F10795" w:rsidP="0038575A">
      <w:r>
        <w:tab/>
        <w:t>3.</w:t>
      </w:r>
      <w:r w:rsidR="00FC4C32">
        <w:tab/>
      </w:r>
      <w:r w:rsidR="00A711F9">
        <w:t>T</w:t>
      </w:r>
      <w:r w:rsidR="00452D2B">
        <w:t>o be eligible to participate in t</w:t>
      </w:r>
      <w:r w:rsidR="00344A80">
        <w:t>he program, an applicant shall:</w:t>
      </w:r>
    </w:p>
    <w:p w:rsidR="0038575A" w:rsidRDefault="00FC4C32" w:rsidP="0038575A">
      <w:r>
        <w:tab/>
      </w:r>
      <w:r w:rsidR="00F10795">
        <w:t>a.</w:t>
      </w:r>
      <w:r w:rsidR="0038575A">
        <w:tab/>
      </w:r>
      <w:r w:rsidR="00452D2B">
        <w:t xml:space="preserve">be a </w:t>
      </w:r>
      <w:r>
        <w:t>r</w:t>
      </w:r>
      <w:r w:rsidR="00A711F9">
        <w:t>esident</w:t>
      </w:r>
      <w:r>
        <w:t xml:space="preserve"> </w:t>
      </w:r>
      <w:r w:rsidR="00452D2B">
        <w:t>of</w:t>
      </w:r>
      <w:r>
        <w:t xml:space="preserve"> the State;</w:t>
      </w:r>
    </w:p>
    <w:p w:rsidR="00DF701C" w:rsidRDefault="00FC4C32" w:rsidP="0038575A">
      <w:r>
        <w:lastRenderedPageBreak/>
        <w:tab/>
      </w:r>
      <w:r w:rsidR="00F10795">
        <w:t>b.</w:t>
      </w:r>
      <w:r w:rsidR="0038575A">
        <w:tab/>
      </w:r>
      <w:r w:rsidR="00452D2B">
        <w:t xml:space="preserve">be </w:t>
      </w:r>
      <w:r w:rsidR="0038575A">
        <w:t xml:space="preserve">a frontline health care </w:t>
      </w:r>
      <w:r w:rsidR="00D449CF">
        <w:t>worker</w:t>
      </w:r>
      <w:r w:rsidR="00E92FE4">
        <w:t xml:space="preserve"> </w:t>
      </w:r>
      <w:r w:rsidR="00DF701C">
        <w:t xml:space="preserve">licensed or otherwise authorized to </w:t>
      </w:r>
      <w:r w:rsidR="00B04311">
        <w:t>provide COVID-</w:t>
      </w:r>
      <w:r w:rsidR="00A711F9">
        <w:t>related health care services</w:t>
      </w:r>
      <w:r w:rsidR="00DF701C">
        <w:t xml:space="preserve"> in the State</w:t>
      </w:r>
      <w:r w:rsidR="00452D2B">
        <w:t>;</w:t>
      </w:r>
    </w:p>
    <w:p w:rsidR="0038575A" w:rsidRDefault="00DF701C" w:rsidP="00B100D3">
      <w:r>
        <w:tab/>
      </w:r>
      <w:r w:rsidR="00F10795">
        <w:t>c.</w:t>
      </w:r>
      <w:r w:rsidR="00CB74DB">
        <w:tab/>
      </w:r>
      <w:r w:rsidR="00A711F9" w:rsidRPr="00A711F9">
        <w:t>provide</w:t>
      </w:r>
      <w:r>
        <w:t xml:space="preserve"> </w:t>
      </w:r>
      <w:r w:rsidR="00E92FE4">
        <w:t>COVID</w:t>
      </w:r>
      <w:r w:rsidR="00B04311">
        <w:t>-</w:t>
      </w:r>
      <w:r w:rsidR="0038575A">
        <w:t xml:space="preserve">related health care services </w:t>
      </w:r>
      <w:r w:rsidR="009C3E7B">
        <w:t xml:space="preserve">in </w:t>
      </w:r>
      <w:r w:rsidR="00B100D3">
        <w:t>the S</w:t>
      </w:r>
      <w:r w:rsidR="00D449CF">
        <w:t>tate;</w:t>
      </w:r>
    </w:p>
    <w:p w:rsidR="00D449CF" w:rsidRDefault="00452D2B" w:rsidP="00B100D3">
      <w:r>
        <w:tab/>
      </w:r>
      <w:r w:rsidR="00F10795">
        <w:t>d.</w:t>
      </w:r>
      <w:r>
        <w:tab/>
      </w:r>
      <w:r w:rsidR="00D449CF">
        <w:t>be a borrower of a State student loan or a private student loan; and</w:t>
      </w:r>
    </w:p>
    <w:p w:rsidR="00452D2B" w:rsidRDefault="00D449CF" w:rsidP="00B100D3">
      <w:r>
        <w:tab/>
      </w:r>
      <w:r w:rsidR="00AD6275">
        <w:t>e</w:t>
      </w:r>
      <w:r>
        <w:t>.</w:t>
      </w:r>
      <w:r>
        <w:tab/>
        <w:t xml:space="preserve">satisfy </w:t>
      </w:r>
      <w:r w:rsidR="00452D2B">
        <w:t xml:space="preserve">any other requirements deemed </w:t>
      </w:r>
      <w:r w:rsidR="00452D2B" w:rsidRPr="00A711F9">
        <w:t>necessary</w:t>
      </w:r>
      <w:r w:rsidR="00452D2B">
        <w:t xml:space="preserve"> by the executive director and </w:t>
      </w:r>
      <w:r>
        <w:t>the State Treasurer</w:t>
      </w:r>
      <w:r w:rsidR="00452D2B">
        <w:t>.</w:t>
      </w:r>
    </w:p>
    <w:p w:rsidR="00F10795" w:rsidRDefault="00F10795" w:rsidP="00B100D3"/>
    <w:p w:rsidR="00DF4138" w:rsidRDefault="00CB74DB" w:rsidP="00DF4138">
      <w:r>
        <w:tab/>
      </w:r>
      <w:r w:rsidR="00F10795">
        <w:t>4</w:t>
      </w:r>
      <w:r w:rsidR="00AF7098">
        <w:t>.</w:t>
      </w:r>
      <w:r w:rsidR="00AF7098">
        <w:tab/>
      </w:r>
      <w:r w:rsidR="00B04311">
        <w:t>The e</w:t>
      </w:r>
      <w:r w:rsidR="00A711F9">
        <w:t>xec</w:t>
      </w:r>
      <w:r w:rsidR="00B04311">
        <w:t>utive d</w:t>
      </w:r>
      <w:r w:rsidR="00A711F9">
        <w:t xml:space="preserve">irector of the Higher Education Student Assistance Authority and </w:t>
      </w:r>
      <w:r w:rsidR="00B04311">
        <w:t>State Treasurer</w:t>
      </w:r>
      <w:r w:rsidR="00A711F9">
        <w:t xml:space="preserve"> shall </w:t>
      </w:r>
      <w:r w:rsidR="00AF7098">
        <w:t xml:space="preserve">jointly </w:t>
      </w:r>
      <w:r w:rsidR="00A711F9">
        <w:t>develop</w:t>
      </w:r>
      <w:r w:rsidR="000A0386">
        <w:t xml:space="preserve"> </w:t>
      </w:r>
      <w:r w:rsidR="003311A5">
        <w:t xml:space="preserve">one </w:t>
      </w:r>
      <w:r w:rsidR="00AF7098">
        <w:t xml:space="preserve">application </w:t>
      </w:r>
      <w:r w:rsidR="003311A5">
        <w:t>for borrowers of State student loans and private student loans</w:t>
      </w:r>
      <w:r w:rsidR="00AF7098">
        <w:t>.  An</w:t>
      </w:r>
      <w:r w:rsidR="00DF4138">
        <w:t xml:space="preserve"> application shall </w:t>
      </w:r>
      <w:r w:rsidR="00AF7098">
        <w:t xml:space="preserve">be required to </w:t>
      </w:r>
      <w:r w:rsidR="00DF4138">
        <w:t>include:</w:t>
      </w:r>
    </w:p>
    <w:p w:rsidR="00DF4138" w:rsidRDefault="00DF4138" w:rsidP="00DF4138">
      <w:r>
        <w:tab/>
      </w:r>
      <w:r w:rsidR="00D41D6C">
        <w:t>a.</w:t>
      </w:r>
      <w:r>
        <w:tab/>
        <w:t>proof of New Jersey residency;</w:t>
      </w:r>
    </w:p>
    <w:p w:rsidR="00DF4138" w:rsidRPr="00CB74DB" w:rsidRDefault="00AF7098" w:rsidP="00DF4138">
      <w:r>
        <w:tab/>
      </w:r>
      <w:r w:rsidR="00D41D6C">
        <w:t>b.</w:t>
      </w:r>
      <w:r w:rsidR="00DF4138">
        <w:tab/>
      </w:r>
      <w:r w:rsidR="00CD7592">
        <w:t xml:space="preserve">proof of </w:t>
      </w:r>
      <w:r w:rsidR="00B8572C">
        <w:t xml:space="preserve">employment or </w:t>
      </w:r>
      <w:r w:rsidRPr="00412804">
        <w:t>service</w:t>
      </w:r>
      <w:r w:rsidR="00CD7592">
        <w:t xml:space="preserve"> as</w:t>
      </w:r>
      <w:r w:rsidR="00DF4138">
        <w:t xml:space="preserve"> a fro</w:t>
      </w:r>
      <w:r>
        <w:t xml:space="preserve">ntline health care </w:t>
      </w:r>
      <w:r w:rsidR="006564C3">
        <w:t>worker</w:t>
      </w:r>
      <w:r>
        <w:t xml:space="preserve"> in the State</w:t>
      </w:r>
      <w:r w:rsidR="00B23DFD">
        <w:t>;</w:t>
      </w:r>
    </w:p>
    <w:p w:rsidR="00DF4138" w:rsidRDefault="00AF7098" w:rsidP="00DF4138">
      <w:r>
        <w:tab/>
      </w:r>
      <w:r w:rsidR="00D41D6C">
        <w:t>c.</w:t>
      </w:r>
      <w:r w:rsidR="00DF4138">
        <w:tab/>
        <w:t>the total amount of applicable loans held by the applicant; and</w:t>
      </w:r>
    </w:p>
    <w:p w:rsidR="00472048" w:rsidRDefault="00AF7098" w:rsidP="0038575A">
      <w:r>
        <w:tab/>
      </w:r>
      <w:r w:rsidR="00D41D6C">
        <w:t>d.</w:t>
      </w:r>
      <w:r w:rsidR="00DF4138">
        <w:tab/>
        <w:t xml:space="preserve">any other information the executive director and </w:t>
      </w:r>
      <w:r w:rsidR="00AD6275">
        <w:t>State Treasurer</w:t>
      </w:r>
      <w:r w:rsidR="00DF4138">
        <w:t xml:space="preserve"> deem necessary.</w:t>
      </w:r>
    </w:p>
    <w:p w:rsidR="0038575A" w:rsidRDefault="0038575A" w:rsidP="0038575A"/>
    <w:p w:rsidR="0043500D" w:rsidRDefault="0043500D" w:rsidP="0043500D">
      <w:r>
        <w:tab/>
      </w:r>
      <w:r w:rsidR="00472048">
        <w:t>5</w:t>
      </w:r>
      <w:r w:rsidR="00B25293">
        <w:t>.</w:t>
      </w:r>
      <w:r w:rsidR="003E333D">
        <w:tab/>
      </w:r>
      <w:r w:rsidR="00CD7592">
        <w:t xml:space="preserve">With each billing statement provided to a borrower of a State student loan during the Frontline Health Care </w:t>
      </w:r>
      <w:r w:rsidR="00A1670E">
        <w:t>Worker Loan Forgiveness Program, the executive d</w:t>
      </w:r>
      <w:r w:rsidR="00CD7592">
        <w:t>irector shall include</w:t>
      </w:r>
      <w:r w:rsidR="00A1670E">
        <w:t xml:space="preserve"> </w:t>
      </w:r>
      <w:r w:rsidR="00CD7592">
        <w:t>a notice informing</w:t>
      </w:r>
      <w:r>
        <w:t xml:space="preserve"> the borrower of the availability of the Frontline Health Care </w:t>
      </w:r>
      <w:r w:rsidR="00A1670E">
        <w:t>Worker</w:t>
      </w:r>
      <w:r>
        <w:t xml:space="preserve"> Loan Forgiveness Program. </w:t>
      </w:r>
      <w:r w:rsidR="00A1670E">
        <w:t xml:space="preserve"> The executive director shall also require each private educational lender and servicer of a private stude</w:t>
      </w:r>
      <w:r w:rsidR="00383651">
        <w:t>nt loan to include such notice.</w:t>
      </w:r>
    </w:p>
    <w:p w:rsidR="0043500D" w:rsidRDefault="0043500D" w:rsidP="0038575A"/>
    <w:p w:rsidR="00472048" w:rsidRDefault="00472048" w:rsidP="00472048">
      <w:r>
        <w:tab/>
        <w:t>6.</w:t>
      </w:r>
      <w:r>
        <w:tab/>
        <w:t xml:space="preserve">a. </w:t>
      </w:r>
      <w:r w:rsidR="003E333D">
        <w:t xml:space="preserve"> </w:t>
      </w:r>
      <w:r>
        <w:t xml:space="preserve">Nothing in this act shall be construed to authorize any refunding of any State student loan or private student loan repayment made before the date a program participant’s loans are forgiven </w:t>
      </w:r>
      <w:r w:rsidR="00A1670E">
        <w:t xml:space="preserve">or paid </w:t>
      </w:r>
      <w:r>
        <w:t>under the program.</w:t>
      </w:r>
    </w:p>
    <w:p w:rsidR="00472048" w:rsidRDefault="00472048" w:rsidP="00472048">
      <w:r>
        <w:tab/>
        <w:t>b.</w:t>
      </w:r>
      <w:r>
        <w:tab/>
        <w:t>The amount of a program participant’s State student loans and private student loans forgiven under this act shall not be included in the gross income of the program participant for purposes of the “New Jersey Gross Income Tax Act,” N.J.S.54A:1-1 et seq.</w:t>
      </w:r>
    </w:p>
    <w:p w:rsidR="00472048" w:rsidRDefault="00472048" w:rsidP="0038575A"/>
    <w:p w:rsidR="0038575A" w:rsidRDefault="00091E1B" w:rsidP="0038575A">
      <w:r>
        <w:tab/>
        <w:t>7</w:t>
      </w:r>
      <w:r w:rsidR="00A1670E">
        <w:t>.</w:t>
      </w:r>
      <w:r w:rsidR="00A1670E">
        <w:tab/>
        <w:t>The executive d</w:t>
      </w:r>
      <w:r w:rsidR="0038575A">
        <w:t>irector of the Higher Education Student Assistance Authority</w:t>
      </w:r>
      <w:r w:rsidR="00E4472F">
        <w:t xml:space="preserve"> and</w:t>
      </w:r>
      <w:r w:rsidR="0038575A">
        <w:t xml:space="preserve"> the </w:t>
      </w:r>
      <w:r w:rsidR="00A1670E">
        <w:t>State Treasurer</w:t>
      </w:r>
      <w:r w:rsidR="0038575A">
        <w:t xml:space="preserve">, shall </w:t>
      </w:r>
      <w:r w:rsidR="00E4472F">
        <w:t xml:space="preserve">jointly </w:t>
      </w:r>
      <w:r w:rsidR="0038575A">
        <w:t>adopt, in accordance with the “Administrative Procedure Act,” P.L.1968, c.410 (C.52:14B-1 et seq.), rules and regulations as may be necessary to implem</w:t>
      </w:r>
      <w:r w:rsidR="00383651">
        <w:t>ent the provisions of this act.</w:t>
      </w:r>
    </w:p>
    <w:p w:rsidR="0038575A" w:rsidRDefault="0038575A" w:rsidP="0038575A"/>
    <w:p w:rsidR="00906FC5" w:rsidRDefault="0038575A" w:rsidP="00906FC5">
      <w:r>
        <w:tab/>
      </w:r>
      <w:r w:rsidR="00091E1B">
        <w:t>8</w:t>
      </w:r>
      <w:r>
        <w:t>.</w:t>
      </w:r>
      <w:r w:rsidR="00906FC5">
        <w:tab/>
      </w:r>
      <w:r>
        <w:t xml:space="preserve">This act shall take effect immediately. </w:t>
      </w:r>
      <w:r w:rsidR="00906FC5">
        <w:br w:type="page"/>
      </w:r>
    </w:p>
    <w:p w:rsidR="00686AEB" w:rsidRPr="00AA7880" w:rsidRDefault="00686AEB" w:rsidP="00686AEB">
      <w:pPr>
        <w:jc w:val="center"/>
      </w:pPr>
      <w:r w:rsidRPr="00D71D68">
        <w:lastRenderedPageBreak/>
        <w:t>STATEMENT</w:t>
      </w:r>
    </w:p>
    <w:p w:rsidR="00686AEB" w:rsidRDefault="00686AEB" w:rsidP="00686AEB"/>
    <w:p w:rsidR="00E53C2D" w:rsidRDefault="003E333D" w:rsidP="003E333D">
      <w:r>
        <w:tab/>
      </w:r>
      <w:r w:rsidR="00E53C2D">
        <w:t xml:space="preserve">This bill establishes the Frontline Health Care </w:t>
      </w:r>
      <w:r w:rsidR="00A1670E">
        <w:t>Worker</w:t>
      </w:r>
      <w:r w:rsidR="00E53C2D">
        <w:t xml:space="preserve"> Loan Forgiveness Program. </w:t>
      </w:r>
      <w:r w:rsidR="00710BF3">
        <w:t xml:space="preserve"> </w:t>
      </w:r>
      <w:r w:rsidR="00E53C2D">
        <w:t>The program will provide for the forgiveness of New Jersey College Loans to Assist State Students (NJCLASS</w:t>
      </w:r>
      <w:r w:rsidR="00A1670E">
        <w:t>)</w:t>
      </w:r>
      <w:r>
        <w:t xml:space="preserve"> loans</w:t>
      </w:r>
      <w:r w:rsidR="00E53C2D">
        <w:t xml:space="preserve"> and private student loans of frontline health care </w:t>
      </w:r>
      <w:r w:rsidR="00A1670E">
        <w:t>workers</w:t>
      </w:r>
      <w:r w:rsidR="00E53C2D">
        <w:t xml:space="preserve"> who </w:t>
      </w:r>
      <w:r w:rsidR="00A1670E">
        <w:t>provide COVID-</w:t>
      </w:r>
      <w:r w:rsidR="00E53C2D">
        <w:t xml:space="preserve">related health care services in the State. </w:t>
      </w:r>
      <w:r>
        <w:t xml:space="preserve"> </w:t>
      </w:r>
      <w:r w:rsidR="00E53C2D">
        <w:t xml:space="preserve">In order for a loan to be eligible for forgiveness under the program, the loans must have been extended for the express purpose of financing </w:t>
      </w:r>
      <w:r w:rsidR="00A1670E">
        <w:t>graduate</w:t>
      </w:r>
      <w:r w:rsidR="00E53C2D">
        <w:t xml:space="preserve"> education expenses or undergraduate education</w:t>
      </w:r>
      <w:r w:rsidR="00A1670E">
        <w:t xml:space="preserve"> expenses</w:t>
      </w:r>
      <w:r w:rsidR="00E53C2D">
        <w:t xml:space="preserve"> in a </w:t>
      </w:r>
      <w:r w:rsidR="00A1670E">
        <w:t xml:space="preserve">relevant health care </w:t>
      </w:r>
      <w:r w:rsidR="00E53C2D">
        <w:t>program of study that leads to a degree</w:t>
      </w:r>
      <w:r w:rsidR="00A1670E">
        <w:t xml:space="preserve"> or certificate</w:t>
      </w:r>
      <w:r w:rsidR="003539A4">
        <w:t xml:space="preserve"> necessary to provide COVID-</w:t>
      </w:r>
      <w:r w:rsidR="00E53C2D">
        <w:t xml:space="preserve">related health care services. </w:t>
      </w:r>
    </w:p>
    <w:p w:rsidR="00E53C2D" w:rsidRDefault="003E333D" w:rsidP="003E333D">
      <w:r>
        <w:tab/>
      </w:r>
      <w:r w:rsidR="00E53C2D">
        <w:t xml:space="preserve">Under the bill, the program will remain open to eligible applicants for two years following the expiration of the public health emergency or </w:t>
      </w:r>
      <w:r w:rsidR="00A1670E">
        <w:t>S</w:t>
      </w:r>
      <w:r w:rsidR="00E53C2D">
        <w:t xml:space="preserve">tate of emergency, whichever period of declared emergency is longer, declared by the Governor in Executive Order 103 of 2020. </w:t>
      </w:r>
      <w:r w:rsidR="00846C95">
        <w:t xml:space="preserve"> </w:t>
      </w:r>
      <w:r w:rsidR="00A1670E">
        <w:t>Under the bill, the executive d</w:t>
      </w:r>
      <w:r w:rsidR="00E53C2D">
        <w:t>irector of the Higher Education Student Assistance Authority (HESAA) will</w:t>
      </w:r>
      <w:r w:rsidR="00A1670E">
        <w:t xml:space="preserve"> cancel</w:t>
      </w:r>
      <w:r w:rsidR="00E53C2D">
        <w:t xml:space="preserve"> the outstanding balance of interest and principal due on the NJCLASS loans of a program participant. </w:t>
      </w:r>
      <w:r w:rsidR="00846C95">
        <w:t xml:space="preserve"> </w:t>
      </w:r>
      <w:r w:rsidR="00E53C2D">
        <w:t xml:space="preserve">The </w:t>
      </w:r>
      <w:r w:rsidR="00ED0231">
        <w:t>State Treasurer</w:t>
      </w:r>
      <w:r w:rsidR="00E53C2D">
        <w:t xml:space="preserve"> will pay an amount equal to the sum of the unpaid principal, accrued unpaid interest, and late charges of a program participant’s private student loans.</w:t>
      </w:r>
    </w:p>
    <w:p w:rsidR="00E53C2D" w:rsidRDefault="003E333D" w:rsidP="003E333D">
      <w:r>
        <w:tab/>
      </w:r>
      <w:r w:rsidR="00E53C2D">
        <w:t xml:space="preserve">To be eligible to participate in this program, an applicant must (1) be a resident of New Jersey, (2) be a frontline health care </w:t>
      </w:r>
      <w:r w:rsidR="00ED0231">
        <w:t>worker</w:t>
      </w:r>
      <w:r w:rsidR="00E53C2D">
        <w:t xml:space="preserve"> licensed or otherw</w:t>
      </w:r>
      <w:r w:rsidR="00710BF3">
        <w:t>ise authorized to provide COVID-</w:t>
      </w:r>
      <w:r w:rsidR="00E53C2D">
        <w:t xml:space="preserve">related health care services in the State, </w:t>
      </w:r>
      <w:r w:rsidR="00710BF3">
        <w:t>(3) have provided COVID-</w:t>
      </w:r>
      <w:r w:rsidR="00E53C2D">
        <w:t>related health care services in the State</w:t>
      </w:r>
      <w:r w:rsidR="00ED0231">
        <w:t>, and (4) be a borrower of a State student loan or a private student loan</w:t>
      </w:r>
      <w:r w:rsidR="00F36168">
        <w:t>.</w:t>
      </w:r>
    </w:p>
    <w:p w:rsidR="00E53C2D" w:rsidRDefault="003E333D" w:rsidP="00685872">
      <w:r>
        <w:tab/>
      </w:r>
      <w:r w:rsidR="00E53C2D">
        <w:t xml:space="preserve">Under the bill, the executive director </w:t>
      </w:r>
      <w:r w:rsidR="00710BF3">
        <w:t xml:space="preserve">and a private educational lender are required to include, </w:t>
      </w:r>
      <w:r w:rsidR="00710BF3" w:rsidRPr="008F0476">
        <w:t>and require each student loan service</w:t>
      </w:r>
      <w:r w:rsidR="0095191B" w:rsidRPr="008F0476">
        <w:t>r</w:t>
      </w:r>
      <w:r w:rsidR="00710BF3" w:rsidRPr="008F0476">
        <w:t xml:space="preserve"> of a private student loan to include,</w:t>
      </w:r>
      <w:r w:rsidR="00710BF3">
        <w:t xml:space="preserve"> </w:t>
      </w:r>
      <w:r w:rsidR="00E53C2D">
        <w:t xml:space="preserve">notice of the availability of the program with each billing statement provided to a borrower of a NJCLASS loan </w:t>
      </w:r>
      <w:r w:rsidR="00685872">
        <w:t>or private student loan.</w:t>
      </w:r>
    </w:p>
    <w:p w:rsidR="00E53C2D" w:rsidRDefault="00685872" w:rsidP="00685872">
      <w:r>
        <w:tab/>
      </w:r>
      <w:r w:rsidR="00E53C2D">
        <w:t>Under the bill, the amount of a program participant’s NJCLASS loans and private student lo</w:t>
      </w:r>
      <w:r w:rsidR="00ED0231">
        <w:t>ans forgiven under the program will not</w:t>
      </w:r>
      <w:r w:rsidR="00E53C2D">
        <w:t xml:space="preserve"> be included in the gross income of a program participant for purposes of the “New Jersey Gr</w:t>
      </w:r>
      <w:r w:rsidR="00F26D91">
        <w:t>oss Income Tax Act.”</w:t>
      </w:r>
    </w:p>
    <w:sectPr w:rsidR="00E53C2D" w:rsidSect="00D8486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724" w:rsidRDefault="00E12724">
      <w:r>
        <w:separator/>
      </w:r>
    </w:p>
  </w:endnote>
  <w:endnote w:type="continuationSeparator" w:id="0">
    <w:p w:rsidR="00E12724" w:rsidRDefault="00E12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647" w:rsidRDefault="00895B57" w:rsidP="00895B57">
    <w:pPr>
      <w:pStyle w:val="sponUdate"/>
    </w:pPr>
    <w:r>
      <w:t>(Sponsorship Updated As Of: 7/</w:t>
    </w:r>
    <w:r w:rsidR="00D307BF">
      <w:t>16</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724" w:rsidRDefault="00E12724">
      <w:r>
        <w:separator/>
      </w:r>
    </w:p>
  </w:footnote>
  <w:footnote w:type="continuationSeparator" w:id="0">
    <w:p w:rsidR="00E12724" w:rsidRDefault="00E12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69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486E" w:rsidRDefault="00D8486E" w:rsidP="00D8486E">
    <w:pPr>
      <w:pStyle w:val="bpuHeadSpon"/>
    </w:pPr>
    <w:r w:rsidRPr="00D8486E">
      <w:rPr>
        <w:rStyle w:val="bpuHeadSponChar"/>
      </w:rPr>
      <w:t>A4396</w:t>
    </w:r>
    <w:r>
      <w:t xml:space="preserve"> REYNOLDS-JACKSON</w:t>
    </w:r>
    <w:r w:rsidR="00D25647">
      <w:t>, BENSON</w:t>
    </w:r>
  </w:p>
  <w:p w:rsidR="00D8486E" w:rsidRDefault="00D8486E" w:rsidP="00D8486E">
    <w:pPr>
      <w:pStyle w:val="bpuHeadSpon"/>
    </w:pPr>
    <w:r>
      <w:fldChar w:fldCharType="begin"/>
    </w:r>
    <w:r>
      <w:instrText xml:space="preserve"> PAGE  \* MERGEFORMAT </w:instrText>
    </w:r>
    <w:r>
      <w:fldChar w:fldCharType="separate"/>
    </w:r>
    <w:r w:rsidR="00DD69E1">
      <w:rPr>
        <w:noProof/>
      </w:rPr>
      <w:t>5</w:t>
    </w:r>
    <w:r>
      <w:fldChar w:fldCharType="end"/>
    </w:r>
  </w:p>
  <w:p w:rsidR="00D8486E" w:rsidRDefault="00D8486E" w:rsidP="00D848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486E" w:rsidRDefault="00D8486E" w:rsidP="00D8486E">
    <w:pPr>
      <w:pStyle w:val="bpuHeadSpon"/>
    </w:pPr>
    <w:r w:rsidRPr="00D8486E">
      <w:rPr>
        <w:rStyle w:val="bpuHeadSponChar"/>
      </w:rPr>
      <w:t>A4396</w:t>
    </w:r>
    <w:r>
      <w:t xml:space="preserve"> REYNOLDS-JACKSON</w:t>
    </w:r>
    <w:r w:rsidR="00D25647">
      <w:t>, BENSON</w:t>
    </w:r>
  </w:p>
  <w:p w:rsidR="00D8486E" w:rsidRDefault="00D8486E" w:rsidP="00D8486E">
    <w:pPr>
      <w:pStyle w:val="bpuHeadSpon"/>
    </w:pPr>
    <w:r>
      <w:fldChar w:fldCharType="begin"/>
    </w:r>
    <w:r>
      <w:instrText xml:space="preserve"> PAGE  \* MERGEFORMAT </w:instrText>
    </w:r>
    <w:r>
      <w:fldChar w:fldCharType="separate"/>
    </w:r>
    <w:r w:rsidR="00DD69E1">
      <w:rPr>
        <w:noProof/>
      </w:rPr>
      <w:t>2</w:t>
    </w:r>
    <w:r>
      <w:fldChar w:fldCharType="end"/>
    </w:r>
  </w:p>
  <w:p w:rsidR="00D8486E" w:rsidRDefault="00D8486E" w:rsidP="00D848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724"/>
    <w:rsid w:val="000051BD"/>
    <w:rsid w:val="000160A5"/>
    <w:rsid w:val="0002335B"/>
    <w:rsid w:val="0003194E"/>
    <w:rsid w:val="0003549A"/>
    <w:rsid w:val="000367AE"/>
    <w:rsid w:val="0003684E"/>
    <w:rsid w:val="00043B22"/>
    <w:rsid w:val="00052A40"/>
    <w:rsid w:val="00054975"/>
    <w:rsid w:val="00057D20"/>
    <w:rsid w:val="0006197C"/>
    <w:rsid w:val="0006281F"/>
    <w:rsid w:val="0008141C"/>
    <w:rsid w:val="00091E1B"/>
    <w:rsid w:val="00093695"/>
    <w:rsid w:val="00094A55"/>
    <w:rsid w:val="000A0386"/>
    <w:rsid w:val="000A44A7"/>
    <w:rsid w:val="000B1054"/>
    <w:rsid w:val="000B3411"/>
    <w:rsid w:val="000C054C"/>
    <w:rsid w:val="000C12C2"/>
    <w:rsid w:val="000C41E4"/>
    <w:rsid w:val="000C4645"/>
    <w:rsid w:val="000D11AF"/>
    <w:rsid w:val="000D36EF"/>
    <w:rsid w:val="000D6255"/>
    <w:rsid w:val="000D6262"/>
    <w:rsid w:val="000D7B4A"/>
    <w:rsid w:val="000E0C4A"/>
    <w:rsid w:val="000E186D"/>
    <w:rsid w:val="000E4006"/>
    <w:rsid w:val="000F3DA2"/>
    <w:rsid w:val="000F5FDE"/>
    <w:rsid w:val="000F7466"/>
    <w:rsid w:val="001142F3"/>
    <w:rsid w:val="0013000E"/>
    <w:rsid w:val="00133F81"/>
    <w:rsid w:val="00135943"/>
    <w:rsid w:val="0014404B"/>
    <w:rsid w:val="00162C19"/>
    <w:rsid w:val="001645FB"/>
    <w:rsid w:val="00173D2B"/>
    <w:rsid w:val="00181676"/>
    <w:rsid w:val="00183603"/>
    <w:rsid w:val="001851C8"/>
    <w:rsid w:val="00194E78"/>
    <w:rsid w:val="0019707B"/>
    <w:rsid w:val="00197E8B"/>
    <w:rsid w:val="00197FA4"/>
    <w:rsid w:val="001A161A"/>
    <w:rsid w:val="001A3B79"/>
    <w:rsid w:val="001A3FCD"/>
    <w:rsid w:val="001A66B6"/>
    <w:rsid w:val="001A6DFA"/>
    <w:rsid w:val="001B4716"/>
    <w:rsid w:val="001B4EA4"/>
    <w:rsid w:val="001C21D0"/>
    <w:rsid w:val="001C7C52"/>
    <w:rsid w:val="001D18B1"/>
    <w:rsid w:val="001D25F3"/>
    <w:rsid w:val="001E15F1"/>
    <w:rsid w:val="001E16FA"/>
    <w:rsid w:val="001E6213"/>
    <w:rsid w:val="001F14C7"/>
    <w:rsid w:val="001F7405"/>
    <w:rsid w:val="00204AC2"/>
    <w:rsid w:val="00205533"/>
    <w:rsid w:val="00212B8D"/>
    <w:rsid w:val="00222983"/>
    <w:rsid w:val="00231D3A"/>
    <w:rsid w:val="002370D0"/>
    <w:rsid w:val="00237D9E"/>
    <w:rsid w:val="00255958"/>
    <w:rsid w:val="00257FA2"/>
    <w:rsid w:val="0026574A"/>
    <w:rsid w:val="002660BB"/>
    <w:rsid w:val="002720E8"/>
    <w:rsid w:val="00275293"/>
    <w:rsid w:val="002776B0"/>
    <w:rsid w:val="00286C7E"/>
    <w:rsid w:val="002A03E6"/>
    <w:rsid w:val="002A1029"/>
    <w:rsid w:val="002A3A1A"/>
    <w:rsid w:val="002A4692"/>
    <w:rsid w:val="002A51BA"/>
    <w:rsid w:val="002A6B5F"/>
    <w:rsid w:val="002B2E26"/>
    <w:rsid w:val="002B3FE6"/>
    <w:rsid w:val="002C2D81"/>
    <w:rsid w:val="002C461E"/>
    <w:rsid w:val="002C6CEC"/>
    <w:rsid w:val="002E09CE"/>
    <w:rsid w:val="002E65B2"/>
    <w:rsid w:val="002E69D1"/>
    <w:rsid w:val="002F3BA6"/>
    <w:rsid w:val="0030198E"/>
    <w:rsid w:val="00315320"/>
    <w:rsid w:val="00325776"/>
    <w:rsid w:val="00325E27"/>
    <w:rsid w:val="003264CB"/>
    <w:rsid w:val="00330395"/>
    <w:rsid w:val="003311A5"/>
    <w:rsid w:val="00333704"/>
    <w:rsid w:val="00336624"/>
    <w:rsid w:val="0034025F"/>
    <w:rsid w:val="00340458"/>
    <w:rsid w:val="0034200F"/>
    <w:rsid w:val="003446A0"/>
    <w:rsid w:val="0034481B"/>
    <w:rsid w:val="00344A80"/>
    <w:rsid w:val="00346A97"/>
    <w:rsid w:val="00350130"/>
    <w:rsid w:val="003539A4"/>
    <w:rsid w:val="00354334"/>
    <w:rsid w:val="0036180C"/>
    <w:rsid w:val="00363CF5"/>
    <w:rsid w:val="00364344"/>
    <w:rsid w:val="003702CA"/>
    <w:rsid w:val="00370617"/>
    <w:rsid w:val="00382F1F"/>
    <w:rsid w:val="00383651"/>
    <w:rsid w:val="0038575A"/>
    <w:rsid w:val="00386D80"/>
    <w:rsid w:val="00391DA4"/>
    <w:rsid w:val="003A3C64"/>
    <w:rsid w:val="003A3F83"/>
    <w:rsid w:val="003B1076"/>
    <w:rsid w:val="003C43EF"/>
    <w:rsid w:val="003C5A6B"/>
    <w:rsid w:val="003C7FB2"/>
    <w:rsid w:val="003D1C04"/>
    <w:rsid w:val="003D24DE"/>
    <w:rsid w:val="003E26D4"/>
    <w:rsid w:val="003E333D"/>
    <w:rsid w:val="003E47BA"/>
    <w:rsid w:val="003F3B37"/>
    <w:rsid w:val="0040195A"/>
    <w:rsid w:val="00402C2A"/>
    <w:rsid w:val="00402DC0"/>
    <w:rsid w:val="00412804"/>
    <w:rsid w:val="00416AC7"/>
    <w:rsid w:val="00416C4B"/>
    <w:rsid w:val="0041751E"/>
    <w:rsid w:val="004211E5"/>
    <w:rsid w:val="004217F8"/>
    <w:rsid w:val="00422091"/>
    <w:rsid w:val="004328BC"/>
    <w:rsid w:val="0043386C"/>
    <w:rsid w:val="0043500D"/>
    <w:rsid w:val="00436F2D"/>
    <w:rsid w:val="00436F5D"/>
    <w:rsid w:val="00441B42"/>
    <w:rsid w:val="0045118A"/>
    <w:rsid w:val="00452D2B"/>
    <w:rsid w:val="00455D51"/>
    <w:rsid w:val="00456BF9"/>
    <w:rsid w:val="00461057"/>
    <w:rsid w:val="004704A8"/>
    <w:rsid w:val="00471102"/>
    <w:rsid w:val="00471F18"/>
    <w:rsid w:val="00472048"/>
    <w:rsid w:val="00484144"/>
    <w:rsid w:val="00484C19"/>
    <w:rsid w:val="00485866"/>
    <w:rsid w:val="00492076"/>
    <w:rsid w:val="00493B1D"/>
    <w:rsid w:val="0049617D"/>
    <w:rsid w:val="00497037"/>
    <w:rsid w:val="004A3009"/>
    <w:rsid w:val="004A6940"/>
    <w:rsid w:val="004A77A4"/>
    <w:rsid w:val="004B3D2E"/>
    <w:rsid w:val="004C742C"/>
    <w:rsid w:val="004E1F3E"/>
    <w:rsid w:val="004F21BD"/>
    <w:rsid w:val="004F4F1D"/>
    <w:rsid w:val="004F74C9"/>
    <w:rsid w:val="004F74DD"/>
    <w:rsid w:val="00501317"/>
    <w:rsid w:val="0050495C"/>
    <w:rsid w:val="00505DC9"/>
    <w:rsid w:val="00506D52"/>
    <w:rsid w:val="00506E1E"/>
    <w:rsid w:val="0050734B"/>
    <w:rsid w:val="00513C81"/>
    <w:rsid w:val="00515347"/>
    <w:rsid w:val="00515EE4"/>
    <w:rsid w:val="005209EA"/>
    <w:rsid w:val="0052708B"/>
    <w:rsid w:val="00527BFB"/>
    <w:rsid w:val="00532A32"/>
    <w:rsid w:val="0053437A"/>
    <w:rsid w:val="00534953"/>
    <w:rsid w:val="00540B0B"/>
    <w:rsid w:val="00542A83"/>
    <w:rsid w:val="0054460F"/>
    <w:rsid w:val="005536CD"/>
    <w:rsid w:val="00554051"/>
    <w:rsid w:val="00557240"/>
    <w:rsid w:val="005651F3"/>
    <w:rsid w:val="00572184"/>
    <w:rsid w:val="00577A15"/>
    <w:rsid w:val="00580533"/>
    <w:rsid w:val="0059131D"/>
    <w:rsid w:val="005B24A0"/>
    <w:rsid w:val="005B386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686"/>
    <w:rsid w:val="00635316"/>
    <w:rsid w:val="00635449"/>
    <w:rsid w:val="006378C5"/>
    <w:rsid w:val="00645E6A"/>
    <w:rsid w:val="006564C3"/>
    <w:rsid w:val="00665CBC"/>
    <w:rsid w:val="00667A5C"/>
    <w:rsid w:val="0067064C"/>
    <w:rsid w:val="00677316"/>
    <w:rsid w:val="00677617"/>
    <w:rsid w:val="00685872"/>
    <w:rsid w:val="00686AEB"/>
    <w:rsid w:val="006B7736"/>
    <w:rsid w:val="006B7897"/>
    <w:rsid w:val="006B7FA7"/>
    <w:rsid w:val="006C086A"/>
    <w:rsid w:val="006C21C1"/>
    <w:rsid w:val="006C7327"/>
    <w:rsid w:val="006D00E5"/>
    <w:rsid w:val="006D791B"/>
    <w:rsid w:val="006E2895"/>
    <w:rsid w:val="006F180D"/>
    <w:rsid w:val="006F4334"/>
    <w:rsid w:val="006F47AF"/>
    <w:rsid w:val="006F4DB3"/>
    <w:rsid w:val="006F6B8A"/>
    <w:rsid w:val="00701792"/>
    <w:rsid w:val="00707CD3"/>
    <w:rsid w:val="00710BF3"/>
    <w:rsid w:val="00716BB9"/>
    <w:rsid w:val="00717E6F"/>
    <w:rsid w:val="007227A8"/>
    <w:rsid w:val="007256D1"/>
    <w:rsid w:val="007279FD"/>
    <w:rsid w:val="00735CB3"/>
    <w:rsid w:val="00744893"/>
    <w:rsid w:val="007502CB"/>
    <w:rsid w:val="00752D79"/>
    <w:rsid w:val="00752E20"/>
    <w:rsid w:val="00756EDE"/>
    <w:rsid w:val="00764275"/>
    <w:rsid w:val="00772A9F"/>
    <w:rsid w:val="00781B4D"/>
    <w:rsid w:val="007824BF"/>
    <w:rsid w:val="00783B8D"/>
    <w:rsid w:val="00794B94"/>
    <w:rsid w:val="00794BD4"/>
    <w:rsid w:val="007A2F73"/>
    <w:rsid w:val="007A3061"/>
    <w:rsid w:val="007A5A0B"/>
    <w:rsid w:val="007A6EAA"/>
    <w:rsid w:val="007C0E14"/>
    <w:rsid w:val="007C7DE4"/>
    <w:rsid w:val="007D40CB"/>
    <w:rsid w:val="007D5796"/>
    <w:rsid w:val="007D59C0"/>
    <w:rsid w:val="007D7D9C"/>
    <w:rsid w:val="007E0D64"/>
    <w:rsid w:val="007E1AF6"/>
    <w:rsid w:val="007F485D"/>
    <w:rsid w:val="007F6050"/>
    <w:rsid w:val="00811A71"/>
    <w:rsid w:val="00813627"/>
    <w:rsid w:val="00814592"/>
    <w:rsid w:val="00824D1B"/>
    <w:rsid w:val="00830402"/>
    <w:rsid w:val="008323B6"/>
    <w:rsid w:val="00832816"/>
    <w:rsid w:val="00837109"/>
    <w:rsid w:val="00840365"/>
    <w:rsid w:val="008406A3"/>
    <w:rsid w:val="00841D2C"/>
    <w:rsid w:val="00845F3C"/>
    <w:rsid w:val="008461B8"/>
    <w:rsid w:val="008462F1"/>
    <w:rsid w:val="00846C95"/>
    <w:rsid w:val="008471F3"/>
    <w:rsid w:val="00847EF1"/>
    <w:rsid w:val="008538FA"/>
    <w:rsid w:val="00855F0D"/>
    <w:rsid w:val="008573B0"/>
    <w:rsid w:val="00866563"/>
    <w:rsid w:val="00867AC2"/>
    <w:rsid w:val="0087056E"/>
    <w:rsid w:val="008713CA"/>
    <w:rsid w:val="00875402"/>
    <w:rsid w:val="00883EA0"/>
    <w:rsid w:val="00884D51"/>
    <w:rsid w:val="008916EC"/>
    <w:rsid w:val="00891E4F"/>
    <w:rsid w:val="00895B57"/>
    <w:rsid w:val="008A31C5"/>
    <w:rsid w:val="008A4F9A"/>
    <w:rsid w:val="008A7902"/>
    <w:rsid w:val="008B16A6"/>
    <w:rsid w:val="008B2850"/>
    <w:rsid w:val="008C79B3"/>
    <w:rsid w:val="008D77BD"/>
    <w:rsid w:val="008E454C"/>
    <w:rsid w:val="008F0476"/>
    <w:rsid w:val="008F1E5A"/>
    <w:rsid w:val="00901BDA"/>
    <w:rsid w:val="00905E28"/>
    <w:rsid w:val="00906FC5"/>
    <w:rsid w:val="009121D8"/>
    <w:rsid w:val="009123F9"/>
    <w:rsid w:val="00916F7A"/>
    <w:rsid w:val="00917FE3"/>
    <w:rsid w:val="00920B87"/>
    <w:rsid w:val="009318C7"/>
    <w:rsid w:val="00931C09"/>
    <w:rsid w:val="009348C2"/>
    <w:rsid w:val="009440D0"/>
    <w:rsid w:val="00945123"/>
    <w:rsid w:val="0095191B"/>
    <w:rsid w:val="009523A3"/>
    <w:rsid w:val="00960958"/>
    <w:rsid w:val="00963A46"/>
    <w:rsid w:val="00966A3E"/>
    <w:rsid w:val="00967079"/>
    <w:rsid w:val="00971493"/>
    <w:rsid w:val="00971AD9"/>
    <w:rsid w:val="00973069"/>
    <w:rsid w:val="00973523"/>
    <w:rsid w:val="00980766"/>
    <w:rsid w:val="009835D4"/>
    <w:rsid w:val="009865D4"/>
    <w:rsid w:val="00997152"/>
    <w:rsid w:val="009972CD"/>
    <w:rsid w:val="009A0E9C"/>
    <w:rsid w:val="009A45DA"/>
    <w:rsid w:val="009A6EB8"/>
    <w:rsid w:val="009B06D2"/>
    <w:rsid w:val="009B34EC"/>
    <w:rsid w:val="009B469A"/>
    <w:rsid w:val="009B5D67"/>
    <w:rsid w:val="009B6176"/>
    <w:rsid w:val="009C0D22"/>
    <w:rsid w:val="009C2DD9"/>
    <w:rsid w:val="009C3AA2"/>
    <w:rsid w:val="009C3E09"/>
    <w:rsid w:val="009C3E7B"/>
    <w:rsid w:val="009C5630"/>
    <w:rsid w:val="009D0E5D"/>
    <w:rsid w:val="009D0F63"/>
    <w:rsid w:val="009D7934"/>
    <w:rsid w:val="009D7CCF"/>
    <w:rsid w:val="009E3B45"/>
    <w:rsid w:val="009E442E"/>
    <w:rsid w:val="009E5961"/>
    <w:rsid w:val="009F4FAC"/>
    <w:rsid w:val="00A017C0"/>
    <w:rsid w:val="00A11228"/>
    <w:rsid w:val="00A1670E"/>
    <w:rsid w:val="00A222C2"/>
    <w:rsid w:val="00A27340"/>
    <w:rsid w:val="00A305D6"/>
    <w:rsid w:val="00A342C4"/>
    <w:rsid w:val="00A50F6B"/>
    <w:rsid w:val="00A52237"/>
    <w:rsid w:val="00A551D6"/>
    <w:rsid w:val="00A6029E"/>
    <w:rsid w:val="00A6251B"/>
    <w:rsid w:val="00A64EC0"/>
    <w:rsid w:val="00A6754E"/>
    <w:rsid w:val="00A70F58"/>
    <w:rsid w:val="00A711F9"/>
    <w:rsid w:val="00A72987"/>
    <w:rsid w:val="00A7346B"/>
    <w:rsid w:val="00A84C4F"/>
    <w:rsid w:val="00A932A1"/>
    <w:rsid w:val="00A96E06"/>
    <w:rsid w:val="00AA6197"/>
    <w:rsid w:val="00AA6C70"/>
    <w:rsid w:val="00AA7D93"/>
    <w:rsid w:val="00AB16FD"/>
    <w:rsid w:val="00AB4813"/>
    <w:rsid w:val="00AC6466"/>
    <w:rsid w:val="00AC7639"/>
    <w:rsid w:val="00AD08BB"/>
    <w:rsid w:val="00AD0EC0"/>
    <w:rsid w:val="00AD6275"/>
    <w:rsid w:val="00AD70D6"/>
    <w:rsid w:val="00AD75BC"/>
    <w:rsid w:val="00AD7BB0"/>
    <w:rsid w:val="00AD7BC9"/>
    <w:rsid w:val="00AE1871"/>
    <w:rsid w:val="00AE5384"/>
    <w:rsid w:val="00AF1A8C"/>
    <w:rsid w:val="00AF7098"/>
    <w:rsid w:val="00B0116D"/>
    <w:rsid w:val="00B01173"/>
    <w:rsid w:val="00B02F35"/>
    <w:rsid w:val="00B04311"/>
    <w:rsid w:val="00B05A3C"/>
    <w:rsid w:val="00B07100"/>
    <w:rsid w:val="00B100D3"/>
    <w:rsid w:val="00B1138C"/>
    <w:rsid w:val="00B23DFD"/>
    <w:rsid w:val="00B251F5"/>
    <w:rsid w:val="00B25293"/>
    <w:rsid w:val="00B2574A"/>
    <w:rsid w:val="00B325CE"/>
    <w:rsid w:val="00B35D8A"/>
    <w:rsid w:val="00B37C36"/>
    <w:rsid w:val="00B45B34"/>
    <w:rsid w:val="00B52A4C"/>
    <w:rsid w:val="00B57047"/>
    <w:rsid w:val="00B61CF3"/>
    <w:rsid w:val="00B61D86"/>
    <w:rsid w:val="00B6342D"/>
    <w:rsid w:val="00B726BD"/>
    <w:rsid w:val="00B732BC"/>
    <w:rsid w:val="00B8572C"/>
    <w:rsid w:val="00B90E33"/>
    <w:rsid w:val="00B9676B"/>
    <w:rsid w:val="00BA2EA5"/>
    <w:rsid w:val="00BA364B"/>
    <w:rsid w:val="00BB1190"/>
    <w:rsid w:val="00BB31D0"/>
    <w:rsid w:val="00BB3A11"/>
    <w:rsid w:val="00BB4DDB"/>
    <w:rsid w:val="00BB5D79"/>
    <w:rsid w:val="00BB5F02"/>
    <w:rsid w:val="00BC5E03"/>
    <w:rsid w:val="00BC7892"/>
    <w:rsid w:val="00BD1305"/>
    <w:rsid w:val="00BE24D6"/>
    <w:rsid w:val="00BE7EFA"/>
    <w:rsid w:val="00BF06AD"/>
    <w:rsid w:val="00BF2C67"/>
    <w:rsid w:val="00C049FA"/>
    <w:rsid w:val="00C04F4D"/>
    <w:rsid w:val="00C12C17"/>
    <w:rsid w:val="00C12E48"/>
    <w:rsid w:val="00C13D14"/>
    <w:rsid w:val="00C15F53"/>
    <w:rsid w:val="00C23F09"/>
    <w:rsid w:val="00C25356"/>
    <w:rsid w:val="00C328D0"/>
    <w:rsid w:val="00C46BC1"/>
    <w:rsid w:val="00C47942"/>
    <w:rsid w:val="00C5235F"/>
    <w:rsid w:val="00C54CE2"/>
    <w:rsid w:val="00C66BF3"/>
    <w:rsid w:val="00C70140"/>
    <w:rsid w:val="00C730CE"/>
    <w:rsid w:val="00C73CA7"/>
    <w:rsid w:val="00C822F6"/>
    <w:rsid w:val="00C82AC2"/>
    <w:rsid w:val="00C8456C"/>
    <w:rsid w:val="00C91E19"/>
    <w:rsid w:val="00C92402"/>
    <w:rsid w:val="00C92867"/>
    <w:rsid w:val="00C93B93"/>
    <w:rsid w:val="00CA037D"/>
    <w:rsid w:val="00CA0837"/>
    <w:rsid w:val="00CA2442"/>
    <w:rsid w:val="00CA4725"/>
    <w:rsid w:val="00CB56C2"/>
    <w:rsid w:val="00CB6246"/>
    <w:rsid w:val="00CB74DB"/>
    <w:rsid w:val="00CC0A17"/>
    <w:rsid w:val="00CC25F9"/>
    <w:rsid w:val="00CC3FB9"/>
    <w:rsid w:val="00CC7B86"/>
    <w:rsid w:val="00CD0F93"/>
    <w:rsid w:val="00CD1BD1"/>
    <w:rsid w:val="00CD528D"/>
    <w:rsid w:val="00CD7592"/>
    <w:rsid w:val="00CE78BF"/>
    <w:rsid w:val="00CF65EB"/>
    <w:rsid w:val="00CF72AD"/>
    <w:rsid w:val="00D02441"/>
    <w:rsid w:val="00D039F4"/>
    <w:rsid w:val="00D10496"/>
    <w:rsid w:val="00D11173"/>
    <w:rsid w:val="00D11DF4"/>
    <w:rsid w:val="00D1215F"/>
    <w:rsid w:val="00D16561"/>
    <w:rsid w:val="00D17FF8"/>
    <w:rsid w:val="00D25647"/>
    <w:rsid w:val="00D268AC"/>
    <w:rsid w:val="00D27FF3"/>
    <w:rsid w:val="00D307BF"/>
    <w:rsid w:val="00D343D0"/>
    <w:rsid w:val="00D3664D"/>
    <w:rsid w:val="00D41D6C"/>
    <w:rsid w:val="00D449CF"/>
    <w:rsid w:val="00D500E9"/>
    <w:rsid w:val="00D507BC"/>
    <w:rsid w:val="00D6090A"/>
    <w:rsid w:val="00D62FA3"/>
    <w:rsid w:val="00D63B6F"/>
    <w:rsid w:val="00D64A90"/>
    <w:rsid w:val="00D8486E"/>
    <w:rsid w:val="00D91E6D"/>
    <w:rsid w:val="00D9410B"/>
    <w:rsid w:val="00D9695B"/>
    <w:rsid w:val="00DA2417"/>
    <w:rsid w:val="00DA5585"/>
    <w:rsid w:val="00DA5DE7"/>
    <w:rsid w:val="00DB02AC"/>
    <w:rsid w:val="00DB6AA2"/>
    <w:rsid w:val="00DC42B5"/>
    <w:rsid w:val="00DD69E1"/>
    <w:rsid w:val="00DE10D1"/>
    <w:rsid w:val="00DE2514"/>
    <w:rsid w:val="00DE6851"/>
    <w:rsid w:val="00DF03EE"/>
    <w:rsid w:val="00DF4138"/>
    <w:rsid w:val="00DF5BB7"/>
    <w:rsid w:val="00DF701C"/>
    <w:rsid w:val="00E01B71"/>
    <w:rsid w:val="00E05CC9"/>
    <w:rsid w:val="00E12724"/>
    <w:rsid w:val="00E15573"/>
    <w:rsid w:val="00E252D9"/>
    <w:rsid w:val="00E25A5B"/>
    <w:rsid w:val="00E373C7"/>
    <w:rsid w:val="00E4267B"/>
    <w:rsid w:val="00E42F13"/>
    <w:rsid w:val="00E4472F"/>
    <w:rsid w:val="00E452DF"/>
    <w:rsid w:val="00E53C2D"/>
    <w:rsid w:val="00E543CF"/>
    <w:rsid w:val="00E546FD"/>
    <w:rsid w:val="00E608F1"/>
    <w:rsid w:val="00E611B9"/>
    <w:rsid w:val="00E7144F"/>
    <w:rsid w:val="00E73D74"/>
    <w:rsid w:val="00E76A79"/>
    <w:rsid w:val="00E80692"/>
    <w:rsid w:val="00E80C24"/>
    <w:rsid w:val="00E871E8"/>
    <w:rsid w:val="00E928E1"/>
    <w:rsid w:val="00E92FE4"/>
    <w:rsid w:val="00E93836"/>
    <w:rsid w:val="00EA7C16"/>
    <w:rsid w:val="00EB6216"/>
    <w:rsid w:val="00EC3B76"/>
    <w:rsid w:val="00EC5281"/>
    <w:rsid w:val="00EC791D"/>
    <w:rsid w:val="00EC7CA6"/>
    <w:rsid w:val="00ED0231"/>
    <w:rsid w:val="00ED3C5D"/>
    <w:rsid w:val="00ED4553"/>
    <w:rsid w:val="00EE0E86"/>
    <w:rsid w:val="00EF1BA4"/>
    <w:rsid w:val="00F00D08"/>
    <w:rsid w:val="00F018E0"/>
    <w:rsid w:val="00F10795"/>
    <w:rsid w:val="00F15583"/>
    <w:rsid w:val="00F200EE"/>
    <w:rsid w:val="00F22481"/>
    <w:rsid w:val="00F2542E"/>
    <w:rsid w:val="00F26D91"/>
    <w:rsid w:val="00F27278"/>
    <w:rsid w:val="00F344E3"/>
    <w:rsid w:val="00F34D58"/>
    <w:rsid w:val="00F3530F"/>
    <w:rsid w:val="00F36168"/>
    <w:rsid w:val="00F41A9D"/>
    <w:rsid w:val="00F44314"/>
    <w:rsid w:val="00F54B9C"/>
    <w:rsid w:val="00F56E96"/>
    <w:rsid w:val="00F573DD"/>
    <w:rsid w:val="00F61E59"/>
    <w:rsid w:val="00F63D99"/>
    <w:rsid w:val="00F6426B"/>
    <w:rsid w:val="00F709B3"/>
    <w:rsid w:val="00F71A5E"/>
    <w:rsid w:val="00FA0AFC"/>
    <w:rsid w:val="00FA1C82"/>
    <w:rsid w:val="00FA210F"/>
    <w:rsid w:val="00FA2ED1"/>
    <w:rsid w:val="00FA4A52"/>
    <w:rsid w:val="00FB4045"/>
    <w:rsid w:val="00FB4D8E"/>
    <w:rsid w:val="00FC0D0A"/>
    <w:rsid w:val="00FC1B0B"/>
    <w:rsid w:val="00FC4C3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2ED7F5"/>
  <w15:docId w15:val="{651FCECE-18BE-45F3-8AA6-CC1FF5AF6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8486E"/>
  </w:style>
  <w:style w:type="paragraph" w:styleId="BalloonText">
    <w:name w:val="Balloon Text"/>
    <w:basedOn w:val="Normal"/>
    <w:link w:val="BalloonTextChar"/>
    <w:semiHidden/>
    <w:unhideWhenUsed/>
    <w:rsid w:val="00BD13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13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1536</Words>
  <Characters>8326</Characters>
  <Application>Microsoft Office Word</Application>
  <DocSecurity>0</DocSecurity>
  <Lines>205</Lines>
  <Paragraphs>58</Paragraphs>
  <ScaleCrop>false</ScaleCrop>
  <HeadingPairs>
    <vt:vector size="2" baseType="variant">
      <vt:variant>
        <vt:lpstr>Title</vt:lpstr>
      </vt:variant>
      <vt:variant>
        <vt:i4>1</vt:i4>
      </vt:variant>
    </vt:vector>
  </HeadingPairs>
  <TitlesOfParts>
    <vt:vector size="1" baseType="lpstr">
      <vt:lpstr>A4396</vt:lpstr>
    </vt:vector>
  </TitlesOfParts>
  <Manager>R224</Manager>
  <Company>NJ Office of Legislative Services</Company>
  <LinksUpToDate>false</LinksUpToDate>
  <CharactersWithSpaces>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A4396</dc:title>
  <dc:subject>20-7307</dc:subject>
  <dc:creator>Assemblywoman  REYNOLDS-JACKSON</dc:creator>
  <cp:keywords>A4396|5|ER |315|65|21|F|0|</cp:keywords>
  <dc:description>INTRODUCED JULY 16, 2020</dc:description>
  <cp:lastModifiedBy>Todaro, Vivian</cp:lastModifiedBy>
  <cp:revision>2</cp:revision>
  <cp:lastPrinted>2020-07-20T15:14:00Z</cp:lastPrinted>
  <dcterms:created xsi:type="dcterms:W3CDTF">2020-07-20T16:12:00Z</dcterms:created>
  <dcterms:modified xsi:type="dcterms:W3CDTF">2020-07-20T16:12:00Z</dcterms:modified>
  <cp:category>ss.1-7: C.18A:71C-83 et seq.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