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70F0F" w14:textId="6E9725A8" w:rsidR="00850895" w:rsidRPr="00D62444" w:rsidRDefault="00921AB6" w:rsidP="00850895">
      <w:pPr>
        <w:spacing w:after="0" w:line="240" w:lineRule="auto"/>
        <w:ind w:right="0" w:firstLine="0"/>
        <w:contextualSpacing/>
        <w:jc w:val="center"/>
        <w:rPr>
          <w:b/>
          <w:bCs/>
          <w:szCs w:val="24"/>
        </w:rPr>
      </w:pPr>
      <w:r w:rsidRPr="00D62444">
        <w:rPr>
          <w:b/>
          <w:bCs/>
          <w:szCs w:val="24"/>
        </w:rPr>
        <w:t>ASSEMBLY</w:t>
      </w:r>
      <w:r w:rsidR="00850895" w:rsidRPr="00D62444">
        <w:rPr>
          <w:b/>
          <w:bCs/>
          <w:szCs w:val="24"/>
        </w:rPr>
        <w:t xml:space="preserve"> BILL NO. </w:t>
      </w:r>
      <w:r w:rsidRPr="00D62444">
        <w:rPr>
          <w:b/>
          <w:bCs/>
          <w:szCs w:val="24"/>
        </w:rPr>
        <w:t>4433</w:t>
      </w:r>
    </w:p>
    <w:p w14:paraId="378C8E33" w14:textId="31BBDB09" w:rsidR="00921AB6" w:rsidRPr="00C6036D" w:rsidRDefault="00921AB6" w:rsidP="00850895">
      <w:pPr>
        <w:spacing w:after="0" w:line="240" w:lineRule="auto"/>
        <w:ind w:right="0" w:firstLine="0"/>
        <w:contextualSpacing/>
        <w:jc w:val="center"/>
        <w:rPr>
          <w:bCs/>
          <w:szCs w:val="24"/>
        </w:rPr>
      </w:pPr>
      <w:r w:rsidRPr="00C6036D">
        <w:rPr>
          <w:bCs/>
          <w:szCs w:val="24"/>
        </w:rPr>
        <w:t>(Second Reprint)</w:t>
      </w:r>
    </w:p>
    <w:p w14:paraId="578F09FC" w14:textId="77777777" w:rsidR="00850895" w:rsidRPr="00D62444" w:rsidRDefault="00850895" w:rsidP="00850895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257EF592" w14:textId="77777777" w:rsidR="00850895" w:rsidRPr="00D62444" w:rsidRDefault="00850895" w:rsidP="00850895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129FA088" w14:textId="3598F22C" w:rsidR="00850895" w:rsidRPr="00145125" w:rsidRDefault="00850895" w:rsidP="00850895">
      <w:pPr>
        <w:spacing w:after="0"/>
        <w:ind w:firstLine="0"/>
        <w:contextualSpacing/>
        <w:rPr>
          <w:szCs w:val="24"/>
        </w:rPr>
      </w:pPr>
      <w:r w:rsidRPr="00145125">
        <w:rPr>
          <w:szCs w:val="24"/>
        </w:rPr>
        <w:t xml:space="preserve">To the </w:t>
      </w:r>
      <w:r w:rsidR="0004492A" w:rsidRPr="00145125">
        <w:rPr>
          <w:szCs w:val="24"/>
        </w:rPr>
        <w:t>Senate</w:t>
      </w:r>
      <w:r w:rsidRPr="00145125">
        <w:rPr>
          <w:szCs w:val="24"/>
        </w:rPr>
        <w:t>:</w:t>
      </w:r>
    </w:p>
    <w:p w14:paraId="361505FE" w14:textId="5F93B14C" w:rsidR="00921AB6" w:rsidRPr="00145125" w:rsidRDefault="00850895" w:rsidP="00921AB6">
      <w:pPr>
        <w:spacing w:after="0"/>
        <w:ind w:firstLine="720"/>
        <w:contextualSpacing/>
        <w:rPr>
          <w:szCs w:val="24"/>
        </w:rPr>
      </w:pPr>
      <w:r w:rsidRPr="00145125">
        <w:rPr>
          <w:szCs w:val="24"/>
        </w:rPr>
        <w:t>Pursuant to Article V, Section I, Paragraph 14 of the New Jersey Constitution, I herewith return</w:t>
      </w:r>
      <w:r w:rsidR="00576CA8" w:rsidRPr="00145125">
        <w:rPr>
          <w:szCs w:val="24"/>
        </w:rPr>
        <w:t xml:space="preserve"> </w:t>
      </w:r>
      <w:r w:rsidR="00921AB6" w:rsidRPr="00145125">
        <w:rPr>
          <w:szCs w:val="24"/>
        </w:rPr>
        <w:t>Assembly</w:t>
      </w:r>
      <w:r w:rsidRPr="00145125">
        <w:rPr>
          <w:szCs w:val="24"/>
        </w:rPr>
        <w:t xml:space="preserve"> Bill No. </w:t>
      </w:r>
      <w:r w:rsidR="00921AB6" w:rsidRPr="00145125">
        <w:rPr>
          <w:szCs w:val="24"/>
        </w:rPr>
        <w:t>4433 (Second Reprint)</w:t>
      </w:r>
      <w:r w:rsidRPr="00145125">
        <w:rPr>
          <w:szCs w:val="24"/>
        </w:rPr>
        <w:t xml:space="preserve"> with my recommendations for reconsideration.</w:t>
      </w:r>
    </w:p>
    <w:p w14:paraId="1ED2A365" w14:textId="1F11A5B4" w:rsidR="00921AB6" w:rsidRPr="00145125" w:rsidRDefault="00921AB6" w:rsidP="00921AB6">
      <w:pPr>
        <w:rPr>
          <w:szCs w:val="24"/>
        </w:rPr>
      </w:pPr>
      <w:r w:rsidRPr="00145125">
        <w:rPr>
          <w:szCs w:val="24"/>
        </w:rPr>
        <w:t>Assembly Bill No. 4433 (Second Reprint) creates a grant program to encourage school districts to partner with institutions of higher education in training school-based mental health services providers</w:t>
      </w:r>
      <w:r w:rsidR="00B169E5" w:rsidRPr="00145125">
        <w:rPr>
          <w:szCs w:val="24"/>
        </w:rPr>
        <w:t xml:space="preserve"> in order</w:t>
      </w:r>
      <w:r w:rsidRPr="00145125">
        <w:rPr>
          <w:szCs w:val="24"/>
        </w:rPr>
        <w:t xml:space="preserve"> to expand the pipeline of high-quality, well-trained providers and address the shortage of mental health professionals in school districts.</w:t>
      </w:r>
      <w:r w:rsidR="00BE4E49" w:rsidRPr="00145125">
        <w:rPr>
          <w:szCs w:val="24"/>
        </w:rPr>
        <w:t xml:space="preserve"> </w:t>
      </w:r>
      <w:r w:rsidRPr="00145125">
        <w:rPr>
          <w:szCs w:val="24"/>
        </w:rPr>
        <w:t xml:space="preserve"> School districts that receive a grant under th</w:t>
      </w:r>
      <w:r w:rsidR="006326B1" w:rsidRPr="00145125">
        <w:rPr>
          <w:szCs w:val="24"/>
        </w:rPr>
        <w:t>is</w:t>
      </w:r>
      <w:r w:rsidRPr="00145125">
        <w:rPr>
          <w:szCs w:val="24"/>
        </w:rPr>
        <w:t xml:space="preserve"> program will use the funds to create and grow programs to train students who are attending graduate school to become school-based mental health services providers.  </w:t>
      </w:r>
      <w:r w:rsidR="00B169E5" w:rsidRPr="00145125">
        <w:rPr>
          <w:szCs w:val="24"/>
        </w:rPr>
        <w:t>The bill defines s</w:t>
      </w:r>
      <w:r w:rsidRPr="00145125">
        <w:rPr>
          <w:szCs w:val="24"/>
        </w:rPr>
        <w:t>chool-based mental health services providers as State-licensed or certified school counselors, school psychologists, school social workers, or other mental health professionals qualified under State law to provide mental health services to children and adolescents.</w:t>
      </w:r>
    </w:p>
    <w:p w14:paraId="133D3A52" w14:textId="47D3E637" w:rsidR="00783B5C" w:rsidRPr="00145125" w:rsidRDefault="00921AB6" w:rsidP="00921AB6">
      <w:pPr>
        <w:rPr>
          <w:szCs w:val="24"/>
        </w:rPr>
      </w:pPr>
      <w:r w:rsidRPr="00145125">
        <w:rPr>
          <w:szCs w:val="24"/>
        </w:rPr>
        <w:t xml:space="preserve">Prior to applying for the grant program, a school district is required to form a partnership with one or more institutions of higher education that offer graduate programs in school-based mental health fields.  </w:t>
      </w:r>
      <w:r w:rsidR="00B169E5" w:rsidRPr="00145125">
        <w:rPr>
          <w:szCs w:val="24"/>
        </w:rPr>
        <w:t xml:space="preserve">This </w:t>
      </w:r>
      <w:r w:rsidRPr="00145125">
        <w:rPr>
          <w:szCs w:val="24"/>
        </w:rPr>
        <w:t xml:space="preserve">partnership would allow a student enrolled in </w:t>
      </w:r>
      <w:r w:rsidR="00B169E5" w:rsidRPr="00145125">
        <w:rPr>
          <w:szCs w:val="24"/>
        </w:rPr>
        <w:t xml:space="preserve">a </w:t>
      </w:r>
      <w:r w:rsidRPr="00145125">
        <w:rPr>
          <w:szCs w:val="24"/>
        </w:rPr>
        <w:t xml:space="preserve">graduate program to perform applicable fieldwork, credit hours, internships, externships, or other related training </w:t>
      </w:r>
      <w:r w:rsidR="006326B1" w:rsidRPr="00145125">
        <w:rPr>
          <w:szCs w:val="24"/>
        </w:rPr>
        <w:t>with</w:t>
      </w:r>
      <w:r w:rsidRPr="00145125">
        <w:rPr>
          <w:szCs w:val="24"/>
        </w:rPr>
        <w:t>in the school buildings of the partnering district.</w:t>
      </w:r>
    </w:p>
    <w:p w14:paraId="7FBB45ED" w14:textId="55044D97" w:rsidR="00921AB6" w:rsidRPr="00145125" w:rsidRDefault="006878D0" w:rsidP="00921AB6">
      <w:pPr>
        <w:rPr>
          <w:szCs w:val="24"/>
        </w:rPr>
      </w:pPr>
      <w:r w:rsidRPr="00145125">
        <w:rPr>
          <w:szCs w:val="24"/>
        </w:rPr>
        <w:t xml:space="preserve">I applaud </w:t>
      </w:r>
      <w:r w:rsidR="00DA6BC5" w:rsidRPr="00145125">
        <w:rPr>
          <w:szCs w:val="24"/>
        </w:rPr>
        <w:t xml:space="preserve">and support </w:t>
      </w:r>
      <w:r w:rsidRPr="00145125">
        <w:rPr>
          <w:szCs w:val="24"/>
        </w:rPr>
        <w:t xml:space="preserve">the Legislature’s </w:t>
      </w:r>
      <w:r w:rsidR="00921AB6" w:rsidRPr="00145125">
        <w:rPr>
          <w:szCs w:val="24"/>
        </w:rPr>
        <w:t xml:space="preserve">efforts to address student mental health. </w:t>
      </w:r>
      <w:r w:rsidR="00BE4E49" w:rsidRPr="00145125">
        <w:rPr>
          <w:szCs w:val="24"/>
        </w:rPr>
        <w:t xml:space="preserve"> </w:t>
      </w:r>
      <w:r w:rsidR="00921AB6" w:rsidRPr="00145125">
        <w:rPr>
          <w:szCs w:val="24"/>
        </w:rPr>
        <w:t xml:space="preserve">Even prior to the </w:t>
      </w:r>
      <w:r w:rsidR="00FC03D5">
        <w:rPr>
          <w:szCs w:val="24"/>
        </w:rPr>
        <w:t>Coronavirus disease 2019 (“</w:t>
      </w:r>
      <w:r w:rsidR="00921AB6" w:rsidRPr="00145125">
        <w:rPr>
          <w:szCs w:val="24"/>
        </w:rPr>
        <w:t>COVID-19</w:t>
      </w:r>
      <w:r w:rsidR="00FC03D5">
        <w:rPr>
          <w:szCs w:val="24"/>
        </w:rPr>
        <w:t>”)</w:t>
      </w:r>
      <w:r w:rsidR="00921AB6" w:rsidRPr="00145125">
        <w:rPr>
          <w:szCs w:val="24"/>
        </w:rPr>
        <w:t xml:space="preserve"> pandemic, student mental health was a critically important issue. </w:t>
      </w:r>
      <w:r w:rsidR="00BE4E49" w:rsidRPr="00145125">
        <w:rPr>
          <w:szCs w:val="24"/>
        </w:rPr>
        <w:t xml:space="preserve"> </w:t>
      </w:r>
      <w:r w:rsidR="00921AB6" w:rsidRPr="00145125">
        <w:rPr>
          <w:szCs w:val="24"/>
        </w:rPr>
        <w:t xml:space="preserve">Research has shown that a student’s mental health </w:t>
      </w:r>
      <w:r w:rsidR="00921AB6" w:rsidRPr="00145125">
        <w:rPr>
          <w:szCs w:val="24"/>
        </w:rPr>
        <w:lastRenderedPageBreak/>
        <w:t>and well</w:t>
      </w:r>
      <w:r w:rsidR="00BE4E49" w:rsidRPr="00145125">
        <w:rPr>
          <w:szCs w:val="24"/>
        </w:rPr>
        <w:t>-</w:t>
      </w:r>
      <w:r w:rsidR="00921AB6" w:rsidRPr="00145125">
        <w:rPr>
          <w:szCs w:val="24"/>
        </w:rPr>
        <w:t xml:space="preserve">being are inextricably linked to success in the classroom. </w:t>
      </w:r>
      <w:r w:rsidR="00BE4E49" w:rsidRPr="00145125">
        <w:rPr>
          <w:szCs w:val="24"/>
        </w:rPr>
        <w:t xml:space="preserve"> </w:t>
      </w:r>
      <w:r w:rsidR="00B169E5" w:rsidRPr="00145125">
        <w:rPr>
          <w:szCs w:val="24"/>
        </w:rPr>
        <w:t>Moreover, w</w:t>
      </w:r>
      <w:r w:rsidR="00921AB6" w:rsidRPr="00145125">
        <w:rPr>
          <w:szCs w:val="24"/>
        </w:rPr>
        <w:t xml:space="preserve">e know that the mental health needs of students in </w:t>
      </w:r>
      <w:r w:rsidR="00FC03D5" w:rsidRPr="00145125">
        <w:rPr>
          <w:szCs w:val="24"/>
        </w:rPr>
        <w:t>New</w:t>
      </w:r>
      <w:r w:rsidR="00FC03D5">
        <w:rPr>
          <w:szCs w:val="24"/>
        </w:rPr>
        <w:t> </w:t>
      </w:r>
      <w:r w:rsidR="00921AB6" w:rsidRPr="00145125">
        <w:rPr>
          <w:szCs w:val="24"/>
        </w:rPr>
        <w:t xml:space="preserve">Jersey far exceed the number of licensed professionals able to provide the necessary supports. </w:t>
      </w:r>
      <w:r w:rsidR="00BE4E49" w:rsidRPr="00145125">
        <w:rPr>
          <w:szCs w:val="24"/>
        </w:rPr>
        <w:t xml:space="preserve"> </w:t>
      </w:r>
      <w:r w:rsidR="00921AB6" w:rsidRPr="00145125">
        <w:rPr>
          <w:szCs w:val="24"/>
        </w:rPr>
        <w:t>Mental health professionals in K</w:t>
      </w:r>
      <w:r w:rsidR="00FC03D5">
        <w:rPr>
          <w:szCs w:val="24"/>
        </w:rPr>
        <w:noBreakHyphen/>
      </w:r>
      <w:r w:rsidR="00921AB6" w:rsidRPr="00145125">
        <w:rPr>
          <w:szCs w:val="24"/>
        </w:rPr>
        <w:t>12 settings have been in notoriously short supply</w:t>
      </w:r>
      <w:r w:rsidR="00B169E5" w:rsidRPr="00145125">
        <w:rPr>
          <w:szCs w:val="24"/>
        </w:rPr>
        <w:t xml:space="preserve"> and the COVID</w:t>
      </w:r>
      <w:r w:rsidR="00FC03D5">
        <w:rPr>
          <w:szCs w:val="24"/>
        </w:rPr>
        <w:noBreakHyphen/>
      </w:r>
      <w:r w:rsidR="00B169E5" w:rsidRPr="00145125">
        <w:rPr>
          <w:szCs w:val="24"/>
        </w:rPr>
        <w:t xml:space="preserve">19 pandemic and the remote learning it necessitated have only exacerbated these shortages.    </w:t>
      </w:r>
    </w:p>
    <w:p w14:paraId="38EBA343" w14:textId="1B380726" w:rsidR="00D62444" w:rsidRDefault="00921AB6" w:rsidP="00145125">
      <w:pPr>
        <w:rPr>
          <w:rFonts w:eastAsiaTheme="minorEastAsia"/>
          <w:color w:val="auto"/>
          <w:szCs w:val="24"/>
        </w:rPr>
      </w:pPr>
      <w:r w:rsidRPr="00145125">
        <w:rPr>
          <w:szCs w:val="24"/>
        </w:rPr>
        <w:t xml:space="preserve">However, without a corresponding appropriation with which </w:t>
      </w:r>
      <w:r w:rsidR="006326B1" w:rsidRPr="00145125">
        <w:rPr>
          <w:szCs w:val="24"/>
        </w:rPr>
        <w:t>to</w:t>
      </w:r>
      <w:r w:rsidRPr="00145125">
        <w:rPr>
          <w:szCs w:val="24"/>
        </w:rPr>
        <w:t xml:space="preserve"> fund this grant program, th</w:t>
      </w:r>
      <w:r w:rsidR="006326B1" w:rsidRPr="00145125">
        <w:rPr>
          <w:szCs w:val="24"/>
        </w:rPr>
        <w:t>e</w:t>
      </w:r>
      <w:r w:rsidRPr="00145125">
        <w:rPr>
          <w:szCs w:val="24"/>
        </w:rPr>
        <w:t xml:space="preserve"> bill </w:t>
      </w:r>
      <w:r w:rsidR="00B169E5" w:rsidRPr="00145125">
        <w:rPr>
          <w:szCs w:val="24"/>
        </w:rPr>
        <w:t>will not achieve</w:t>
      </w:r>
      <w:r w:rsidRPr="00145125">
        <w:rPr>
          <w:szCs w:val="24"/>
        </w:rPr>
        <w:t xml:space="preserve"> its intended goal. </w:t>
      </w:r>
      <w:r w:rsidR="00BE4E49" w:rsidRPr="00145125">
        <w:rPr>
          <w:szCs w:val="24"/>
        </w:rPr>
        <w:t xml:space="preserve"> </w:t>
      </w:r>
      <w:r w:rsidRPr="00145125">
        <w:rPr>
          <w:szCs w:val="24"/>
        </w:rPr>
        <w:t xml:space="preserve">I am therefore recommending revisions to appropriate $500,000 to the </w:t>
      </w:r>
      <w:r w:rsidR="006326B1" w:rsidRPr="00145125">
        <w:rPr>
          <w:szCs w:val="24"/>
        </w:rPr>
        <w:t xml:space="preserve">Department of Education to operate the </w:t>
      </w:r>
      <w:r w:rsidRPr="00145125">
        <w:rPr>
          <w:szCs w:val="24"/>
        </w:rPr>
        <w:t>grant program established by this bill.</w:t>
      </w:r>
    </w:p>
    <w:p w14:paraId="18651E37" w14:textId="44A499DA" w:rsidR="00C27894" w:rsidRPr="00145125" w:rsidRDefault="00D62444" w:rsidP="00145125">
      <w:pPr>
        <w:spacing w:after="0"/>
        <w:ind w:right="0"/>
        <w:contextualSpacing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>Therefore</w:t>
      </w:r>
      <w:r w:rsidR="00850895" w:rsidRPr="00145125">
        <w:rPr>
          <w:rFonts w:eastAsiaTheme="minorEastAsia"/>
          <w:color w:val="auto"/>
          <w:szCs w:val="24"/>
        </w:rPr>
        <w:t xml:space="preserve">, I herewith return </w:t>
      </w:r>
      <w:r w:rsidR="00921AB6" w:rsidRPr="00145125">
        <w:rPr>
          <w:rFonts w:eastAsiaTheme="minorEastAsia"/>
          <w:color w:val="auto"/>
          <w:szCs w:val="24"/>
        </w:rPr>
        <w:t>Assembly Bill No. 4433 (</w:t>
      </w:r>
      <w:r w:rsidRPr="00145125">
        <w:rPr>
          <w:rFonts w:eastAsiaTheme="minorEastAsia"/>
          <w:color w:val="auto"/>
          <w:szCs w:val="24"/>
        </w:rPr>
        <w:t>Second</w:t>
      </w:r>
      <w:r>
        <w:rPr>
          <w:rFonts w:eastAsiaTheme="minorEastAsia"/>
          <w:color w:val="auto"/>
          <w:szCs w:val="24"/>
        </w:rPr>
        <w:t> </w:t>
      </w:r>
      <w:r w:rsidR="00921AB6" w:rsidRPr="00145125">
        <w:rPr>
          <w:rFonts w:eastAsiaTheme="minorEastAsia"/>
          <w:color w:val="auto"/>
          <w:szCs w:val="24"/>
        </w:rPr>
        <w:t xml:space="preserve">Reprint) </w:t>
      </w:r>
      <w:r w:rsidR="00850895" w:rsidRPr="00145125">
        <w:rPr>
          <w:rFonts w:eastAsiaTheme="minorEastAsia"/>
          <w:color w:val="auto"/>
          <w:szCs w:val="24"/>
        </w:rPr>
        <w:t>and recommend that it be amended as follows:</w:t>
      </w:r>
      <w:bookmarkStart w:id="0" w:name="_Hlk509994608"/>
    </w:p>
    <w:p w14:paraId="76230CF8" w14:textId="77777777" w:rsidR="00B169E5" w:rsidRPr="00145125" w:rsidRDefault="00187057" w:rsidP="00187057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145125">
        <w:rPr>
          <w:color w:val="auto"/>
          <w:szCs w:val="24"/>
          <w:u w:val="single"/>
        </w:rPr>
        <w:t xml:space="preserve">Page </w:t>
      </w:r>
      <w:r w:rsidR="006326B1" w:rsidRPr="00145125">
        <w:rPr>
          <w:color w:val="auto"/>
          <w:szCs w:val="24"/>
          <w:u w:val="single"/>
        </w:rPr>
        <w:t>4</w:t>
      </w:r>
      <w:r w:rsidRPr="00145125">
        <w:rPr>
          <w:color w:val="auto"/>
          <w:szCs w:val="24"/>
          <w:u w:val="single"/>
        </w:rPr>
        <w:t xml:space="preserve">, Line </w:t>
      </w:r>
      <w:r w:rsidR="006326B1" w:rsidRPr="00145125">
        <w:rPr>
          <w:color w:val="auto"/>
          <w:szCs w:val="24"/>
          <w:u w:val="single"/>
        </w:rPr>
        <w:t>25</w:t>
      </w:r>
      <w:r w:rsidRPr="00145125">
        <w:rPr>
          <w:color w:val="auto"/>
          <w:szCs w:val="24"/>
        </w:rPr>
        <w:t>:</w:t>
      </w:r>
      <w:r w:rsidRPr="00145125">
        <w:rPr>
          <w:color w:val="auto"/>
          <w:szCs w:val="24"/>
        </w:rPr>
        <w:tab/>
      </w:r>
      <w:r w:rsidR="006326B1" w:rsidRPr="00145125">
        <w:rPr>
          <w:color w:val="auto"/>
          <w:szCs w:val="24"/>
        </w:rPr>
        <w:t>Insert</w:t>
      </w:r>
      <w:r w:rsidR="00B169E5" w:rsidRPr="00145125">
        <w:rPr>
          <w:color w:val="auto"/>
          <w:szCs w:val="24"/>
        </w:rPr>
        <w:t xml:space="preserve"> new section:</w:t>
      </w:r>
      <w:r w:rsidR="006326B1" w:rsidRPr="00145125">
        <w:rPr>
          <w:color w:val="auto"/>
          <w:szCs w:val="24"/>
        </w:rPr>
        <w:t xml:space="preserve"> </w:t>
      </w:r>
    </w:p>
    <w:p w14:paraId="04583E80" w14:textId="77777777" w:rsidR="00B169E5" w:rsidRPr="00145125" w:rsidRDefault="00B169E5" w:rsidP="00187057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3E9F0CA5" w14:textId="281C99FA" w:rsidR="00187057" w:rsidRPr="00145125" w:rsidRDefault="006326B1" w:rsidP="00B169E5">
      <w:pPr>
        <w:widowControl w:val="0"/>
        <w:autoSpaceDE w:val="0"/>
        <w:autoSpaceDN w:val="0"/>
        <w:spacing w:after="0" w:line="240" w:lineRule="exact"/>
        <w:ind w:left="5040" w:right="0" w:firstLine="0"/>
        <w:contextualSpacing/>
        <w:rPr>
          <w:color w:val="auto"/>
          <w:szCs w:val="24"/>
        </w:rPr>
      </w:pPr>
      <w:r w:rsidRPr="00145125">
        <w:rPr>
          <w:color w:val="auto"/>
          <w:szCs w:val="24"/>
        </w:rPr>
        <w:t xml:space="preserve">“3. </w:t>
      </w:r>
      <w:r w:rsidR="00B169E5" w:rsidRPr="00145125">
        <w:rPr>
          <w:color w:val="auto"/>
          <w:szCs w:val="24"/>
        </w:rPr>
        <w:t xml:space="preserve">(New section) </w:t>
      </w:r>
      <w:r w:rsidRPr="00145125">
        <w:rPr>
          <w:color w:val="auto"/>
          <w:szCs w:val="24"/>
        </w:rPr>
        <w:t>There is appropriated from the General Fund to the Department of Education a sum of $500,000 for costs associated with the grant program established pursuant to section 1 of this act.”</w:t>
      </w:r>
    </w:p>
    <w:p w14:paraId="579CEE0C" w14:textId="77777777" w:rsidR="00187057" w:rsidRPr="00145125" w:rsidRDefault="00187057" w:rsidP="00145125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color w:val="auto"/>
          <w:szCs w:val="24"/>
        </w:rPr>
      </w:pPr>
    </w:p>
    <w:p w14:paraId="5D86478B" w14:textId="5A4F396E" w:rsidR="00187057" w:rsidRPr="00145125" w:rsidRDefault="00187057" w:rsidP="00187057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145125">
        <w:rPr>
          <w:color w:val="auto"/>
          <w:szCs w:val="24"/>
          <w:u w:val="single"/>
        </w:rPr>
        <w:t xml:space="preserve">Page 4, Section </w:t>
      </w:r>
      <w:r w:rsidR="006326B1" w:rsidRPr="00145125">
        <w:rPr>
          <w:color w:val="auto"/>
          <w:szCs w:val="24"/>
          <w:u w:val="single"/>
        </w:rPr>
        <w:t>3</w:t>
      </w:r>
      <w:r w:rsidRPr="00145125">
        <w:rPr>
          <w:color w:val="auto"/>
          <w:szCs w:val="24"/>
          <w:u w:val="single"/>
        </w:rPr>
        <w:t xml:space="preserve">, Line </w:t>
      </w:r>
      <w:r w:rsidR="006326B1" w:rsidRPr="00145125">
        <w:rPr>
          <w:color w:val="auto"/>
          <w:szCs w:val="24"/>
          <w:u w:val="single"/>
        </w:rPr>
        <w:t>26</w:t>
      </w:r>
      <w:r w:rsidRPr="00145125">
        <w:rPr>
          <w:color w:val="auto"/>
          <w:szCs w:val="24"/>
        </w:rPr>
        <w:t>:</w:t>
      </w:r>
      <w:r w:rsidRPr="00145125">
        <w:rPr>
          <w:color w:val="auto"/>
          <w:szCs w:val="24"/>
        </w:rPr>
        <w:tab/>
        <w:t>Delete “</w:t>
      </w:r>
      <w:r w:rsidR="006326B1" w:rsidRPr="00145125">
        <w:rPr>
          <w:color w:val="auto"/>
          <w:szCs w:val="24"/>
        </w:rPr>
        <w:t>3.</w:t>
      </w:r>
      <w:r w:rsidRPr="00145125">
        <w:rPr>
          <w:color w:val="auto"/>
          <w:szCs w:val="24"/>
        </w:rPr>
        <w:t>” and insert “</w:t>
      </w:r>
      <w:r w:rsidR="006326B1" w:rsidRPr="00145125">
        <w:rPr>
          <w:color w:val="auto"/>
          <w:szCs w:val="24"/>
        </w:rPr>
        <w:t>4.</w:t>
      </w:r>
      <w:r w:rsidRPr="00145125">
        <w:rPr>
          <w:color w:val="auto"/>
          <w:szCs w:val="24"/>
        </w:rPr>
        <w:t>”</w:t>
      </w:r>
    </w:p>
    <w:p w14:paraId="3676CBA9" w14:textId="066FD948" w:rsidR="006326B1" w:rsidRPr="00145125" w:rsidRDefault="006326B1" w:rsidP="00187057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0BEF4C31" w14:textId="5CD539C6" w:rsidR="006326B1" w:rsidRPr="00145125" w:rsidRDefault="006326B1" w:rsidP="00187057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145125">
        <w:rPr>
          <w:color w:val="auto"/>
          <w:szCs w:val="24"/>
          <w:u w:val="single"/>
        </w:rPr>
        <w:t>Page 4, Section 4, Line 31</w:t>
      </w:r>
      <w:r w:rsidRPr="00145125">
        <w:rPr>
          <w:color w:val="auto"/>
          <w:szCs w:val="24"/>
        </w:rPr>
        <w:t>:</w:t>
      </w:r>
      <w:r w:rsidRPr="00145125">
        <w:rPr>
          <w:color w:val="auto"/>
          <w:szCs w:val="24"/>
        </w:rPr>
        <w:tab/>
        <w:t>Delete “4.” and insert “5.”</w:t>
      </w:r>
    </w:p>
    <w:bookmarkEnd w:id="0"/>
    <w:p w14:paraId="56C76E23" w14:textId="350BE25E" w:rsidR="00850895" w:rsidRPr="00145125" w:rsidRDefault="00850895" w:rsidP="00145125">
      <w:pPr>
        <w:spacing w:after="0" w:line="240" w:lineRule="exact"/>
        <w:ind w:right="0" w:firstLine="0"/>
        <w:contextualSpacing/>
        <w:rPr>
          <w:szCs w:val="24"/>
          <w:u w:val="single"/>
        </w:rPr>
      </w:pPr>
    </w:p>
    <w:p w14:paraId="3BD92376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  <w:r w:rsidRPr="00145125">
        <w:rPr>
          <w:szCs w:val="24"/>
        </w:rPr>
        <w:tab/>
      </w:r>
      <w:r w:rsidRPr="00145125">
        <w:rPr>
          <w:szCs w:val="24"/>
        </w:rPr>
        <w:tab/>
        <w:t>Respectfully,</w:t>
      </w:r>
    </w:p>
    <w:p w14:paraId="1432422F" w14:textId="77777777" w:rsidR="00850895" w:rsidRPr="00145125" w:rsidRDefault="00850895" w:rsidP="00850895">
      <w:pPr>
        <w:spacing w:after="0" w:line="240" w:lineRule="exact"/>
        <w:ind w:right="0" w:firstLine="720"/>
        <w:contextualSpacing/>
        <w:rPr>
          <w:szCs w:val="24"/>
        </w:rPr>
      </w:pPr>
      <w:r w:rsidRPr="00145125">
        <w:rPr>
          <w:szCs w:val="24"/>
        </w:rPr>
        <w:t>[seal]</w:t>
      </w:r>
    </w:p>
    <w:p w14:paraId="6721B028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  <w:r w:rsidRPr="00145125">
        <w:rPr>
          <w:szCs w:val="24"/>
        </w:rPr>
        <w:tab/>
      </w:r>
      <w:r w:rsidRPr="00145125">
        <w:rPr>
          <w:szCs w:val="24"/>
        </w:rPr>
        <w:tab/>
        <w:t>/s/ Philip D. Murphy</w:t>
      </w:r>
    </w:p>
    <w:p w14:paraId="126FD962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67F338D3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  <w:r w:rsidRPr="00145125">
        <w:rPr>
          <w:szCs w:val="24"/>
        </w:rPr>
        <w:tab/>
      </w:r>
      <w:r w:rsidRPr="00145125">
        <w:rPr>
          <w:szCs w:val="24"/>
        </w:rPr>
        <w:tab/>
        <w:t>Governor</w:t>
      </w:r>
    </w:p>
    <w:p w14:paraId="78D7E7A4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0DDE7B7D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2B341618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  <w:r w:rsidRPr="00145125">
        <w:rPr>
          <w:szCs w:val="24"/>
        </w:rPr>
        <w:t>Attest:</w:t>
      </w:r>
    </w:p>
    <w:p w14:paraId="08406C97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2A92967A" w14:textId="77777777" w:rsidR="00850895" w:rsidRPr="00145125" w:rsidRDefault="00850895" w:rsidP="00850895">
      <w:pPr>
        <w:tabs>
          <w:tab w:val="left" w:pos="4320"/>
        </w:tabs>
        <w:spacing w:after="0" w:line="240" w:lineRule="exact"/>
        <w:ind w:left="4320" w:right="0" w:hanging="4320"/>
        <w:contextualSpacing/>
        <w:rPr>
          <w:szCs w:val="24"/>
        </w:rPr>
      </w:pPr>
      <w:r w:rsidRPr="00145125">
        <w:rPr>
          <w:szCs w:val="24"/>
        </w:rPr>
        <w:t>/s/ Parimal Garg</w:t>
      </w:r>
    </w:p>
    <w:p w14:paraId="54A393F2" w14:textId="77777777" w:rsidR="00850895" w:rsidRPr="00145125" w:rsidRDefault="00850895" w:rsidP="00850895">
      <w:pPr>
        <w:tabs>
          <w:tab w:val="left" w:pos="4320"/>
        </w:tabs>
        <w:spacing w:after="0" w:line="240" w:lineRule="exact"/>
        <w:ind w:left="4320" w:right="0" w:hanging="4320"/>
        <w:contextualSpacing/>
        <w:rPr>
          <w:szCs w:val="24"/>
        </w:rPr>
      </w:pPr>
    </w:p>
    <w:p w14:paraId="226F8BA6" w14:textId="77777777" w:rsidR="00850895" w:rsidRPr="00145125" w:rsidRDefault="00850895" w:rsidP="00850895">
      <w:pPr>
        <w:spacing w:after="0" w:line="240" w:lineRule="exact"/>
        <w:ind w:left="4320" w:right="0" w:hanging="4320"/>
        <w:contextualSpacing/>
        <w:rPr>
          <w:szCs w:val="24"/>
        </w:rPr>
      </w:pPr>
      <w:r w:rsidRPr="00145125">
        <w:rPr>
          <w:szCs w:val="24"/>
        </w:rPr>
        <w:t>Chief Counsel to the Governor</w:t>
      </w:r>
    </w:p>
    <w:p w14:paraId="2C4D25E3" w14:textId="77777777" w:rsidR="00850895" w:rsidRDefault="00850895" w:rsidP="00850895">
      <w:pPr>
        <w:spacing w:after="0" w:line="240" w:lineRule="exact"/>
        <w:ind w:right="0"/>
        <w:contextualSpacing/>
        <w:rPr>
          <w:sz w:val="22"/>
        </w:rPr>
      </w:pPr>
    </w:p>
    <w:p w14:paraId="26B3535A" w14:textId="77777777" w:rsidR="00524279" w:rsidRDefault="00BB7D45"/>
    <w:sectPr w:rsidR="00524279" w:rsidSect="001451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20160" w:code="5"/>
      <w:pgMar w:top="1440" w:right="1440" w:bottom="162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B4B93" w14:textId="77777777" w:rsidR="008B2F66" w:rsidRDefault="008B2F66" w:rsidP="00CB1AEC">
      <w:pPr>
        <w:spacing w:after="0" w:line="240" w:lineRule="auto"/>
      </w:pPr>
      <w:r>
        <w:separator/>
      </w:r>
    </w:p>
  </w:endnote>
  <w:endnote w:type="continuationSeparator" w:id="0">
    <w:p w14:paraId="1F609926" w14:textId="77777777" w:rsidR="008B2F66" w:rsidRDefault="008B2F66" w:rsidP="00CB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8152E" w14:textId="77777777" w:rsidR="00C6036D" w:rsidRDefault="00C603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E76E0" w14:textId="77777777" w:rsidR="00C6036D" w:rsidRDefault="00C603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65165" w14:textId="77777777" w:rsidR="00C6036D" w:rsidRDefault="00C60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8927F" w14:textId="77777777" w:rsidR="008B2F66" w:rsidRDefault="008B2F66" w:rsidP="00CB1AEC">
      <w:pPr>
        <w:spacing w:after="0" w:line="240" w:lineRule="auto"/>
      </w:pPr>
      <w:r>
        <w:separator/>
      </w:r>
    </w:p>
  </w:footnote>
  <w:footnote w:type="continuationSeparator" w:id="0">
    <w:p w14:paraId="60BE61F2" w14:textId="77777777" w:rsidR="008B2F66" w:rsidRDefault="008B2F66" w:rsidP="00CB1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C12AF" w14:textId="77777777" w:rsidR="00C6036D" w:rsidRDefault="00C60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bookmarkStart w:id="1" w:name="_GoBack" w:displacedByCustomXml="prev"/>
      <w:bookmarkEnd w:id="1" w:displacedByCustomXml="prev"/>
      <w:p w14:paraId="5C942697" w14:textId="72D005A2" w:rsidR="00D62444" w:rsidRDefault="00D62444" w:rsidP="00C6036D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7D45">
          <w:rPr>
            <w:noProof/>
          </w:rPr>
          <w:t>2</w:t>
        </w:r>
        <w:r>
          <w:rPr>
            <w:noProof/>
          </w:rPr>
          <w:fldChar w:fldCharType="end"/>
        </w:r>
      </w:p>
      <w:p w14:paraId="3A9953DC" w14:textId="77777777" w:rsidR="00D62444" w:rsidRDefault="00BB7D45" w:rsidP="00D62444">
        <w:pPr>
          <w:pStyle w:val="Header"/>
          <w:jc w:val="center"/>
        </w:pPr>
      </w:p>
    </w:sdtContent>
  </w:sdt>
  <w:p w14:paraId="67FAE3CE" w14:textId="77777777" w:rsidR="00D62444" w:rsidRDefault="00D62444" w:rsidP="00145125">
    <w:pPr>
      <w:pStyle w:val="Header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D5DA6" w14:textId="77777777" w:rsidR="00C6036D" w:rsidRDefault="00C603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95"/>
    <w:rsid w:val="00016251"/>
    <w:rsid w:val="00020842"/>
    <w:rsid w:val="000344E4"/>
    <w:rsid w:val="0004492A"/>
    <w:rsid w:val="00051182"/>
    <w:rsid w:val="0005489C"/>
    <w:rsid w:val="0005507B"/>
    <w:rsid w:val="0006562A"/>
    <w:rsid w:val="00081CBF"/>
    <w:rsid w:val="00084DF6"/>
    <w:rsid w:val="000B5CD5"/>
    <w:rsid w:val="000B6927"/>
    <w:rsid w:val="000C1ED8"/>
    <w:rsid w:val="000C7BE8"/>
    <w:rsid w:val="000D1817"/>
    <w:rsid w:val="000F21DC"/>
    <w:rsid w:val="000F4320"/>
    <w:rsid w:val="00113732"/>
    <w:rsid w:val="00122977"/>
    <w:rsid w:val="00124CC0"/>
    <w:rsid w:val="00125F6E"/>
    <w:rsid w:val="00127E6E"/>
    <w:rsid w:val="00145125"/>
    <w:rsid w:val="0015798B"/>
    <w:rsid w:val="00163402"/>
    <w:rsid w:val="00170288"/>
    <w:rsid w:val="001745B1"/>
    <w:rsid w:val="00174F7A"/>
    <w:rsid w:val="00187057"/>
    <w:rsid w:val="001970F6"/>
    <w:rsid w:val="001A1F8A"/>
    <w:rsid w:val="001A401B"/>
    <w:rsid w:val="001B3D25"/>
    <w:rsid w:val="001B5440"/>
    <w:rsid w:val="001C3F81"/>
    <w:rsid w:val="001D431F"/>
    <w:rsid w:val="001E3060"/>
    <w:rsid w:val="001F4DEF"/>
    <w:rsid w:val="00202C7E"/>
    <w:rsid w:val="00210EA8"/>
    <w:rsid w:val="002170D9"/>
    <w:rsid w:val="002179AE"/>
    <w:rsid w:val="00234C85"/>
    <w:rsid w:val="00244098"/>
    <w:rsid w:val="002615EF"/>
    <w:rsid w:val="00283D45"/>
    <w:rsid w:val="00287E2A"/>
    <w:rsid w:val="0029673B"/>
    <w:rsid w:val="00297F90"/>
    <w:rsid w:val="002A2C28"/>
    <w:rsid w:val="002D2067"/>
    <w:rsid w:val="002E4A48"/>
    <w:rsid w:val="002F6AAB"/>
    <w:rsid w:val="003001ED"/>
    <w:rsid w:val="00302ABF"/>
    <w:rsid w:val="003124A8"/>
    <w:rsid w:val="00331805"/>
    <w:rsid w:val="003345D2"/>
    <w:rsid w:val="00336BE7"/>
    <w:rsid w:val="00344E30"/>
    <w:rsid w:val="00344FC4"/>
    <w:rsid w:val="0035101D"/>
    <w:rsid w:val="00351F00"/>
    <w:rsid w:val="00353663"/>
    <w:rsid w:val="003565CC"/>
    <w:rsid w:val="00373DF6"/>
    <w:rsid w:val="00377F5E"/>
    <w:rsid w:val="00393567"/>
    <w:rsid w:val="003937F8"/>
    <w:rsid w:val="003939F5"/>
    <w:rsid w:val="0039519C"/>
    <w:rsid w:val="003A1BF2"/>
    <w:rsid w:val="003A3C72"/>
    <w:rsid w:val="003A7D47"/>
    <w:rsid w:val="003B0673"/>
    <w:rsid w:val="003C3CBE"/>
    <w:rsid w:val="003C4FAF"/>
    <w:rsid w:val="003C68F9"/>
    <w:rsid w:val="003D1226"/>
    <w:rsid w:val="003D14DF"/>
    <w:rsid w:val="003D4CF5"/>
    <w:rsid w:val="003D5991"/>
    <w:rsid w:val="003E780A"/>
    <w:rsid w:val="00402941"/>
    <w:rsid w:val="00404BBD"/>
    <w:rsid w:val="00411AAE"/>
    <w:rsid w:val="00411FAD"/>
    <w:rsid w:val="00427786"/>
    <w:rsid w:val="00431A5A"/>
    <w:rsid w:val="00436B1C"/>
    <w:rsid w:val="0043703C"/>
    <w:rsid w:val="0044106F"/>
    <w:rsid w:val="00446E70"/>
    <w:rsid w:val="004471DA"/>
    <w:rsid w:val="00451957"/>
    <w:rsid w:val="004524B4"/>
    <w:rsid w:val="00452EE3"/>
    <w:rsid w:val="004546A2"/>
    <w:rsid w:val="004613ED"/>
    <w:rsid w:val="00467CF5"/>
    <w:rsid w:val="00480F21"/>
    <w:rsid w:val="00482829"/>
    <w:rsid w:val="00496F9B"/>
    <w:rsid w:val="00497815"/>
    <w:rsid w:val="004A5468"/>
    <w:rsid w:val="004B091A"/>
    <w:rsid w:val="004B15FA"/>
    <w:rsid w:val="004B2F8D"/>
    <w:rsid w:val="004B324D"/>
    <w:rsid w:val="004B54C4"/>
    <w:rsid w:val="004B5E06"/>
    <w:rsid w:val="004B784B"/>
    <w:rsid w:val="004D62A8"/>
    <w:rsid w:val="004E4D1E"/>
    <w:rsid w:val="004E6DBB"/>
    <w:rsid w:val="004F57A4"/>
    <w:rsid w:val="004F6EEB"/>
    <w:rsid w:val="005001FF"/>
    <w:rsid w:val="00500586"/>
    <w:rsid w:val="005019B7"/>
    <w:rsid w:val="0050457D"/>
    <w:rsid w:val="0052410B"/>
    <w:rsid w:val="005276D1"/>
    <w:rsid w:val="00534FEF"/>
    <w:rsid w:val="00543F62"/>
    <w:rsid w:val="00547AC2"/>
    <w:rsid w:val="0056174C"/>
    <w:rsid w:val="00570D10"/>
    <w:rsid w:val="005728DB"/>
    <w:rsid w:val="005728F2"/>
    <w:rsid w:val="00576CA8"/>
    <w:rsid w:val="00585BCB"/>
    <w:rsid w:val="00597C50"/>
    <w:rsid w:val="005A1E25"/>
    <w:rsid w:val="005A3137"/>
    <w:rsid w:val="005B2FFB"/>
    <w:rsid w:val="005B5CAD"/>
    <w:rsid w:val="005C007F"/>
    <w:rsid w:val="005D1080"/>
    <w:rsid w:val="005D2DAA"/>
    <w:rsid w:val="005D61E0"/>
    <w:rsid w:val="005E4E02"/>
    <w:rsid w:val="005F0C16"/>
    <w:rsid w:val="005F1B30"/>
    <w:rsid w:val="005F53F8"/>
    <w:rsid w:val="005F5736"/>
    <w:rsid w:val="00610305"/>
    <w:rsid w:val="00611D3F"/>
    <w:rsid w:val="006163DD"/>
    <w:rsid w:val="00622EBA"/>
    <w:rsid w:val="006308B3"/>
    <w:rsid w:val="006326B1"/>
    <w:rsid w:val="0065574B"/>
    <w:rsid w:val="00656C0E"/>
    <w:rsid w:val="0066292F"/>
    <w:rsid w:val="00665A22"/>
    <w:rsid w:val="00676CBB"/>
    <w:rsid w:val="006872C0"/>
    <w:rsid w:val="006878D0"/>
    <w:rsid w:val="00690300"/>
    <w:rsid w:val="00696CFF"/>
    <w:rsid w:val="006A1B0A"/>
    <w:rsid w:val="006A43A3"/>
    <w:rsid w:val="006B442F"/>
    <w:rsid w:val="006C0311"/>
    <w:rsid w:val="006D21C3"/>
    <w:rsid w:val="006D2E3A"/>
    <w:rsid w:val="006F07C6"/>
    <w:rsid w:val="006F1F87"/>
    <w:rsid w:val="00720492"/>
    <w:rsid w:val="007236C6"/>
    <w:rsid w:val="00734A09"/>
    <w:rsid w:val="007354F2"/>
    <w:rsid w:val="00736F1C"/>
    <w:rsid w:val="00741CC8"/>
    <w:rsid w:val="00750398"/>
    <w:rsid w:val="00750F46"/>
    <w:rsid w:val="0075294B"/>
    <w:rsid w:val="007538E8"/>
    <w:rsid w:val="007546EB"/>
    <w:rsid w:val="00755811"/>
    <w:rsid w:val="00756AC8"/>
    <w:rsid w:val="007647B1"/>
    <w:rsid w:val="00765BD7"/>
    <w:rsid w:val="00770998"/>
    <w:rsid w:val="00775891"/>
    <w:rsid w:val="00783B5C"/>
    <w:rsid w:val="007A110C"/>
    <w:rsid w:val="007B0909"/>
    <w:rsid w:val="007B661E"/>
    <w:rsid w:val="007C222B"/>
    <w:rsid w:val="007C23B2"/>
    <w:rsid w:val="007D5054"/>
    <w:rsid w:val="007D576B"/>
    <w:rsid w:val="007D6BF3"/>
    <w:rsid w:val="007E54D0"/>
    <w:rsid w:val="007F4D5B"/>
    <w:rsid w:val="008048C9"/>
    <w:rsid w:val="00815FB3"/>
    <w:rsid w:val="0082430B"/>
    <w:rsid w:val="00830B2C"/>
    <w:rsid w:val="008314DF"/>
    <w:rsid w:val="00831A41"/>
    <w:rsid w:val="0084231B"/>
    <w:rsid w:val="00844A86"/>
    <w:rsid w:val="00847A30"/>
    <w:rsid w:val="00850168"/>
    <w:rsid w:val="00850895"/>
    <w:rsid w:val="00865C1F"/>
    <w:rsid w:val="008660FE"/>
    <w:rsid w:val="00876AD3"/>
    <w:rsid w:val="0088677E"/>
    <w:rsid w:val="00894A40"/>
    <w:rsid w:val="0089581F"/>
    <w:rsid w:val="008B087D"/>
    <w:rsid w:val="008B2F66"/>
    <w:rsid w:val="008B5155"/>
    <w:rsid w:val="008C77E0"/>
    <w:rsid w:val="008D2884"/>
    <w:rsid w:val="008E2B11"/>
    <w:rsid w:val="008E316C"/>
    <w:rsid w:val="008E6AA8"/>
    <w:rsid w:val="009051F4"/>
    <w:rsid w:val="00913C2D"/>
    <w:rsid w:val="009173FC"/>
    <w:rsid w:val="00920A60"/>
    <w:rsid w:val="00920AA3"/>
    <w:rsid w:val="00921AB6"/>
    <w:rsid w:val="00921FB9"/>
    <w:rsid w:val="00925C99"/>
    <w:rsid w:val="00944695"/>
    <w:rsid w:val="00975BBA"/>
    <w:rsid w:val="009839C6"/>
    <w:rsid w:val="00984D04"/>
    <w:rsid w:val="009906F1"/>
    <w:rsid w:val="009A0785"/>
    <w:rsid w:val="009A082B"/>
    <w:rsid w:val="009B37DD"/>
    <w:rsid w:val="009B3B48"/>
    <w:rsid w:val="009B6EBA"/>
    <w:rsid w:val="009C4A27"/>
    <w:rsid w:val="009C7AD1"/>
    <w:rsid w:val="009D0AD9"/>
    <w:rsid w:val="009D64B3"/>
    <w:rsid w:val="009E5F04"/>
    <w:rsid w:val="009F507A"/>
    <w:rsid w:val="00A00D3B"/>
    <w:rsid w:val="00A041E0"/>
    <w:rsid w:val="00A06DFD"/>
    <w:rsid w:val="00A41589"/>
    <w:rsid w:val="00A52583"/>
    <w:rsid w:val="00A550FA"/>
    <w:rsid w:val="00A5514D"/>
    <w:rsid w:val="00A558E5"/>
    <w:rsid w:val="00A5638A"/>
    <w:rsid w:val="00A662A2"/>
    <w:rsid w:val="00A74974"/>
    <w:rsid w:val="00A94C42"/>
    <w:rsid w:val="00AA054C"/>
    <w:rsid w:val="00AA079D"/>
    <w:rsid w:val="00AA164C"/>
    <w:rsid w:val="00AA391F"/>
    <w:rsid w:val="00AA5F35"/>
    <w:rsid w:val="00AA6E90"/>
    <w:rsid w:val="00AB5E29"/>
    <w:rsid w:val="00AC156C"/>
    <w:rsid w:val="00AC7A43"/>
    <w:rsid w:val="00AC7B8A"/>
    <w:rsid w:val="00AE3DE2"/>
    <w:rsid w:val="00AE48CC"/>
    <w:rsid w:val="00AF4961"/>
    <w:rsid w:val="00AF589D"/>
    <w:rsid w:val="00B06C62"/>
    <w:rsid w:val="00B169E5"/>
    <w:rsid w:val="00B26B16"/>
    <w:rsid w:val="00B27867"/>
    <w:rsid w:val="00B30FAD"/>
    <w:rsid w:val="00B316C6"/>
    <w:rsid w:val="00B31F1A"/>
    <w:rsid w:val="00B33671"/>
    <w:rsid w:val="00B4566F"/>
    <w:rsid w:val="00B45C71"/>
    <w:rsid w:val="00B5178A"/>
    <w:rsid w:val="00B606F6"/>
    <w:rsid w:val="00B62585"/>
    <w:rsid w:val="00B776A1"/>
    <w:rsid w:val="00B83789"/>
    <w:rsid w:val="00B878C0"/>
    <w:rsid w:val="00B964D3"/>
    <w:rsid w:val="00BB0E07"/>
    <w:rsid w:val="00BB4732"/>
    <w:rsid w:val="00BB7D45"/>
    <w:rsid w:val="00BC0E44"/>
    <w:rsid w:val="00BD0777"/>
    <w:rsid w:val="00BD5005"/>
    <w:rsid w:val="00BE4E49"/>
    <w:rsid w:val="00BE6ADC"/>
    <w:rsid w:val="00BF27CF"/>
    <w:rsid w:val="00BF4315"/>
    <w:rsid w:val="00BF686D"/>
    <w:rsid w:val="00C01BC2"/>
    <w:rsid w:val="00C03299"/>
    <w:rsid w:val="00C11EE1"/>
    <w:rsid w:val="00C2182E"/>
    <w:rsid w:val="00C27894"/>
    <w:rsid w:val="00C3192A"/>
    <w:rsid w:val="00C32DAB"/>
    <w:rsid w:val="00C3372E"/>
    <w:rsid w:val="00C36F15"/>
    <w:rsid w:val="00C37F08"/>
    <w:rsid w:val="00C42D50"/>
    <w:rsid w:val="00C518C6"/>
    <w:rsid w:val="00C6036D"/>
    <w:rsid w:val="00C67D35"/>
    <w:rsid w:val="00C775B8"/>
    <w:rsid w:val="00C8345B"/>
    <w:rsid w:val="00C84033"/>
    <w:rsid w:val="00C87B77"/>
    <w:rsid w:val="00CB1AEC"/>
    <w:rsid w:val="00CB3B9C"/>
    <w:rsid w:val="00CC181D"/>
    <w:rsid w:val="00CC55CB"/>
    <w:rsid w:val="00CD7BCF"/>
    <w:rsid w:val="00CE584C"/>
    <w:rsid w:val="00CF0D32"/>
    <w:rsid w:val="00D04437"/>
    <w:rsid w:val="00D114C5"/>
    <w:rsid w:val="00D14BB6"/>
    <w:rsid w:val="00D15C6C"/>
    <w:rsid w:val="00D21B41"/>
    <w:rsid w:val="00D27023"/>
    <w:rsid w:val="00D32FB6"/>
    <w:rsid w:val="00D4538A"/>
    <w:rsid w:val="00D47A0C"/>
    <w:rsid w:val="00D54D2A"/>
    <w:rsid w:val="00D5531E"/>
    <w:rsid w:val="00D62444"/>
    <w:rsid w:val="00D6277E"/>
    <w:rsid w:val="00D73BE8"/>
    <w:rsid w:val="00D76408"/>
    <w:rsid w:val="00D76CBA"/>
    <w:rsid w:val="00D80679"/>
    <w:rsid w:val="00D81748"/>
    <w:rsid w:val="00DA6BC5"/>
    <w:rsid w:val="00DA7EAB"/>
    <w:rsid w:val="00DB55A6"/>
    <w:rsid w:val="00DB615B"/>
    <w:rsid w:val="00DB7C79"/>
    <w:rsid w:val="00DC22EA"/>
    <w:rsid w:val="00DC34E5"/>
    <w:rsid w:val="00DC3589"/>
    <w:rsid w:val="00DC5537"/>
    <w:rsid w:val="00DC61E4"/>
    <w:rsid w:val="00DD1B7B"/>
    <w:rsid w:val="00DF1845"/>
    <w:rsid w:val="00E011B2"/>
    <w:rsid w:val="00E019E6"/>
    <w:rsid w:val="00E05A8F"/>
    <w:rsid w:val="00E142D6"/>
    <w:rsid w:val="00E24BD3"/>
    <w:rsid w:val="00E25C6E"/>
    <w:rsid w:val="00E32829"/>
    <w:rsid w:val="00E333C0"/>
    <w:rsid w:val="00E63F02"/>
    <w:rsid w:val="00E924D1"/>
    <w:rsid w:val="00EC1E07"/>
    <w:rsid w:val="00EC5BE3"/>
    <w:rsid w:val="00EC6F9F"/>
    <w:rsid w:val="00EC7448"/>
    <w:rsid w:val="00ED5315"/>
    <w:rsid w:val="00ED627C"/>
    <w:rsid w:val="00EE26DA"/>
    <w:rsid w:val="00EF1D8A"/>
    <w:rsid w:val="00EF26EB"/>
    <w:rsid w:val="00F03FE8"/>
    <w:rsid w:val="00F044F9"/>
    <w:rsid w:val="00F22299"/>
    <w:rsid w:val="00F223F1"/>
    <w:rsid w:val="00F275D9"/>
    <w:rsid w:val="00F27997"/>
    <w:rsid w:val="00F3053A"/>
    <w:rsid w:val="00F32B68"/>
    <w:rsid w:val="00F36396"/>
    <w:rsid w:val="00F41307"/>
    <w:rsid w:val="00F45972"/>
    <w:rsid w:val="00F45DB3"/>
    <w:rsid w:val="00F53863"/>
    <w:rsid w:val="00F624D0"/>
    <w:rsid w:val="00F741A0"/>
    <w:rsid w:val="00F8288C"/>
    <w:rsid w:val="00F838F4"/>
    <w:rsid w:val="00F93996"/>
    <w:rsid w:val="00FC03D5"/>
    <w:rsid w:val="00FC44BD"/>
    <w:rsid w:val="00FD720C"/>
    <w:rsid w:val="00FE417F"/>
    <w:rsid w:val="00FE6F8D"/>
    <w:rsid w:val="00FF0F00"/>
    <w:rsid w:val="00FF4A08"/>
    <w:rsid w:val="00FF6566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8E1479E"/>
  <w15:chartTrackingRefBased/>
  <w15:docId w15:val="{AD010B31-9267-416A-BAD7-B0BA2030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895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EBA"/>
    <w:rPr>
      <w:rFonts w:ascii="Segoe UI" w:eastAsia="Courier New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AEC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B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AEC"/>
    <w:rPr>
      <w:rFonts w:ascii="Courier New" w:eastAsia="Courier New" w:hAnsi="Courier New" w:cs="Courier New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B5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4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440"/>
    <w:rPr>
      <w:rFonts w:ascii="Courier New" w:eastAsia="Courier New" w:hAnsi="Courier New" w:cs="Courier New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440"/>
    <w:rPr>
      <w:rFonts w:ascii="Courier New" w:eastAsia="Courier New" w:hAnsi="Courier New" w:cs="Courier New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7755BF053524C8EDA31B6EB5CE3CE" ma:contentTypeVersion="7" ma:contentTypeDescription="Create a new document." ma:contentTypeScope="" ma:versionID="1fc5e028ba2868d61712439e71518b28">
  <xsd:schema xmlns:xsd="http://www.w3.org/2001/XMLSchema" xmlns:xs="http://www.w3.org/2001/XMLSchema" xmlns:p="http://schemas.microsoft.com/office/2006/metadata/properties" xmlns:ns3="1e39c835-1e15-45f4-b826-5172491ba159" targetNamespace="http://schemas.microsoft.com/office/2006/metadata/properties" ma:root="true" ma:fieldsID="a9c71c2d4778bfbcb76291c9c808115d" ns3:_="">
    <xsd:import namespace="1e39c835-1e15-45f4-b826-5172491ba1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9c835-1e15-45f4-b826-5172491ba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8FF63-8708-4673-B787-DAB4A35AB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9c835-1e15-45f4-b826-5172491ba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14D59-EE0E-45C5-9D06-A90138BC7E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A15244-4044-4CAB-817A-7A83EA8220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0E0F6E-D84E-4526-8BE2-0330A0BC8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2583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R211</Manager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A4433 CV</dc:title>
  <dc:subject/>
  <dc:creator>Wozunk, Stephanie (GOV)</dc:creator>
  <cp:keywords>A4433|2| ||||!||</cp:keywords>
  <dc:description/>
  <cp:lastModifiedBy>Sommers, Shelly</cp:lastModifiedBy>
  <cp:revision>2</cp:revision>
  <cp:lastPrinted>2021-11-02T17:11:00Z</cp:lastPrinted>
  <dcterms:created xsi:type="dcterms:W3CDTF">2021-11-18T15:29:00Z</dcterms:created>
  <dcterms:modified xsi:type="dcterms:W3CDTF">2021-11-18T15:29:00Z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0x0101001ED7755BF053524C8EDA31B6EB5CE3CE</vt:lpwstr>
  </property>
  <property fmtid="{D5CDD505-2E9C-101B-9397-08002B2CF9AE}" pid="3" name="docTemplate">
    <vt:lpwstr>DraftingShell</vt:lpwstr>
  </property>
  <property fmtid="{D5CDD505-2E9C-101B-9397-08002B2CF9AE}" pid="4" name="Session">
    <vt:lpwstr>2020</vt:lpwstr>
  </property>
</Properties>
</file>