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Default="00D263CF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263CF" w:rsidRDefault="00D263CF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ASSEMBLY COMMITTEE SUBSTITUTE FOR</w:t>
      </w:r>
    </w:p>
    <w:p w:rsidR="00D263CF" w:rsidRPr="00D263CF" w:rsidRDefault="00D263CF" w:rsidP="00DA6F1D">
      <w:pPr>
        <w:pStyle w:val="NormalFloor"/>
        <w:jc w:val="center"/>
        <w:rPr>
          <w:sz w:val="34"/>
          <w:szCs w:val="34"/>
        </w:rPr>
      </w:pPr>
    </w:p>
    <w:p w:rsidR="00DA6F1D" w:rsidRDefault="00D263C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4655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263CF">
        <w:t xml:space="preserve">Senate </w:t>
      </w:r>
      <w:r w:rsidR="00E35BBB">
        <w:t>Floor Amendments</w:t>
      </w:r>
    </w:p>
    <w:p w:rsidR="00DA6F1D" w:rsidRDefault="00D263CF" w:rsidP="00DA6F1D">
      <w:pPr>
        <w:pStyle w:val="NormalFloor"/>
        <w:jc w:val="center"/>
      </w:pPr>
      <w:r>
        <w:t>(Proposed by Senator TURNER)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263CF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D263CF" w:rsidRPr="00DA6F1D" w:rsidRDefault="00D263CF" w:rsidP="00A74B07">
      <w:r>
        <w:tab/>
      </w:r>
      <w:r w:rsidRPr="00D744A9">
        <w:t>These Senate amendments would allow the commission, committee, board or official having charge of the police department in any county or municipality to assign one or more police officers to a senior residential center that has reported a threat or safety concern. Th</w:t>
      </w:r>
      <w:r>
        <w:t xml:space="preserve">e amendments would prohibit </w:t>
      </w:r>
      <w:r w:rsidRPr="00D744A9">
        <w:t>any such officer assigned to a senior residential center from interfering with any person present at the location for the purpose of voting.</w:t>
      </w:r>
    </w:p>
    <w:sectPr w:rsidR="00D263CF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710BB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263CF"/>
    <w:rsid w:val="00D969EF"/>
    <w:rsid w:val="00DA6F1D"/>
    <w:rsid w:val="00E21963"/>
    <w:rsid w:val="00E35BBB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5CD533F-D669-42CB-9ED0-651383B4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510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A4655 Senate DECEMBER 2, 2021</vt:lpstr>
    </vt:vector>
  </TitlesOfParts>
  <Manager>R229</Manager>
  <Company>Office of Legislative Services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A4655 1R Senate Statement 12/2/21</dc:title>
  <dc:subject/>
  <dc:creator>Senate</dc:creator>
  <cp:keywords>A4655|1|SG |223|0|0|!||</cp:keywords>
  <dc:description/>
  <cp:lastModifiedBy>Bell, Careema</cp:lastModifiedBy>
  <cp:revision>2</cp:revision>
  <dcterms:created xsi:type="dcterms:W3CDTF">2021-12-03T19:07:00Z</dcterms:created>
  <dcterms:modified xsi:type="dcterms:W3CDTF">2021-12-03T19:07:00Z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