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1CF5" w:rsidRDefault="00401CF5" w:rsidP="00401CF5">
      <w:pPr>
        <w:pStyle w:val="bpuBill"/>
      </w:pPr>
      <w:bookmarkStart w:id="0" w:name="bpuFrontPg"/>
      <w:bookmarkEnd w:id="0"/>
      <w:r>
        <w:t xml:space="preserve">ASSEMBLY, No. 4659 </w:t>
      </w:r>
    </w:p>
    <w:p w:rsidR="00401CF5" w:rsidRPr="009D38FF" w:rsidRDefault="00401CF5" w:rsidP="00401CF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078646" r:id="rId7"/>
        </w:object>
      </w:r>
    </w:p>
    <w:p w:rsidR="00401CF5" w:rsidRDefault="00401CF5" w:rsidP="00401CF5">
      <w:pPr>
        <w:pStyle w:val="bpuState"/>
      </w:pPr>
      <w:r>
        <w:t>STATE OF NEW JERSEY</w:t>
      </w:r>
    </w:p>
    <w:p w:rsidR="00401CF5" w:rsidRDefault="00401CF5" w:rsidP="00401CF5">
      <w:pPr>
        <w:pStyle w:val="bpuLegislature"/>
      </w:pPr>
      <w:r>
        <w:t>219th LEGISLATURE</w:t>
      </w:r>
    </w:p>
    <w:p w:rsidR="00401CF5" w:rsidRDefault="00401CF5" w:rsidP="00401CF5">
      <w:pPr>
        <w:pStyle w:val="bpuWpGraphic"/>
      </w:pPr>
      <w:r>
        <w:object w:dxaOrig="8985" w:dyaOrig="255">
          <v:shape id="_x0000_i1026" type="#_x0000_t75" style="width:6in;height:12pt" o:ole="">
            <v:imagedata r:id="rId6" o:title=""/>
          </v:shape>
          <o:OLEObject Type="Embed" ProgID="WPWin6.1" ShapeID="_x0000_i1026" DrawAspect="Content" ObjectID="_1666078647" r:id="rId8"/>
        </w:object>
      </w:r>
      <w:r>
        <w:t xml:space="preserve">  </w:t>
      </w:r>
    </w:p>
    <w:p w:rsidR="00401CF5" w:rsidRDefault="00401CF5" w:rsidP="00401CF5">
      <w:pPr>
        <w:pStyle w:val="bpuIntro"/>
      </w:pPr>
      <w:r>
        <w:t>INTRODUCED SEPTEMBER 17, 2020</w:t>
      </w:r>
    </w:p>
    <w:p w:rsidR="00401CF5" w:rsidRDefault="00401CF5" w:rsidP="00401CF5">
      <w:pPr>
        <w:pStyle w:val="bpuIntro"/>
      </w:pPr>
    </w:p>
    <w:p w:rsidR="00401CF5" w:rsidRDefault="00401CF5" w:rsidP="00401CF5">
      <w:pPr>
        <w:pStyle w:val="bpuIntro"/>
        <w:sectPr w:rsidR="00401CF5" w:rsidSect="00E86B8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01CF5" w:rsidRDefault="00401CF5" w:rsidP="00401CF5">
      <w:pPr>
        <w:pStyle w:val="bpuIntro"/>
      </w:pPr>
    </w:p>
    <w:p w:rsidR="00401CF5" w:rsidRDefault="00401CF5" w:rsidP="00401CF5">
      <w:pPr>
        <w:pStyle w:val="bpuSponsor"/>
      </w:pPr>
      <w:r>
        <w:t>Sponsored by:</w:t>
      </w:r>
    </w:p>
    <w:p w:rsidR="00401CF5" w:rsidRDefault="00401CF5" w:rsidP="00401CF5">
      <w:pPr>
        <w:pStyle w:val="bpuSponsor"/>
      </w:pPr>
      <w:r>
        <w:t>Assemblyman  GERARD SCHARFENBERGER</w:t>
      </w:r>
    </w:p>
    <w:p w:rsidR="00401CF5" w:rsidRDefault="00401CF5" w:rsidP="00401CF5">
      <w:pPr>
        <w:pStyle w:val="bpuSponsor"/>
      </w:pPr>
      <w:r>
        <w:t>District 13 (Monmouth)</w:t>
      </w:r>
    </w:p>
    <w:p w:rsidR="00401CF5" w:rsidRDefault="003E39B1" w:rsidP="003E39B1">
      <w:pPr>
        <w:pStyle w:val="bpuSponsor"/>
      </w:pPr>
      <w:r>
        <w:t>Assemblyman  JAMEL C. HOLLEY</w:t>
      </w:r>
    </w:p>
    <w:p w:rsidR="003E39B1" w:rsidRDefault="003E39B1" w:rsidP="003E39B1">
      <w:pPr>
        <w:pStyle w:val="bpuSponsor"/>
      </w:pPr>
      <w:r>
        <w:t>District 20 (Union)</w:t>
      </w:r>
    </w:p>
    <w:p w:rsidR="003E39B1" w:rsidRDefault="00DA18ED" w:rsidP="00DA18ED">
      <w:pPr>
        <w:pStyle w:val="bpuSponsor"/>
      </w:pPr>
      <w:r>
        <w:t>Assemblyman  ROBERT AUTH</w:t>
      </w:r>
    </w:p>
    <w:p w:rsidR="00DA18ED" w:rsidRDefault="00DA18ED" w:rsidP="00DA18ED">
      <w:pPr>
        <w:pStyle w:val="bpuSponsor"/>
      </w:pPr>
      <w:r>
        <w:t>District 39 (Bergen and Passaic)</w:t>
      </w:r>
    </w:p>
    <w:p w:rsidR="00DA18ED" w:rsidRPr="00DA18ED" w:rsidRDefault="00DA18ED" w:rsidP="00DA18ED">
      <w:pPr>
        <w:pStyle w:val="bpuSponsor"/>
      </w:pPr>
    </w:p>
    <w:p w:rsidR="007E21F8" w:rsidRDefault="00E86B85" w:rsidP="00E86B85">
      <w:pPr>
        <w:pStyle w:val="bpuSponsor"/>
      </w:pPr>
      <w:bookmarkStart w:id="1" w:name="_GoBack"/>
      <w:bookmarkEnd w:id="1"/>
      <w:r>
        <w:t>Co-Sponsored by:</w:t>
      </w:r>
    </w:p>
    <w:p w:rsidR="00E86B85" w:rsidRDefault="00E86B85" w:rsidP="00E86B85">
      <w:pPr>
        <w:pStyle w:val="bpuSponsor"/>
      </w:pPr>
      <w:r w:rsidRPr="00E86B85">
        <w:t xml:space="preserve">Assemblymen Catalano, </w:t>
      </w:r>
      <w:proofErr w:type="spellStart"/>
      <w:r w:rsidRPr="00E86B85">
        <w:t>McGuckin</w:t>
      </w:r>
      <w:proofErr w:type="spellEnd"/>
      <w:r w:rsidRPr="00E86B85">
        <w:t>, Rooney and Peterson</w:t>
      </w:r>
    </w:p>
    <w:p w:rsidR="00E86B85" w:rsidRPr="00E86B85" w:rsidRDefault="00E86B85" w:rsidP="00E86B85"/>
    <w:p w:rsidR="002B29C5" w:rsidRPr="002B29C5" w:rsidRDefault="002B29C5" w:rsidP="002B29C5"/>
    <w:p w:rsidR="00401CF5" w:rsidRDefault="00401CF5" w:rsidP="00401CF5">
      <w:pPr>
        <w:pStyle w:val="bpuSponsor"/>
      </w:pPr>
    </w:p>
    <w:p w:rsidR="00401CF5" w:rsidRDefault="00401CF5" w:rsidP="00401CF5">
      <w:pPr>
        <w:pStyle w:val="bpuSponsor"/>
      </w:pPr>
    </w:p>
    <w:p w:rsidR="00401CF5" w:rsidRDefault="00401CF5" w:rsidP="00401CF5">
      <w:pPr>
        <w:pStyle w:val="bpuSponsor"/>
      </w:pPr>
      <w:r>
        <w:t>SYNOPSIS</w:t>
      </w:r>
    </w:p>
    <w:p w:rsidR="00401CF5" w:rsidRDefault="00401CF5" w:rsidP="00401CF5">
      <w:pPr>
        <w:pStyle w:val="bpuNormText"/>
      </w:pPr>
      <w:r>
        <w:tab/>
        <w:t xml:space="preserve">Prohibits government entity or school from requiring influenza vaccinations for persons who are 18 years of age or younger. </w:t>
      </w:r>
    </w:p>
    <w:p w:rsidR="00401CF5" w:rsidRDefault="00401CF5" w:rsidP="00401CF5">
      <w:pPr>
        <w:pStyle w:val="bpuNormText"/>
      </w:pPr>
    </w:p>
    <w:p w:rsidR="00401CF5" w:rsidRDefault="00401CF5" w:rsidP="00401CF5">
      <w:pPr>
        <w:pStyle w:val="bpuSponsor"/>
      </w:pPr>
      <w:r>
        <w:t xml:space="preserve">CURRENT VERSION OF TEXT </w:t>
      </w:r>
    </w:p>
    <w:p w:rsidR="00401CF5" w:rsidRDefault="00401CF5" w:rsidP="00401CF5">
      <w:pPr>
        <w:pStyle w:val="bpuNormText"/>
      </w:pPr>
      <w:r>
        <w:tab/>
        <w:t>As introduced.</w:t>
      </w:r>
    </w:p>
    <w:p w:rsidR="00401CF5" w:rsidRDefault="00401CF5" w:rsidP="00401CF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01CF5" w:rsidRDefault="00401CF5" w:rsidP="008916EC">
      <w:pPr>
        <w:pStyle w:val="FronterPage"/>
        <w:tabs>
          <w:tab w:val="clear" w:pos="720"/>
          <w:tab w:val="clear" w:pos="1440"/>
          <w:tab w:val="clear" w:pos="2160"/>
          <w:tab w:val="clear" w:pos="2880"/>
          <w:tab w:val="clear" w:pos="3600"/>
          <w:tab w:val="clear" w:pos="4320"/>
          <w:tab w:val="clear" w:pos="5040"/>
        </w:tabs>
        <w:sectPr w:rsidR="00401CF5" w:rsidSect="00401CF5">
          <w:type w:val="continuous"/>
          <w:pgSz w:w="12240" w:h="20160" w:code="5"/>
          <w:pgMar w:top="1440" w:right="2275" w:bottom="1440" w:left="2275" w:header="72" w:footer="720" w:gutter="0"/>
          <w:pgNumType w:start="1"/>
          <w:cols w:space="720"/>
          <w:docGrid w:linePitch="360"/>
        </w:sectPr>
      </w:pPr>
    </w:p>
    <w:p w:rsidR="00686AEB" w:rsidRPr="00677316" w:rsidRDefault="008356B8" w:rsidP="003E47BA">
      <w:pPr>
        <w:pStyle w:val="HangingAnAct"/>
        <w:rPr>
          <w:rStyle w:val="HangingAnActChar"/>
        </w:rPr>
      </w:pPr>
      <w:r>
        <w:rPr>
          <w:rStyle w:val="BillHead"/>
        </w:rPr>
        <w:lastRenderedPageBreak/>
        <w:t>An Act</w:t>
      </w:r>
      <w:r w:rsidR="00686AEB" w:rsidRPr="006B7FA7">
        <w:rPr>
          <w:rStyle w:val="HangingAnActChar"/>
        </w:rPr>
        <w:t xml:space="preserve"> </w:t>
      </w:r>
      <w:r w:rsidR="003B0816">
        <w:rPr>
          <w:rStyle w:val="HangingAnActChar"/>
        </w:rPr>
        <w:t>concerning influenza vaccinations and supplementing Title 26 of the Revised Statutes.</w:t>
      </w:r>
    </w:p>
    <w:p w:rsidR="000B1054" w:rsidRPr="00D71D68" w:rsidRDefault="000B1054" w:rsidP="000B1054"/>
    <w:p w:rsidR="00686AEB" w:rsidRPr="00AA7880" w:rsidRDefault="00686AEB" w:rsidP="00686AEB">
      <w:r>
        <w:tab/>
      </w:r>
      <w:r w:rsidR="008356B8">
        <w:rPr>
          <w:rStyle w:val="BillHeading2"/>
        </w:rPr>
        <w:t>Be It Enacted</w:t>
      </w:r>
      <w:r>
        <w:rPr>
          <w:rStyle w:val="BillHeading2"/>
        </w:rPr>
        <w:t xml:space="preserve"> </w:t>
      </w:r>
      <w:r w:rsidR="008356B8">
        <w:rPr>
          <w:rStyle w:val="BillLanguage"/>
        </w:rPr>
        <w:t>by the Senate and General Assembly of the State of New Jersey:</w:t>
      </w:r>
    </w:p>
    <w:p w:rsidR="00686AEB" w:rsidRDefault="00686AEB" w:rsidP="00686AEB"/>
    <w:p w:rsidR="00966EB7" w:rsidRDefault="00966EB7" w:rsidP="00686AEB">
      <w:r>
        <w:tab/>
        <w:t>1.</w:t>
      </w:r>
      <w:r w:rsidR="0002230C">
        <w:tab/>
      </w:r>
      <w:r>
        <w:t xml:space="preserve">Notwithstanding any law, order, rule, or regulation </w:t>
      </w:r>
      <w:r w:rsidR="003B0816">
        <w:t>to the contrary, no</w:t>
      </w:r>
      <w:r w:rsidR="002A3C6E">
        <w:t xml:space="preserve"> State, county, or local</w:t>
      </w:r>
      <w:r w:rsidR="003B0816">
        <w:t xml:space="preserve"> government employee, entity, or elected official, an</w:t>
      </w:r>
      <w:r w:rsidR="002A3C6E">
        <w:t>d no private or public school</w:t>
      </w:r>
      <w:r w:rsidR="003B0816">
        <w:t xml:space="preserve"> </w:t>
      </w:r>
      <w:r>
        <w:t>shall</w:t>
      </w:r>
      <w:r w:rsidR="002A3C6E">
        <w:t xml:space="preserve"> directly or indirectly</w:t>
      </w:r>
      <w:r>
        <w:t xml:space="preserve"> require an individual who is 18 ye</w:t>
      </w:r>
      <w:r w:rsidR="001D3FBA">
        <w:t>ars of age or younger to undergo the administration of</w:t>
      </w:r>
      <w:r>
        <w:t xml:space="preserve"> an influenza vaccine or any other injection</w:t>
      </w:r>
      <w:r w:rsidR="003B0816">
        <w:t xml:space="preserve">, </w:t>
      </w:r>
      <w:r>
        <w:t>medication</w:t>
      </w:r>
      <w:r w:rsidR="003B0816">
        <w:t>, or procedure</w:t>
      </w:r>
      <w:r>
        <w:t xml:space="preserve"> that is designed to provide immunity from influenza.</w:t>
      </w:r>
    </w:p>
    <w:p w:rsidR="00966EB7" w:rsidRPr="00D71D68" w:rsidRDefault="00966EB7" w:rsidP="00686AEB"/>
    <w:p w:rsidR="00686AEB" w:rsidRPr="00AA7880" w:rsidRDefault="00686AEB" w:rsidP="00686AEB">
      <w:r>
        <w:tab/>
      </w:r>
      <w:r w:rsidR="00966EB7">
        <w:t>2</w:t>
      </w:r>
      <w:r w:rsidR="008356B8">
        <w:t>.</w:t>
      </w:r>
      <w:r w:rsidR="0002230C">
        <w:tab/>
      </w:r>
      <w:r w:rsidR="008356B8">
        <w:t>This act shall take effect</w:t>
      </w:r>
      <w:r w:rsidR="00966EB7">
        <w:t xml:space="preserve"> immediately.</w:t>
      </w:r>
    </w:p>
    <w:p w:rsidR="00686AEB" w:rsidRDefault="00686AEB" w:rsidP="00686AEB"/>
    <w:p w:rsidR="003B0816" w:rsidRPr="00CE7BD8" w:rsidRDefault="003B0816" w:rsidP="00686AEB"/>
    <w:p w:rsidR="00686AEB" w:rsidRPr="00AA7880" w:rsidRDefault="00686AEB" w:rsidP="00686AEB">
      <w:pPr>
        <w:jc w:val="center"/>
      </w:pPr>
      <w:r w:rsidRPr="00D71D68">
        <w:t>STATEMENT</w:t>
      </w:r>
    </w:p>
    <w:p w:rsidR="00686AEB" w:rsidRDefault="00686AEB" w:rsidP="00686AEB"/>
    <w:p w:rsidR="003B0816" w:rsidRDefault="003B0816" w:rsidP="00686AEB">
      <w:r>
        <w:tab/>
        <w:t xml:space="preserve">This </w:t>
      </w:r>
      <w:r w:rsidR="002A3C6E">
        <w:t>bill p</w:t>
      </w:r>
      <w:r w:rsidR="002A3C6E" w:rsidRPr="002A3C6E">
        <w:t>rohibits</w:t>
      </w:r>
      <w:r w:rsidR="002A3C6E">
        <w:t xml:space="preserve"> a</w:t>
      </w:r>
      <w:r w:rsidR="002A3C6E" w:rsidRPr="002A3C6E">
        <w:t xml:space="preserve"> government entity or school from requiring influenza vaccinations for persons who are 18 years of age or younger.</w:t>
      </w:r>
    </w:p>
    <w:p w:rsidR="001D3FBA" w:rsidRDefault="001D3FBA" w:rsidP="00686AEB">
      <w:r>
        <w:tab/>
        <w:t>Under the bill,</w:t>
      </w:r>
      <w:r w:rsidR="002A3C6E">
        <w:t xml:space="preserve"> no State, county, or local government employee, entity, or elected official, and no private or public school is to directly or indirectly require an individual who is 18 years of age or younger to undergo the administration of an influenza vaccine or any other injection, medication, or procedure that is designed to provide immunity from influenza.</w:t>
      </w:r>
    </w:p>
    <w:sectPr w:rsidR="001D3FBA" w:rsidSect="00401CF5">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6C24" w:rsidRDefault="00EF6C24">
      <w:r>
        <w:separator/>
      </w:r>
    </w:p>
  </w:endnote>
  <w:endnote w:type="continuationSeparator" w:id="0">
    <w:p w:rsidR="00EF6C24" w:rsidRDefault="00EF6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39B1" w:rsidRDefault="00E86B85" w:rsidP="00E86B85">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56B8" w:rsidRDefault="008356B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6C24" w:rsidRDefault="00EF6C24">
      <w:r>
        <w:separator/>
      </w:r>
    </w:p>
  </w:footnote>
  <w:footnote w:type="continuationSeparator" w:id="0">
    <w:p w:rsidR="00EF6C24" w:rsidRDefault="00EF6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A099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01CF5" w:rsidRDefault="00401CF5" w:rsidP="00401CF5">
    <w:pPr>
      <w:pStyle w:val="bpuHeadSpon"/>
    </w:pPr>
    <w:r w:rsidRPr="00401CF5">
      <w:rPr>
        <w:rStyle w:val="bpuHeadSponChar"/>
      </w:rPr>
      <w:t>A4659</w:t>
    </w:r>
    <w:r>
      <w:t xml:space="preserve"> SCHARFENBERGER</w:t>
    </w:r>
  </w:p>
  <w:p w:rsidR="00401CF5" w:rsidRDefault="00401CF5" w:rsidP="00401CF5">
    <w:pPr>
      <w:pStyle w:val="bpuHeadSpon"/>
    </w:pPr>
    <w:r>
      <w:fldChar w:fldCharType="begin"/>
    </w:r>
    <w:r>
      <w:instrText xml:space="preserve"> PAGE  \* MERGEFORMAT </w:instrText>
    </w:r>
    <w:r>
      <w:fldChar w:fldCharType="separate"/>
    </w:r>
    <w:r w:rsidR="0002230C">
      <w:rPr>
        <w:noProof/>
      </w:rPr>
      <w:t>3</w:t>
    </w:r>
    <w:r>
      <w:fldChar w:fldCharType="end"/>
    </w:r>
  </w:p>
  <w:p w:rsidR="00401CF5" w:rsidRDefault="00401CF5" w:rsidP="00401CF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01CF5" w:rsidRDefault="00401CF5" w:rsidP="00401CF5">
    <w:pPr>
      <w:pStyle w:val="bpuHeadSpon"/>
    </w:pPr>
    <w:r w:rsidRPr="00401CF5">
      <w:rPr>
        <w:rStyle w:val="bpuHeadSponChar"/>
      </w:rPr>
      <w:t>A4659</w:t>
    </w:r>
    <w:r>
      <w:t xml:space="preserve"> SCHARFENBERGER</w:t>
    </w:r>
    <w:r w:rsidR="003E39B1">
      <w:t>, HOLLEY</w:t>
    </w:r>
  </w:p>
  <w:p w:rsidR="00401CF5" w:rsidRDefault="00401CF5" w:rsidP="00401CF5">
    <w:pPr>
      <w:pStyle w:val="bpuHeadSpon"/>
    </w:pPr>
    <w:r>
      <w:fldChar w:fldCharType="begin"/>
    </w:r>
    <w:r>
      <w:instrText xml:space="preserve"> PAGE  \* MERGEFORMAT </w:instrText>
    </w:r>
    <w:r>
      <w:fldChar w:fldCharType="separate"/>
    </w:r>
    <w:r w:rsidR="007A0992">
      <w:rPr>
        <w:noProof/>
      </w:rPr>
      <w:t>2</w:t>
    </w:r>
    <w:r>
      <w:fldChar w:fldCharType="end"/>
    </w:r>
  </w:p>
  <w:p w:rsidR="00401CF5" w:rsidRDefault="00401CF5" w:rsidP="00401CF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6C24"/>
    <w:rsid w:val="000051BD"/>
    <w:rsid w:val="000160A5"/>
    <w:rsid w:val="0002230C"/>
    <w:rsid w:val="0002335B"/>
    <w:rsid w:val="0003549A"/>
    <w:rsid w:val="000367AE"/>
    <w:rsid w:val="00043B22"/>
    <w:rsid w:val="00054975"/>
    <w:rsid w:val="00057D20"/>
    <w:rsid w:val="0006197C"/>
    <w:rsid w:val="0006281F"/>
    <w:rsid w:val="0008141C"/>
    <w:rsid w:val="00082065"/>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1BD4"/>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3FBA"/>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3C6E"/>
    <w:rsid w:val="002A4692"/>
    <w:rsid w:val="002A51BA"/>
    <w:rsid w:val="002B29C5"/>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2316"/>
    <w:rsid w:val="00354334"/>
    <w:rsid w:val="0036180C"/>
    <w:rsid w:val="00363CF5"/>
    <w:rsid w:val="00364344"/>
    <w:rsid w:val="003702CA"/>
    <w:rsid w:val="00370617"/>
    <w:rsid w:val="00382F1F"/>
    <w:rsid w:val="003840E5"/>
    <w:rsid w:val="00391DA4"/>
    <w:rsid w:val="003A3C64"/>
    <w:rsid w:val="003A3F83"/>
    <w:rsid w:val="003B0816"/>
    <w:rsid w:val="003C43EF"/>
    <w:rsid w:val="003C5A6B"/>
    <w:rsid w:val="003C7FB2"/>
    <w:rsid w:val="003D24DE"/>
    <w:rsid w:val="003E26D4"/>
    <w:rsid w:val="003E39B1"/>
    <w:rsid w:val="003E47BA"/>
    <w:rsid w:val="003F3B37"/>
    <w:rsid w:val="0040195A"/>
    <w:rsid w:val="00401CF5"/>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12E0"/>
    <w:rsid w:val="004C742C"/>
    <w:rsid w:val="004E1F3E"/>
    <w:rsid w:val="004F21BD"/>
    <w:rsid w:val="004F4F1D"/>
    <w:rsid w:val="004F74DD"/>
    <w:rsid w:val="00501317"/>
    <w:rsid w:val="0050495C"/>
    <w:rsid w:val="00505D4B"/>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1458"/>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3607"/>
    <w:rsid w:val="00781B4D"/>
    <w:rsid w:val="007824BF"/>
    <w:rsid w:val="00783B8D"/>
    <w:rsid w:val="00794B94"/>
    <w:rsid w:val="00794BD4"/>
    <w:rsid w:val="007A0992"/>
    <w:rsid w:val="007A2F73"/>
    <w:rsid w:val="007A3061"/>
    <w:rsid w:val="007A5A0B"/>
    <w:rsid w:val="007B6C1D"/>
    <w:rsid w:val="007C0E14"/>
    <w:rsid w:val="007C7DE4"/>
    <w:rsid w:val="007D40CB"/>
    <w:rsid w:val="007D5796"/>
    <w:rsid w:val="007D59C0"/>
    <w:rsid w:val="007D7D9C"/>
    <w:rsid w:val="007E21F8"/>
    <w:rsid w:val="007F485D"/>
    <w:rsid w:val="007F6050"/>
    <w:rsid w:val="00813627"/>
    <w:rsid w:val="00814732"/>
    <w:rsid w:val="00832816"/>
    <w:rsid w:val="008356B8"/>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66EB7"/>
    <w:rsid w:val="00971493"/>
    <w:rsid w:val="00971AD9"/>
    <w:rsid w:val="00973069"/>
    <w:rsid w:val="00973523"/>
    <w:rsid w:val="009740E2"/>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2BE6"/>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68AF"/>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5768"/>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51C7"/>
    <w:rsid w:val="00D500E9"/>
    <w:rsid w:val="00D507BC"/>
    <w:rsid w:val="00D6090A"/>
    <w:rsid w:val="00D62FA3"/>
    <w:rsid w:val="00D63B6F"/>
    <w:rsid w:val="00D64A90"/>
    <w:rsid w:val="00D9410B"/>
    <w:rsid w:val="00D9695B"/>
    <w:rsid w:val="00DA18ED"/>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6B85"/>
    <w:rsid w:val="00E93836"/>
    <w:rsid w:val="00EA7C16"/>
    <w:rsid w:val="00EC5281"/>
    <w:rsid w:val="00EC791D"/>
    <w:rsid w:val="00EC7CA6"/>
    <w:rsid w:val="00ED3C5D"/>
    <w:rsid w:val="00ED4553"/>
    <w:rsid w:val="00EF6C24"/>
    <w:rsid w:val="00F00D08"/>
    <w:rsid w:val="00F06658"/>
    <w:rsid w:val="00F1350D"/>
    <w:rsid w:val="00F15583"/>
    <w:rsid w:val="00F200EE"/>
    <w:rsid w:val="00F22481"/>
    <w:rsid w:val="00F2542E"/>
    <w:rsid w:val="00F27278"/>
    <w:rsid w:val="00F344E3"/>
    <w:rsid w:val="00F34D58"/>
    <w:rsid w:val="00F40FC9"/>
    <w:rsid w:val="00F41A9D"/>
    <w:rsid w:val="00F44314"/>
    <w:rsid w:val="00F4797B"/>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2DACB37"/>
  <w15:docId w15:val="{E5AEC014-1F0C-41DF-8D01-E6B04C4A6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CB576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B5768"/>
    <w:rPr>
      <w:rFonts w:ascii="Segoe UI" w:hAnsi="Segoe UI" w:cs="Segoe UI"/>
      <w:spacing w:val="4"/>
      <w:sz w:val="18"/>
      <w:szCs w:val="18"/>
    </w:rPr>
  </w:style>
  <w:style w:type="character" w:styleId="LineNumber">
    <w:name w:val="line number"/>
    <w:basedOn w:val="DefaultParagraphFont"/>
    <w:semiHidden/>
    <w:unhideWhenUsed/>
    <w:rsid w:val="00401C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253</Words>
  <Characters>1398</Characters>
  <Application>Microsoft Office Word</Application>
  <DocSecurity>0</DocSecurity>
  <Lines>59</Lines>
  <Paragraphs>24</Paragraphs>
  <ScaleCrop>false</ScaleCrop>
  <HeadingPairs>
    <vt:vector size="2" baseType="variant">
      <vt:variant>
        <vt:lpstr>Title</vt:lpstr>
      </vt:variant>
      <vt:variant>
        <vt:i4>1</vt:i4>
      </vt:variant>
    </vt:vector>
  </HeadingPairs>
  <TitlesOfParts>
    <vt:vector size="1" baseType="lpstr">
      <vt:lpstr>A4659</vt:lpstr>
    </vt:vector>
  </TitlesOfParts>
  <Manager>R224</Manager>
  <Company>NJ Office of Legislative Services</Company>
  <LinksUpToDate>false</LinksUpToDate>
  <CharactersWithSpaces>1643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A4659</dc:title>
  <dc:subject>Health</dc:subject>
  <dc:creator>Assemblyman  SCHARFENBERGER</dc:creator>
  <cp:keywords>A4659|2|HS |263|219|219|N|0|</cp:keywords>
  <dc:description>INTRODUCED SEPTEMBER 17, 2020</dc:description>
  <cp:lastModifiedBy>Siracusa, Nicole</cp:lastModifiedBy>
  <cp:revision>2</cp:revision>
  <cp:lastPrinted>2020-11-05T15:50:00Z</cp:lastPrinted>
  <dcterms:created xsi:type="dcterms:W3CDTF">2020-11-05T15:50:00Z</dcterms:created>
  <dcterms:modified xsi:type="dcterms:W3CDTF">2020-11-05T15:50:00Z</dcterms:modified>
  <cp:category>s.1: C.26:2H-158; s.2: Effective date and note to s.1 to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