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756" w:rsidRDefault="00306756" w:rsidP="00306756">
      <w:pPr>
        <w:pStyle w:val="bpuBill"/>
      </w:pPr>
      <w:bookmarkStart w:id="0" w:name="bpuFrontPg"/>
      <w:bookmarkEnd w:id="0"/>
      <w:r>
        <w:t xml:space="preserve">ASSEMBLY, No. 5113 </w:t>
      </w:r>
    </w:p>
    <w:p w:rsidR="00306756" w:rsidRPr="009D38FF" w:rsidRDefault="00306756" w:rsidP="003067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56385" r:id="rId7"/>
        </w:object>
      </w:r>
    </w:p>
    <w:p w:rsidR="00306756" w:rsidRDefault="00306756" w:rsidP="00306756">
      <w:pPr>
        <w:pStyle w:val="bpuState"/>
      </w:pPr>
      <w:r>
        <w:t>STATE OF NEW JERSEY</w:t>
      </w:r>
    </w:p>
    <w:p w:rsidR="00306756" w:rsidRDefault="00306756" w:rsidP="00306756">
      <w:pPr>
        <w:pStyle w:val="bpuLegislature"/>
      </w:pPr>
      <w:r>
        <w:t>219th LEGISLATURE</w:t>
      </w:r>
    </w:p>
    <w:p w:rsidR="00306756" w:rsidRDefault="00306756" w:rsidP="00306756">
      <w:pPr>
        <w:pStyle w:val="bpuWpGraphic"/>
      </w:pPr>
      <w:r>
        <w:object w:dxaOrig="8985" w:dyaOrig="255">
          <v:shape id="_x0000_i1026" type="#_x0000_t75" style="width:6in;height:12pt" o:ole="">
            <v:imagedata r:id="rId6" o:title=""/>
          </v:shape>
          <o:OLEObject Type="Embed" ProgID="WPWin6.1" ShapeID="_x0000_i1026" DrawAspect="Content" ObjectID="_1671956386" r:id="rId8"/>
        </w:object>
      </w:r>
      <w:r>
        <w:t xml:space="preserve">  </w:t>
      </w:r>
    </w:p>
    <w:p w:rsidR="00306756" w:rsidRDefault="00306756" w:rsidP="00306756">
      <w:pPr>
        <w:pStyle w:val="bpuIntro"/>
      </w:pPr>
      <w:r>
        <w:t>INTRODUCED DECEMBER 7, 2020</w:t>
      </w:r>
    </w:p>
    <w:p w:rsidR="00306756" w:rsidRDefault="00306756" w:rsidP="00306756">
      <w:pPr>
        <w:pStyle w:val="bpuIntro"/>
      </w:pPr>
    </w:p>
    <w:p w:rsidR="00306756" w:rsidRDefault="00306756" w:rsidP="00306756">
      <w:pPr>
        <w:pStyle w:val="bpuIntro"/>
        <w:sectPr w:rsidR="00306756" w:rsidSect="00E10A5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6756" w:rsidRDefault="00306756" w:rsidP="00306756">
      <w:pPr>
        <w:pStyle w:val="bpuIntro"/>
      </w:pPr>
    </w:p>
    <w:p w:rsidR="00306756" w:rsidRDefault="00306756" w:rsidP="00306756">
      <w:pPr>
        <w:pStyle w:val="bpuSponsor"/>
      </w:pPr>
      <w:r>
        <w:t>Sponsored by:</w:t>
      </w:r>
    </w:p>
    <w:p w:rsidR="00306756" w:rsidRDefault="00306756" w:rsidP="00306756">
      <w:pPr>
        <w:pStyle w:val="bpuSponsor"/>
      </w:pPr>
      <w:r>
        <w:t>Asse</w:t>
      </w:r>
      <w:bookmarkStart w:id="1" w:name="_GoBack"/>
      <w:bookmarkEnd w:id="1"/>
      <w:r>
        <w:t>mblywoman  BRITNEE N. TIMBERLAKE</w:t>
      </w:r>
    </w:p>
    <w:p w:rsidR="00306756" w:rsidRDefault="00306756" w:rsidP="00306756">
      <w:pPr>
        <w:pStyle w:val="bpuSponsor"/>
      </w:pPr>
      <w:r>
        <w:t>District 34 (Essex and Passaic)</w:t>
      </w:r>
    </w:p>
    <w:p w:rsidR="00306756" w:rsidRDefault="00306756" w:rsidP="00306756">
      <w:pPr>
        <w:pStyle w:val="bpuSponsor"/>
      </w:pPr>
      <w:r>
        <w:t>Assemblywoman  SHAVONDA E. SUMTER</w:t>
      </w:r>
    </w:p>
    <w:p w:rsidR="00306756" w:rsidRDefault="00306756" w:rsidP="00306756">
      <w:pPr>
        <w:pStyle w:val="bpuSponsor"/>
      </w:pPr>
      <w:r>
        <w:t>District 35 (Bergen and Passaic)</w:t>
      </w:r>
    </w:p>
    <w:p w:rsidR="00306756" w:rsidRDefault="00306756" w:rsidP="00306756">
      <w:pPr>
        <w:pStyle w:val="bpuSponsor"/>
      </w:pPr>
      <w:r>
        <w:t>Assemblyman  RALPH R. CAPUTO</w:t>
      </w:r>
    </w:p>
    <w:p w:rsidR="00306756" w:rsidRDefault="00306756" w:rsidP="00306756">
      <w:pPr>
        <w:pStyle w:val="bpuSponsor"/>
      </w:pPr>
      <w:r>
        <w:t>District 28 (Essex)</w:t>
      </w:r>
    </w:p>
    <w:p w:rsidR="00306756" w:rsidRDefault="0029396E" w:rsidP="0029396E">
      <w:pPr>
        <w:pStyle w:val="bpuSponsor"/>
      </w:pPr>
      <w:r>
        <w:t>Senator  JAMES BEACH</w:t>
      </w:r>
    </w:p>
    <w:p w:rsidR="0029396E" w:rsidRDefault="0029396E" w:rsidP="0029396E">
      <w:pPr>
        <w:pStyle w:val="bpuSponsor"/>
      </w:pPr>
      <w:r>
        <w:t>District 6 (Burlington and Camden)</w:t>
      </w:r>
    </w:p>
    <w:p w:rsidR="0029396E" w:rsidRDefault="0029396E" w:rsidP="0029396E">
      <w:pPr>
        <w:pStyle w:val="bpuSponsor"/>
      </w:pPr>
      <w:r>
        <w:t>Senator  NELLIE POU</w:t>
      </w:r>
    </w:p>
    <w:p w:rsidR="0029396E" w:rsidRDefault="0029396E" w:rsidP="0029396E">
      <w:pPr>
        <w:pStyle w:val="bpuSponsor"/>
      </w:pPr>
      <w:r>
        <w:t>District 35 (Bergen and Passaic)</w:t>
      </w:r>
    </w:p>
    <w:p w:rsidR="0029396E" w:rsidRPr="0029396E" w:rsidRDefault="0029396E" w:rsidP="0029396E"/>
    <w:p w:rsidR="008E5115" w:rsidRDefault="0029396E" w:rsidP="0029396E">
      <w:pPr>
        <w:pStyle w:val="bpuSponsor"/>
      </w:pPr>
      <w:r>
        <w:t>Co-Sponsored by:</w:t>
      </w:r>
    </w:p>
    <w:p w:rsidR="0029396E" w:rsidRPr="0029396E" w:rsidRDefault="0029396E" w:rsidP="0029396E">
      <w:pPr>
        <w:pStyle w:val="bpuSponsor"/>
      </w:pPr>
      <w:r w:rsidRPr="0029396E">
        <w:t xml:space="preserve">Assemblymen </w:t>
      </w:r>
      <w:proofErr w:type="spellStart"/>
      <w:r w:rsidRPr="0029396E">
        <w:t>Rumpf</w:t>
      </w:r>
      <w:proofErr w:type="spellEnd"/>
      <w:r w:rsidRPr="0029396E">
        <w:t xml:space="preserve">, Moen, Assemblywoman Gove, Assemblymen Benson, </w:t>
      </w:r>
      <w:proofErr w:type="spellStart"/>
      <w:r w:rsidRPr="0029396E">
        <w:t>Chiaravalloti</w:t>
      </w:r>
      <w:proofErr w:type="spellEnd"/>
      <w:r w:rsidRPr="0029396E">
        <w:t xml:space="preserve">, </w:t>
      </w:r>
      <w:proofErr w:type="spellStart"/>
      <w:r w:rsidRPr="0029396E">
        <w:t>Freiman</w:t>
      </w:r>
      <w:proofErr w:type="spellEnd"/>
      <w:r w:rsidRPr="0029396E">
        <w:t xml:space="preserve">, </w:t>
      </w:r>
      <w:proofErr w:type="spellStart"/>
      <w:r w:rsidRPr="0029396E">
        <w:t>Scharfenberger</w:t>
      </w:r>
      <w:proofErr w:type="spellEnd"/>
      <w:r w:rsidRPr="0029396E">
        <w:t xml:space="preserve">, Assemblywoman Downey, Assemblymen </w:t>
      </w:r>
      <w:proofErr w:type="spellStart"/>
      <w:r w:rsidRPr="0029396E">
        <w:t>Houghtaling</w:t>
      </w:r>
      <w:proofErr w:type="spellEnd"/>
      <w:r w:rsidRPr="0029396E">
        <w:t>, McKeon, Senators Singleton, Gopal, Turner and Brown</w:t>
      </w:r>
    </w:p>
    <w:p w:rsidR="00E10A5E" w:rsidRDefault="00E10A5E" w:rsidP="002A39BF"/>
    <w:p w:rsidR="0029396E" w:rsidRPr="002A39BF" w:rsidRDefault="0029396E" w:rsidP="002A39BF"/>
    <w:p w:rsidR="00306756" w:rsidRDefault="00306756" w:rsidP="00306756">
      <w:pPr>
        <w:pStyle w:val="bpuSponsor"/>
      </w:pPr>
    </w:p>
    <w:p w:rsidR="00306756" w:rsidRDefault="00306756" w:rsidP="00306756">
      <w:pPr>
        <w:pStyle w:val="bpuSponsor"/>
      </w:pPr>
    </w:p>
    <w:p w:rsidR="00306756" w:rsidRDefault="00306756" w:rsidP="00306756">
      <w:pPr>
        <w:pStyle w:val="bpuSponsor"/>
      </w:pPr>
      <w:r>
        <w:t>SYNOPSIS</w:t>
      </w:r>
    </w:p>
    <w:p w:rsidR="00306756" w:rsidRDefault="00306756" w:rsidP="00306756">
      <w:pPr>
        <w:pStyle w:val="bpuNormText"/>
      </w:pPr>
      <w:r>
        <w:tab/>
        <w:t xml:space="preserve">Appropriates $11,777,499 from constitutionally dedicated CBT revenues to NJ Historic Trust for grants for certain historic preservation projects and associated administrative expenses. </w:t>
      </w:r>
    </w:p>
    <w:p w:rsidR="00306756" w:rsidRDefault="00306756" w:rsidP="00306756">
      <w:pPr>
        <w:pStyle w:val="bpuNormText"/>
      </w:pPr>
    </w:p>
    <w:p w:rsidR="00306756" w:rsidRDefault="00306756" w:rsidP="00306756">
      <w:pPr>
        <w:pStyle w:val="bpuSponsor"/>
      </w:pPr>
      <w:r>
        <w:t xml:space="preserve">CURRENT VERSION OF TEXT </w:t>
      </w:r>
    </w:p>
    <w:p w:rsidR="00306756" w:rsidRDefault="00306756" w:rsidP="00306756">
      <w:pPr>
        <w:pStyle w:val="bpuNormText"/>
      </w:pPr>
      <w:r>
        <w:tab/>
        <w:t>As introduced.</w:t>
      </w:r>
    </w:p>
    <w:p w:rsidR="00306756" w:rsidRDefault="00306756" w:rsidP="003067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6756" w:rsidRDefault="00306756" w:rsidP="008916EC">
      <w:pPr>
        <w:pStyle w:val="FronterPage"/>
        <w:tabs>
          <w:tab w:val="clear" w:pos="720"/>
          <w:tab w:val="clear" w:pos="1440"/>
          <w:tab w:val="clear" w:pos="2160"/>
          <w:tab w:val="clear" w:pos="2880"/>
          <w:tab w:val="clear" w:pos="3600"/>
          <w:tab w:val="clear" w:pos="4320"/>
          <w:tab w:val="clear" w:pos="5040"/>
        </w:tabs>
        <w:sectPr w:rsidR="00306756" w:rsidSect="00306756">
          <w:type w:val="continuous"/>
          <w:pgSz w:w="12240" w:h="20160" w:code="5"/>
          <w:pgMar w:top="1440" w:right="2275" w:bottom="1440" w:left="2275" w:header="72" w:footer="720" w:gutter="0"/>
          <w:pgNumType w:start="1"/>
          <w:cols w:space="720"/>
          <w:docGrid w:linePitch="360"/>
        </w:sectPr>
      </w:pPr>
    </w:p>
    <w:p w:rsidR="00E307D5" w:rsidRPr="00677316" w:rsidRDefault="00E307D5" w:rsidP="00E307D5">
      <w:pPr>
        <w:pStyle w:val="HangingAnAct"/>
        <w:rPr>
          <w:rStyle w:val="HangingAnActChar"/>
        </w:rPr>
      </w:pPr>
      <w:r w:rsidRPr="00E307D5">
        <w:rPr>
          <w:rStyle w:val="BillHead"/>
        </w:rPr>
        <w:lastRenderedPageBreak/>
        <w:t>An Act</w:t>
      </w:r>
      <w:r w:rsidRPr="006B7FA7">
        <w:rPr>
          <w:rStyle w:val="HangingAnActChar"/>
        </w:rPr>
        <w:t xml:space="preserve"> </w:t>
      </w:r>
      <w:r w:rsidRPr="00CF64C5">
        <w:t xml:space="preserve">appropriating </w:t>
      </w:r>
      <w:r w:rsidR="00DB7E3B" w:rsidRPr="00ED2529">
        <w:t>$11,777,499</w:t>
      </w:r>
      <w:r w:rsidR="00DB7E3B" w:rsidRPr="002B4F9A">
        <w:rPr>
          <w:i/>
        </w:rPr>
        <w:t xml:space="preserve"> </w:t>
      </w:r>
      <w:r w:rsidRPr="004216D3">
        <w:t xml:space="preserve">from constitutionally dedicated corporation business tax revenues for the purpose of providing grants, as awarded by the New Jersey Historic Trust, for certain historic preservation projects and </w:t>
      </w:r>
      <w:r w:rsidRPr="00ED58B9">
        <w:t xml:space="preserve">associated administrative </w:t>
      </w:r>
      <w:r w:rsidRPr="004216D3">
        <w:t>expenses.</w:t>
      </w:r>
    </w:p>
    <w:p w:rsidR="00E307D5" w:rsidRPr="00D71D68" w:rsidRDefault="00E307D5" w:rsidP="00E307D5"/>
    <w:p w:rsidR="00E307D5" w:rsidRPr="00AA7880" w:rsidRDefault="00E307D5" w:rsidP="00E307D5">
      <w:r>
        <w:tab/>
      </w:r>
      <w:r>
        <w:rPr>
          <w:rStyle w:val="BillHeading2"/>
        </w:rPr>
        <w:t xml:space="preserve">Be It Enacted </w:t>
      </w:r>
      <w:r>
        <w:rPr>
          <w:rStyle w:val="BillLanguage"/>
        </w:rPr>
        <w:t>by the Senate and General Assembly of the State of New Jersey:</w:t>
      </w:r>
    </w:p>
    <w:p w:rsidR="00E307D5" w:rsidRPr="00D71D68" w:rsidRDefault="00E307D5" w:rsidP="00E307D5"/>
    <w:p w:rsidR="00E307D5" w:rsidRPr="00E544B0" w:rsidRDefault="00E307D5" w:rsidP="00E307D5">
      <w:pPr>
        <w:rPr>
          <w:i/>
        </w:rPr>
      </w:pPr>
      <w:r w:rsidRPr="00140194">
        <w:tab/>
        <w:t>1.</w:t>
      </w:r>
      <w:r>
        <w:tab/>
      </w:r>
      <w:r w:rsidRPr="00140194">
        <w:t xml:space="preserve">a.  </w:t>
      </w:r>
      <w:r>
        <w:t xml:space="preserve">There is appropriated </w:t>
      </w:r>
      <w:r w:rsidRPr="00140194">
        <w:t xml:space="preserve">to the New Jersey Historic Trust the </w:t>
      </w:r>
      <w:r>
        <w:t xml:space="preserve">sum of </w:t>
      </w:r>
      <w:r w:rsidR="00DB7E3B" w:rsidRPr="00ED2529">
        <w:t>$1</w:t>
      </w:r>
      <w:r w:rsidR="00DB7E3B">
        <w:t>0</w:t>
      </w:r>
      <w:r w:rsidR="00DB7E3B" w:rsidRPr="00ED2529">
        <w:t>,777,499</w:t>
      </w:r>
      <w:r w:rsidR="00DB7E3B" w:rsidRPr="002B4F9A">
        <w:rPr>
          <w:i/>
        </w:rPr>
        <w:t xml:space="preserve"> </w:t>
      </w:r>
      <w:r w:rsidRPr="00ED58B9">
        <w:t>from dedicated corporation business tax revenues pursuant to Article VIII, Section II, paragraph 6 of the State Constitution in the “Preserve New Jersey Historic Preservation Fund,” established pursuant to section 9 of the “Preserve New Jersey Act,” P.L.2016, c.12 (C.13:8C-51)</w:t>
      </w:r>
      <w:r>
        <w:t xml:space="preserve">, </w:t>
      </w:r>
      <w:r w:rsidRPr="00140194">
        <w:t>for the purpose of providing capital preservation grants as listed in subsection b. of this section</w:t>
      </w:r>
      <w:r>
        <w:t xml:space="preserve"> and historic site management grants as listed in subsection c. of this section </w:t>
      </w:r>
      <w:r w:rsidRPr="00140194">
        <w:t>as awarded by the New Jersey Historic Trust, for historic preservation projects approved as eligible for such funding</w:t>
      </w:r>
      <w:r>
        <w:t>.</w:t>
      </w:r>
      <w:r w:rsidRPr="00E544B0">
        <w:rPr>
          <w:i/>
        </w:rPr>
        <w:t xml:space="preserve"> </w:t>
      </w:r>
    </w:p>
    <w:p w:rsidR="00E307D5" w:rsidRPr="00140194" w:rsidRDefault="00E307D5" w:rsidP="00E307D5">
      <w:r w:rsidRPr="00140194">
        <w:tab/>
        <w:t>b.</w:t>
      </w:r>
      <w:r>
        <w:tab/>
      </w:r>
      <w:r w:rsidRPr="00140194">
        <w:t>The following historic preservation projects are eligible for funding in the form of capital preservation grants, as awarded by the New Jersey Historic Trust, using moneys appropriated pursuant to</w:t>
      </w:r>
      <w:r>
        <w:t xml:space="preserve"> subsection a. of this section:</w:t>
      </w:r>
    </w:p>
    <w:p w:rsidR="00C9151F" w:rsidRDefault="00C9151F" w:rsidP="00C9151F">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049"/>
        <w:gridCol w:w="1280"/>
        <w:gridCol w:w="1410"/>
        <w:gridCol w:w="2061"/>
        <w:gridCol w:w="1256"/>
      </w:tblGrid>
      <w:tr w:rsidR="004D1930" w:rsidRPr="000D0706" w:rsidTr="00934112">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Name of</w:t>
            </w:r>
          </w:p>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Project Name</w:t>
            </w:r>
          </w:p>
        </w:tc>
        <w:tc>
          <w:tcPr>
            <w:tcW w:w="1256" w:type="dxa"/>
          </w:tcPr>
          <w:p w:rsidR="00E307D5" w:rsidRDefault="00E307D5" w:rsidP="00ED2529">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E307D5" w:rsidRPr="000D0706" w:rsidRDefault="00E307D5" w:rsidP="00ED2529">
            <w:pPr>
              <w:widowControl w:val="0"/>
              <w:tabs>
                <w:tab w:val="left" w:pos="-1440"/>
                <w:tab w:val="left" w:pos="-720"/>
                <w:tab w:val="left" w:pos="0"/>
              </w:tabs>
              <w:spacing w:line="287" w:lineRule="auto"/>
              <w:jc w:val="right"/>
              <w:rPr>
                <w:b/>
                <w:sz w:val="18"/>
                <w:szCs w:val="18"/>
              </w:rPr>
            </w:pPr>
          </w:p>
        </w:tc>
      </w:tr>
      <w:tr w:rsidR="004D1930" w:rsidRPr="000D0706" w:rsidTr="00934112">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p>
        </w:tc>
        <w:tc>
          <w:tcPr>
            <w:tcW w:w="1256" w:type="dxa"/>
          </w:tcPr>
          <w:p w:rsidR="00E307D5" w:rsidRPr="000D0706" w:rsidRDefault="00E307D5" w:rsidP="00ED2529">
            <w:pPr>
              <w:widowControl w:val="0"/>
              <w:tabs>
                <w:tab w:val="left" w:pos="-1440"/>
                <w:tab w:val="left" w:pos="-720"/>
                <w:tab w:val="left" w:pos="0"/>
              </w:tabs>
              <w:spacing w:line="287" w:lineRule="auto"/>
              <w:jc w:val="right"/>
              <w:rPr>
                <w:b/>
                <w:sz w:val="18"/>
                <w:szCs w:val="18"/>
              </w:rPr>
            </w:pP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Atlantic</w:t>
            </w: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Pr>
                <w:sz w:val="18"/>
                <w:szCs w:val="18"/>
              </w:rPr>
              <w:t>Atlantic</w:t>
            </w:r>
            <w:r w:rsidR="00E307D5">
              <w:rPr>
                <w:sz w:val="18"/>
                <w:szCs w:val="18"/>
              </w:rPr>
              <w:t xml:space="preserve"> City </w:t>
            </w: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sidRPr="00C9151F">
              <w:rPr>
                <w:sz w:val="18"/>
                <w:szCs w:val="18"/>
              </w:rPr>
              <w:t>NJ State Park Service</w:t>
            </w:r>
          </w:p>
          <w:p w:rsidR="00874899" w:rsidRPr="00632FB6" w:rsidRDefault="00874899" w:rsidP="00ED2529">
            <w:pPr>
              <w:widowControl w:val="0"/>
              <w:tabs>
                <w:tab w:val="left" w:pos="-1440"/>
                <w:tab w:val="left" w:pos="-720"/>
                <w:tab w:val="left" w:pos="0"/>
              </w:tabs>
              <w:spacing w:line="287" w:lineRule="auto"/>
              <w:jc w:val="left"/>
              <w:rPr>
                <w:sz w:val="18"/>
                <w:szCs w:val="18"/>
              </w:rPr>
            </w:pP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sidRPr="00C9151F">
              <w:rPr>
                <w:sz w:val="18"/>
                <w:szCs w:val="18"/>
              </w:rPr>
              <w:t>Absecon Lighthouse</w:t>
            </w:r>
          </w:p>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E307D5" w:rsidP="00C9151F">
            <w:pPr>
              <w:widowControl w:val="0"/>
              <w:tabs>
                <w:tab w:val="left" w:pos="-1440"/>
                <w:tab w:val="left" w:pos="-720"/>
                <w:tab w:val="left" w:pos="0"/>
              </w:tabs>
              <w:spacing w:line="287" w:lineRule="auto"/>
              <w:jc w:val="right"/>
              <w:rPr>
                <w:sz w:val="18"/>
                <w:szCs w:val="18"/>
              </w:rPr>
            </w:pPr>
            <w:r w:rsidRPr="008311C2">
              <w:rPr>
                <w:sz w:val="18"/>
                <w:szCs w:val="18"/>
              </w:rPr>
              <w:t>$</w:t>
            </w:r>
            <w:r w:rsidR="00C9151F">
              <w:rPr>
                <w:sz w:val="18"/>
                <w:szCs w:val="18"/>
              </w:rPr>
              <w:t>88,560</w:t>
            </w:r>
          </w:p>
        </w:tc>
      </w:tr>
      <w:tr w:rsidR="004D1930" w:rsidRPr="000D0706" w:rsidTr="00934112">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Atlantic</w:t>
            </w: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Margate City</w:t>
            </w: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sidRPr="00AF5B98">
              <w:rPr>
                <w:sz w:val="18"/>
                <w:szCs w:val="18"/>
              </w:rPr>
              <w:t>Save Lucy Committee, Inc</w:t>
            </w:r>
            <w:r>
              <w:rPr>
                <w:sz w:val="18"/>
                <w:szCs w:val="18"/>
              </w:rPr>
              <w:t>.</w:t>
            </w:r>
          </w:p>
          <w:p w:rsidR="00AF5B98" w:rsidRPr="00632FB6"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Lucy, the Margate Elephant</w:t>
            </w:r>
          </w:p>
        </w:tc>
        <w:tc>
          <w:tcPr>
            <w:tcW w:w="1256" w:type="dxa"/>
          </w:tcPr>
          <w:p w:rsidR="00E307D5" w:rsidRDefault="00AF5B98" w:rsidP="00ED2529">
            <w:pPr>
              <w:widowControl w:val="0"/>
              <w:tabs>
                <w:tab w:val="left" w:pos="-1440"/>
                <w:tab w:val="left" w:pos="-720"/>
                <w:tab w:val="left" w:pos="0"/>
              </w:tabs>
              <w:spacing w:line="287" w:lineRule="auto"/>
              <w:jc w:val="right"/>
              <w:rPr>
                <w:sz w:val="18"/>
                <w:szCs w:val="18"/>
              </w:rPr>
            </w:pPr>
            <w:r w:rsidRPr="00AF5B98">
              <w:rPr>
                <w:sz w:val="18"/>
                <w:szCs w:val="18"/>
              </w:rPr>
              <w:t>673,668</w:t>
            </w:r>
          </w:p>
        </w:tc>
      </w:tr>
      <w:tr w:rsidR="004D1930" w:rsidTr="00934112">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Burlington</w:t>
            </w:r>
          </w:p>
        </w:tc>
        <w:tc>
          <w:tcPr>
            <w:tcW w:w="0" w:type="auto"/>
          </w:tcPr>
          <w:p w:rsidR="00E307D5" w:rsidRPr="000D0706" w:rsidRDefault="00C9151F" w:rsidP="00ED2529">
            <w:pPr>
              <w:widowControl w:val="0"/>
              <w:tabs>
                <w:tab w:val="left" w:pos="-1440"/>
                <w:tab w:val="left" w:pos="-720"/>
                <w:tab w:val="left" w:pos="0"/>
              </w:tabs>
              <w:spacing w:line="287" w:lineRule="auto"/>
              <w:jc w:val="left"/>
              <w:rPr>
                <w:sz w:val="18"/>
                <w:szCs w:val="18"/>
              </w:rPr>
            </w:pPr>
            <w:proofErr w:type="spellStart"/>
            <w:r>
              <w:rPr>
                <w:sz w:val="18"/>
                <w:szCs w:val="18"/>
              </w:rPr>
              <w:t>Fieldsboro</w:t>
            </w:r>
            <w:proofErr w:type="spellEnd"/>
            <w:r>
              <w:rPr>
                <w:sz w:val="18"/>
                <w:szCs w:val="18"/>
              </w:rPr>
              <w:t xml:space="preserve"> </w:t>
            </w:r>
            <w:proofErr w:type="spellStart"/>
            <w:r>
              <w:rPr>
                <w:sz w:val="18"/>
                <w:szCs w:val="18"/>
              </w:rPr>
              <w:t>Boro</w:t>
            </w:r>
            <w:proofErr w:type="spellEnd"/>
          </w:p>
        </w:tc>
        <w:tc>
          <w:tcPr>
            <w:tcW w:w="0" w:type="auto"/>
          </w:tcPr>
          <w:p w:rsidR="00E307D5" w:rsidRDefault="00C9151F" w:rsidP="00C9151F">
            <w:pPr>
              <w:widowControl w:val="0"/>
              <w:tabs>
                <w:tab w:val="left" w:pos="-1440"/>
                <w:tab w:val="left" w:pos="-720"/>
                <w:tab w:val="left" w:pos="0"/>
              </w:tabs>
              <w:spacing w:line="287" w:lineRule="auto"/>
              <w:jc w:val="left"/>
              <w:rPr>
                <w:sz w:val="18"/>
                <w:szCs w:val="18"/>
              </w:rPr>
            </w:pPr>
            <w:r>
              <w:rPr>
                <w:sz w:val="18"/>
                <w:szCs w:val="18"/>
              </w:rPr>
              <w:t>Boro</w:t>
            </w:r>
            <w:r w:rsidR="00E162BD">
              <w:rPr>
                <w:sz w:val="18"/>
                <w:szCs w:val="18"/>
              </w:rPr>
              <w:t>ugh</w:t>
            </w:r>
            <w:r w:rsidR="00E307D5">
              <w:rPr>
                <w:sz w:val="18"/>
                <w:szCs w:val="18"/>
              </w:rPr>
              <w:t xml:space="preserve"> of </w:t>
            </w:r>
            <w:proofErr w:type="spellStart"/>
            <w:r>
              <w:rPr>
                <w:sz w:val="18"/>
                <w:szCs w:val="18"/>
              </w:rPr>
              <w:t>Fieldsboro</w:t>
            </w:r>
            <w:proofErr w:type="spellEnd"/>
          </w:p>
        </w:tc>
        <w:tc>
          <w:tcPr>
            <w:tcW w:w="0" w:type="auto"/>
          </w:tcPr>
          <w:p w:rsidR="00E307D5" w:rsidRDefault="00E307D5" w:rsidP="00C9151F">
            <w:pPr>
              <w:widowControl w:val="0"/>
              <w:tabs>
                <w:tab w:val="left" w:pos="-1440"/>
                <w:tab w:val="left" w:pos="-720"/>
                <w:tab w:val="left" w:pos="0"/>
              </w:tabs>
              <w:spacing w:line="287" w:lineRule="auto"/>
              <w:jc w:val="left"/>
              <w:rPr>
                <w:sz w:val="18"/>
                <w:szCs w:val="18"/>
              </w:rPr>
            </w:pPr>
            <w:r>
              <w:rPr>
                <w:sz w:val="18"/>
                <w:szCs w:val="18"/>
              </w:rPr>
              <w:t>W</w:t>
            </w:r>
            <w:r w:rsidR="00C9151F">
              <w:rPr>
                <w:sz w:val="18"/>
                <w:szCs w:val="18"/>
              </w:rPr>
              <w:t>hite Hill Mansion</w:t>
            </w:r>
          </w:p>
        </w:tc>
        <w:tc>
          <w:tcPr>
            <w:tcW w:w="1256" w:type="dxa"/>
          </w:tcPr>
          <w:p w:rsidR="00E307D5" w:rsidRDefault="00C9151F" w:rsidP="00ED2529">
            <w:pPr>
              <w:widowControl w:val="0"/>
              <w:tabs>
                <w:tab w:val="left" w:pos="-1440"/>
                <w:tab w:val="left" w:pos="-720"/>
                <w:tab w:val="left" w:pos="0"/>
              </w:tabs>
              <w:spacing w:line="287" w:lineRule="auto"/>
              <w:jc w:val="right"/>
              <w:rPr>
                <w:sz w:val="18"/>
                <w:szCs w:val="18"/>
              </w:rPr>
            </w:pPr>
            <w:r>
              <w:rPr>
                <w:sz w:val="18"/>
                <w:szCs w:val="18"/>
              </w:rPr>
              <w:t>24,000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E307D5" w:rsidP="00ED2529">
            <w:pPr>
              <w:widowControl w:val="0"/>
              <w:tabs>
                <w:tab w:val="left" w:pos="-1440"/>
                <w:tab w:val="left" w:pos="-720"/>
                <w:tab w:val="left" w:pos="0"/>
              </w:tabs>
              <w:spacing w:line="287" w:lineRule="auto"/>
              <w:jc w:val="right"/>
              <w:rPr>
                <w:sz w:val="18"/>
                <w:szCs w:val="18"/>
              </w:rPr>
            </w:pP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Burlington</w:t>
            </w:r>
          </w:p>
          <w:p w:rsidR="00C9151F" w:rsidRDefault="00C9151F" w:rsidP="00ED2529">
            <w:pPr>
              <w:widowControl w:val="0"/>
              <w:tabs>
                <w:tab w:val="left" w:pos="-1440"/>
                <w:tab w:val="left" w:pos="-720"/>
                <w:tab w:val="left" w:pos="0"/>
              </w:tabs>
              <w:spacing w:line="287" w:lineRule="auto"/>
              <w:jc w:val="left"/>
              <w:rPr>
                <w:sz w:val="18"/>
                <w:szCs w:val="18"/>
              </w:rPr>
            </w:pP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 xml:space="preserve">Mt. Holly </w:t>
            </w:r>
            <w:proofErr w:type="spellStart"/>
            <w:r>
              <w:rPr>
                <w:sz w:val="18"/>
                <w:szCs w:val="18"/>
              </w:rPr>
              <w:t>Twp</w:t>
            </w:r>
            <w:proofErr w:type="spellEnd"/>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Burlington County</w:t>
            </w:r>
          </w:p>
          <w:p w:rsidR="00AF5B98" w:rsidRPr="00632FB6"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Burlington County Prison</w:t>
            </w:r>
          </w:p>
        </w:tc>
        <w:tc>
          <w:tcPr>
            <w:tcW w:w="1256" w:type="dxa"/>
          </w:tcPr>
          <w:p w:rsidR="00E307D5" w:rsidRDefault="00AF5B98" w:rsidP="00ED2529">
            <w:pPr>
              <w:widowControl w:val="0"/>
              <w:tabs>
                <w:tab w:val="left" w:pos="-1440"/>
                <w:tab w:val="left" w:pos="-720"/>
                <w:tab w:val="left" w:pos="0"/>
              </w:tabs>
              <w:spacing w:line="287" w:lineRule="auto"/>
              <w:jc w:val="right"/>
              <w:rPr>
                <w:sz w:val="18"/>
                <w:szCs w:val="18"/>
              </w:rPr>
            </w:pPr>
            <w:r>
              <w:rPr>
                <w:sz w:val="18"/>
                <w:szCs w:val="18"/>
              </w:rPr>
              <w:t>526,500</w:t>
            </w:r>
          </w:p>
        </w:tc>
      </w:tr>
      <w:tr w:rsidR="004D1930" w:rsidRPr="000D0706" w:rsidTr="00934112">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Camden City</w:t>
            </w:r>
          </w:p>
          <w:p w:rsidR="00C9151F" w:rsidRPr="000D0706" w:rsidRDefault="00C9151F" w:rsidP="00ED2529">
            <w:pPr>
              <w:widowControl w:val="0"/>
              <w:tabs>
                <w:tab w:val="left" w:pos="-1440"/>
                <w:tab w:val="left" w:pos="-720"/>
                <w:tab w:val="left" w:pos="0"/>
              </w:tabs>
              <w:spacing w:line="287" w:lineRule="auto"/>
              <w:jc w:val="left"/>
              <w:rPr>
                <w:sz w:val="18"/>
                <w:szCs w:val="18"/>
              </w:rPr>
            </w:pP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sidRPr="00AF5B98">
              <w:rPr>
                <w:sz w:val="18"/>
                <w:szCs w:val="18"/>
              </w:rPr>
              <w:t>Home Port Alliance for the USS New Jersey, Inc.</w:t>
            </w:r>
          </w:p>
          <w:p w:rsidR="00AF5B98" w:rsidRPr="000D0706"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AF5B98" w:rsidP="00ED2529">
            <w:pPr>
              <w:widowControl w:val="0"/>
              <w:tabs>
                <w:tab w:val="left" w:pos="-1440"/>
                <w:tab w:val="left" w:pos="-720"/>
                <w:tab w:val="left" w:pos="0"/>
              </w:tabs>
              <w:spacing w:line="287" w:lineRule="auto"/>
              <w:jc w:val="left"/>
              <w:rPr>
                <w:sz w:val="18"/>
                <w:szCs w:val="18"/>
              </w:rPr>
            </w:pPr>
            <w:r>
              <w:rPr>
                <w:sz w:val="18"/>
                <w:szCs w:val="18"/>
              </w:rPr>
              <w:t>USS New Jersey</w:t>
            </w:r>
          </w:p>
        </w:tc>
        <w:tc>
          <w:tcPr>
            <w:tcW w:w="1256" w:type="dxa"/>
          </w:tcPr>
          <w:p w:rsidR="00E307D5" w:rsidRPr="000D0706" w:rsidRDefault="00AF5B98" w:rsidP="00ED2529">
            <w:pPr>
              <w:widowControl w:val="0"/>
              <w:tabs>
                <w:tab w:val="left" w:pos="-1440"/>
                <w:tab w:val="left" w:pos="-720"/>
                <w:tab w:val="left" w:pos="0"/>
              </w:tabs>
              <w:spacing w:line="287" w:lineRule="auto"/>
              <w:jc w:val="right"/>
              <w:rPr>
                <w:sz w:val="18"/>
                <w:szCs w:val="18"/>
              </w:rPr>
            </w:pPr>
            <w:r>
              <w:rPr>
                <w:sz w:val="18"/>
                <w:szCs w:val="18"/>
              </w:rPr>
              <w:t>500,000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Cape May</w:t>
            </w:r>
          </w:p>
        </w:tc>
        <w:tc>
          <w:tcPr>
            <w:tcW w:w="0" w:type="auto"/>
          </w:tcPr>
          <w:p w:rsidR="00E307D5" w:rsidRDefault="00C9151F" w:rsidP="00C9151F">
            <w:pPr>
              <w:widowControl w:val="0"/>
              <w:tabs>
                <w:tab w:val="left" w:pos="-1440"/>
                <w:tab w:val="left" w:pos="-720"/>
                <w:tab w:val="left" w:pos="0"/>
              </w:tabs>
              <w:spacing w:line="287" w:lineRule="auto"/>
              <w:jc w:val="left"/>
              <w:rPr>
                <w:sz w:val="18"/>
                <w:szCs w:val="18"/>
              </w:rPr>
            </w:pPr>
            <w:r>
              <w:rPr>
                <w:sz w:val="18"/>
                <w:szCs w:val="18"/>
              </w:rPr>
              <w:t>Cape May City</w:t>
            </w: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Pr>
                <w:sz w:val="18"/>
                <w:szCs w:val="18"/>
              </w:rPr>
              <w:t>Cape May MAC</w:t>
            </w:r>
          </w:p>
          <w:p w:rsidR="009A0C08" w:rsidRDefault="009A0C08" w:rsidP="00ED2529">
            <w:pPr>
              <w:widowControl w:val="0"/>
              <w:tabs>
                <w:tab w:val="left" w:pos="-1440"/>
                <w:tab w:val="left" w:pos="-720"/>
                <w:tab w:val="left" w:pos="0"/>
              </w:tabs>
              <w:spacing w:line="287" w:lineRule="auto"/>
              <w:jc w:val="left"/>
              <w:rPr>
                <w:sz w:val="18"/>
                <w:szCs w:val="18"/>
              </w:rPr>
            </w:pP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proofErr w:type="spellStart"/>
            <w:r w:rsidRPr="00C9151F">
              <w:rPr>
                <w:sz w:val="18"/>
                <w:szCs w:val="18"/>
              </w:rPr>
              <w:t>Emlen</w:t>
            </w:r>
            <w:proofErr w:type="spellEnd"/>
            <w:r w:rsidRPr="00C9151F">
              <w:rPr>
                <w:sz w:val="18"/>
                <w:szCs w:val="18"/>
              </w:rPr>
              <w:t xml:space="preserve"> </w:t>
            </w:r>
            <w:proofErr w:type="spellStart"/>
            <w:r w:rsidRPr="00C9151F">
              <w:rPr>
                <w:sz w:val="18"/>
                <w:szCs w:val="18"/>
              </w:rPr>
              <w:t>Physick</w:t>
            </w:r>
            <w:proofErr w:type="spellEnd"/>
            <w:r w:rsidRPr="00C9151F">
              <w:rPr>
                <w:sz w:val="18"/>
                <w:szCs w:val="18"/>
              </w:rPr>
              <w:t xml:space="preserve"> Estate </w:t>
            </w:r>
          </w:p>
          <w:p w:rsidR="00C9151F" w:rsidRDefault="00C9151F" w:rsidP="00ED2529">
            <w:pPr>
              <w:widowControl w:val="0"/>
              <w:tabs>
                <w:tab w:val="left" w:pos="-1440"/>
                <w:tab w:val="left" w:pos="-720"/>
                <w:tab w:val="left" w:pos="0"/>
              </w:tabs>
              <w:spacing w:line="287" w:lineRule="auto"/>
              <w:jc w:val="left"/>
              <w:rPr>
                <w:sz w:val="18"/>
                <w:szCs w:val="18"/>
              </w:rPr>
            </w:pPr>
          </w:p>
        </w:tc>
        <w:tc>
          <w:tcPr>
            <w:tcW w:w="1256" w:type="dxa"/>
          </w:tcPr>
          <w:p w:rsidR="00E307D5" w:rsidRDefault="00C9151F" w:rsidP="00ED2529">
            <w:pPr>
              <w:widowControl w:val="0"/>
              <w:tabs>
                <w:tab w:val="left" w:pos="-1440"/>
                <w:tab w:val="left" w:pos="-720"/>
                <w:tab w:val="left" w:pos="0"/>
              </w:tabs>
              <w:spacing w:line="287" w:lineRule="auto"/>
              <w:jc w:val="right"/>
              <w:rPr>
                <w:sz w:val="18"/>
                <w:szCs w:val="18"/>
              </w:rPr>
            </w:pPr>
            <w:r>
              <w:rPr>
                <w:sz w:val="18"/>
                <w:szCs w:val="18"/>
              </w:rPr>
              <w:t>81,620</w:t>
            </w:r>
          </w:p>
        </w:tc>
      </w:tr>
      <w:tr w:rsidR="004D1930" w:rsidTr="00934112">
        <w:tc>
          <w:tcPr>
            <w:tcW w:w="0" w:type="auto"/>
          </w:tcPr>
          <w:p w:rsidR="004D1930" w:rsidRDefault="004D1930" w:rsidP="00ED2529">
            <w:pPr>
              <w:widowControl w:val="0"/>
              <w:tabs>
                <w:tab w:val="left" w:pos="-1440"/>
                <w:tab w:val="left" w:pos="-720"/>
                <w:tab w:val="left" w:pos="0"/>
              </w:tabs>
              <w:spacing w:line="287" w:lineRule="auto"/>
              <w:jc w:val="left"/>
              <w:rPr>
                <w:sz w:val="18"/>
                <w:szCs w:val="18"/>
              </w:rPr>
            </w:pPr>
            <w:r>
              <w:rPr>
                <w:sz w:val="18"/>
                <w:szCs w:val="18"/>
              </w:rPr>
              <w:t>Essex</w:t>
            </w:r>
          </w:p>
        </w:tc>
        <w:tc>
          <w:tcPr>
            <w:tcW w:w="0" w:type="auto"/>
          </w:tcPr>
          <w:p w:rsidR="004D1930" w:rsidRDefault="004D1930" w:rsidP="00ED2529">
            <w:pPr>
              <w:widowControl w:val="0"/>
              <w:tabs>
                <w:tab w:val="left" w:pos="-1440"/>
                <w:tab w:val="left" w:pos="-720"/>
                <w:tab w:val="left" w:pos="0"/>
              </w:tabs>
              <w:spacing w:line="287" w:lineRule="auto"/>
              <w:jc w:val="left"/>
              <w:rPr>
                <w:sz w:val="18"/>
                <w:szCs w:val="18"/>
              </w:rPr>
            </w:pPr>
            <w:r>
              <w:rPr>
                <w:sz w:val="18"/>
                <w:szCs w:val="18"/>
              </w:rPr>
              <w:t>Newark City</w:t>
            </w:r>
          </w:p>
        </w:tc>
        <w:tc>
          <w:tcPr>
            <w:tcW w:w="0" w:type="auto"/>
          </w:tcPr>
          <w:p w:rsidR="004D1930" w:rsidRPr="00C9151F" w:rsidRDefault="004D1930" w:rsidP="00ED2529">
            <w:pPr>
              <w:widowControl w:val="0"/>
              <w:tabs>
                <w:tab w:val="left" w:pos="-1440"/>
                <w:tab w:val="left" w:pos="-720"/>
                <w:tab w:val="left" w:pos="0"/>
              </w:tabs>
              <w:spacing w:line="287" w:lineRule="auto"/>
              <w:jc w:val="left"/>
              <w:rPr>
                <w:sz w:val="18"/>
                <w:szCs w:val="18"/>
              </w:rPr>
            </w:pPr>
            <w:r w:rsidRPr="004D1930">
              <w:rPr>
                <w:sz w:val="18"/>
                <w:szCs w:val="18"/>
              </w:rPr>
              <w:t>Newark Performing Arts Corp.</w:t>
            </w:r>
          </w:p>
        </w:tc>
        <w:tc>
          <w:tcPr>
            <w:tcW w:w="0" w:type="auto"/>
          </w:tcPr>
          <w:p w:rsidR="004D1930" w:rsidRDefault="004D1930" w:rsidP="00ED2529">
            <w:pPr>
              <w:widowControl w:val="0"/>
              <w:tabs>
                <w:tab w:val="left" w:pos="-1440"/>
                <w:tab w:val="left" w:pos="-720"/>
                <w:tab w:val="left" w:pos="0"/>
              </w:tabs>
              <w:spacing w:line="287" w:lineRule="auto"/>
              <w:jc w:val="left"/>
              <w:rPr>
                <w:sz w:val="18"/>
                <w:szCs w:val="18"/>
              </w:rPr>
            </w:pPr>
            <w:r w:rsidRPr="004D1930">
              <w:rPr>
                <w:sz w:val="18"/>
                <w:szCs w:val="18"/>
              </w:rPr>
              <w:t>Salaam Temple (Symphony Hall)</w:t>
            </w:r>
          </w:p>
          <w:p w:rsidR="004D1930" w:rsidRPr="00C9151F" w:rsidRDefault="004D1930" w:rsidP="00ED2529">
            <w:pPr>
              <w:widowControl w:val="0"/>
              <w:tabs>
                <w:tab w:val="left" w:pos="-1440"/>
                <w:tab w:val="left" w:pos="-720"/>
                <w:tab w:val="left" w:pos="0"/>
              </w:tabs>
              <w:spacing w:line="287" w:lineRule="auto"/>
              <w:jc w:val="left"/>
              <w:rPr>
                <w:sz w:val="18"/>
                <w:szCs w:val="18"/>
              </w:rPr>
            </w:pPr>
          </w:p>
        </w:tc>
        <w:tc>
          <w:tcPr>
            <w:tcW w:w="1256" w:type="dxa"/>
          </w:tcPr>
          <w:p w:rsidR="004D1930" w:rsidRDefault="004D1930" w:rsidP="00ED2529">
            <w:pPr>
              <w:widowControl w:val="0"/>
              <w:tabs>
                <w:tab w:val="left" w:pos="-1440"/>
                <w:tab w:val="left" w:pos="-720"/>
                <w:tab w:val="left" w:pos="0"/>
              </w:tabs>
              <w:spacing w:line="287" w:lineRule="auto"/>
              <w:jc w:val="right"/>
              <w:rPr>
                <w:sz w:val="18"/>
                <w:szCs w:val="18"/>
              </w:rPr>
            </w:pPr>
            <w:r>
              <w:rPr>
                <w:sz w:val="18"/>
                <w:szCs w:val="18"/>
              </w:rPr>
              <w:t>750,000</w:t>
            </w:r>
          </w:p>
        </w:tc>
      </w:tr>
      <w:tr w:rsidR="001A2D8E" w:rsidTr="00934112">
        <w:tc>
          <w:tcPr>
            <w:tcW w:w="0" w:type="auto"/>
          </w:tcPr>
          <w:p w:rsidR="00C9151F" w:rsidRPr="004D1930" w:rsidRDefault="00C9151F" w:rsidP="00ED2529">
            <w:pPr>
              <w:widowControl w:val="0"/>
              <w:tabs>
                <w:tab w:val="left" w:pos="-1440"/>
                <w:tab w:val="left" w:pos="-720"/>
                <w:tab w:val="left" w:pos="0"/>
              </w:tabs>
              <w:spacing w:line="287" w:lineRule="auto"/>
              <w:jc w:val="left"/>
              <w:rPr>
                <w:sz w:val="18"/>
                <w:szCs w:val="18"/>
              </w:rPr>
            </w:pPr>
            <w:r w:rsidRPr="004D1930">
              <w:rPr>
                <w:sz w:val="18"/>
                <w:szCs w:val="18"/>
              </w:rPr>
              <w:t>Essex</w:t>
            </w:r>
          </w:p>
        </w:tc>
        <w:tc>
          <w:tcPr>
            <w:tcW w:w="0" w:type="auto"/>
          </w:tcPr>
          <w:p w:rsidR="00C9151F" w:rsidRDefault="00C9151F" w:rsidP="00ED2529">
            <w:pPr>
              <w:widowControl w:val="0"/>
              <w:tabs>
                <w:tab w:val="left" w:pos="-1440"/>
                <w:tab w:val="left" w:pos="-720"/>
                <w:tab w:val="left" w:pos="0"/>
              </w:tabs>
              <w:spacing w:line="287" w:lineRule="auto"/>
              <w:jc w:val="left"/>
              <w:rPr>
                <w:sz w:val="18"/>
                <w:szCs w:val="18"/>
              </w:rPr>
            </w:pPr>
            <w:r w:rsidRPr="004D1930">
              <w:rPr>
                <w:sz w:val="18"/>
                <w:szCs w:val="18"/>
              </w:rPr>
              <w:t>West Orange</w:t>
            </w:r>
          </w:p>
          <w:p w:rsidR="00AA1959" w:rsidRPr="004D1930" w:rsidRDefault="00AA1959" w:rsidP="00ED2529">
            <w:pPr>
              <w:widowControl w:val="0"/>
              <w:tabs>
                <w:tab w:val="left" w:pos="-1440"/>
                <w:tab w:val="left" w:pos="-720"/>
                <w:tab w:val="left" w:pos="0"/>
              </w:tabs>
              <w:spacing w:line="287" w:lineRule="auto"/>
              <w:jc w:val="left"/>
              <w:rPr>
                <w:sz w:val="18"/>
                <w:szCs w:val="18"/>
              </w:rPr>
            </w:pPr>
            <w:proofErr w:type="spellStart"/>
            <w:r>
              <w:rPr>
                <w:sz w:val="18"/>
                <w:szCs w:val="18"/>
              </w:rPr>
              <w:t>Twp</w:t>
            </w:r>
            <w:proofErr w:type="spellEnd"/>
          </w:p>
        </w:tc>
        <w:tc>
          <w:tcPr>
            <w:tcW w:w="0" w:type="auto"/>
          </w:tcPr>
          <w:p w:rsidR="00C9151F" w:rsidRPr="004D1930" w:rsidRDefault="00C9151F" w:rsidP="00ED2529">
            <w:pPr>
              <w:widowControl w:val="0"/>
              <w:tabs>
                <w:tab w:val="left" w:pos="-1440"/>
                <w:tab w:val="left" w:pos="-720"/>
                <w:tab w:val="left" w:pos="0"/>
              </w:tabs>
              <w:spacing w:line="287" w:lineRule="auto"/>
              <w:jc w:val="left"/>
              <w:rPr>
                <w:sz w:val="18"/>
                <w:szCs w:val="18"/>
              </w:rPr>
            </w:pPr>
            <w:r w:rsidRPr="004D1930">
              <w:rPr>
                <w:sz w:val="18"/>
                <w:szCs w:val="18"/>
              </w:rPr>
              <w:t>Llewellyn Park Preservation Foundation, Inc.</w:t>
            </w:r>
          </w:p>
          <w:p w:rsidR="00C9151F" w:rsidRPr="004D1930" w:rsidRDefault="00C9151F" w:rsidP="00ED2529">
            <w:pPr>
              <w:widowControl w:val="0"/>
              <w:tabs>
                <w:tab w:val="left" w:pos="-1440"/>
                <w:tab w:val="left" w:pos="-720"/>
                <w:tab w:val="left" w:pos="0"/>
              </w:tabs>
              <w:spacing w:line="287" w:lineRule="auto"/>
              <w:jc w:val="left"/>
              <w:rPr>
                <w:sz w:val="18"/>
                <w:szCs w:val="18"/>
              </w:rPr>
            </w:pPr>
          </w:p>
        </w:tc>
        <w:tc>
          <w:tcPr>
            <w:tcW w:w="0" w:type="auto"/>
          </w:tcPr>
          <w:p w:rsidR="00C9151F" w:rsidRPr="004D1930" w:rsidRDefault="00C9151F" w:rsidP="00ED2529">
            <w:pPr>
              <w:widowControl w:val="0"/>
              <w:tabs>
                <w:tab w:val="left" w:pos="-1440"/>
                <w:tab w:val="left" w:pos="-720"/>
                <w:tab w:val="left" w:pos="0"/>
              </w:tabs>
              <w:spacing w:line="287" w:lineRule="auto"/>
              <w:jc w:val="left"/>
              <w:rPr>
                <w:sz w:val="18"/>
                <w:szCs w:val="18"/>
              </w:rPr>
            </w:pPr>
            <w:r w:rsidRPr="004D1930">
              <w:rPr>
                <w:sz w:val="18"/>
                <w:szCs w:val="18"/>
              </w:rPr>
              <w:lastRenderedPageBreak/>
              <w:t>Llewellyn Park Historic District</w:t>
            </w:r>
          </w:p>
        </w:tc>
        <w:tc>
          <w:tcPr>
            <w:tcW w:w="1256" w:type="dxa"/>
          </w:tcPr>
          <w:p w:rsidR="00C9151F" w:rsidRPr="004D1930" w:rsidRDefault="00C9151F" w:rsidP="00ED2529">
            <w:pPr>
              <w:widowControl w:val="0"/>
              <w:tabs>
                <w:tab w:val="left" w:pos="-1440"/>
                <w:tab w:val="left" w:pos="-720"/>
                <w:tab w:val="left" w:pos="0"/>
              </w:tabs>
              <w:spacing w:line="287" w:lineRule="auto"/>
              <w:jc w:val="right"/>
              <w:rPr>
                <w:sz w:val="18"/>
                <w:szCs w:val="18"/>
              </w:rPr>
            </w:pPr>
            <w:r w:rsidRPr="004D1930">
              <w:rPr>
                <w:sz w:val="18"/>
                <w:szCs w:val="18"/>
              </w:rPr>
              <w:t>150,000</w:t>
            </w:r>
          </w:p>
        </w:tc>
      </w:tr>
      <w:tr w:rsidR="004D1930" w:rsidTr="00934112">
        <w:tc>
          <w:tcPr>
            <w:tcW w:w="0" w:type="auto"/>
          </w:tcPr>
          <w:p w:rsidR="00E307D5" w:rsidRPr="004D1930" w:rsidRDefault="00E307D5" w:rsidP="00ED2529">
            <w:pPr>
              <w:widowControl w:val="0"/>
              <w:tabs>
                <w:tab w:val="left" w:pos="-1440"/>
                <w:tab w:val="left" w:pos="-720"/>
                <w:tab w:val="left" w:pos="0"/>
              </w:tabs>
              <w:spacing w:line="287" w:lineRule="auto"/>
              <w:jc w:val="left"/>
              <w:rPr>
                <w:sz w:val="18"/>
                <w:szCs w:val="18"/>
              </w:rPr>
            </w:pPr>
            <w:r w:rsidRPr="004D1930">
              <w:rPr>
                <w:sz w:val="18"/>
                <w:szCs w:val="18"/>
              </w:rPr>
              <w:t>Hudson</w:t>
            </w:r>
          </w:p>
        </w:tc>
        <w:tc>
          <w:tcPr>
            <w:tcW w:w="0" w:type="auto"/>
          </w:tcPr>
          <w:p w:rsidR="00E307D5" w:rsidRPr="004D1930" w:rsidRDefault="00E307D5" w:rsidP="00ED2529">
            <w:pPr>
              <w:widowControl w:val="0"/>
              <w:tabs>
                <w:tab w:val="left" w:pos="-1440"/>
                <w:tab w:val="left" w:pos="-720"/>
                <w:tab w:val="left" w:pos="0"/>
              </w:tabs>
              <w:spacing w:line="287" w:lineRule="auto"/>
              <w:jc w:val="left"/>
              <w:rPr>
                <w:sz w:val="18"/>
                <w:szCs w:val="18"/>
              </w:rPr>
            </w:pPr>
            <w:r w:rsidRPr="004D1930">
              <w:rPr>
                <w:sz w:val="18"/>
                <w:szCs w:val="18"/>
              </w:rPr>
              <w:t>Jersey City</w:t>
            </w:r>
          </w:p>
        </w:tc>
        <w:tc>
          <w:tcPr>
            <w:tcW w:w="0" w:type="auto"/>
          </w:tcPr>
          <w:p w:rsidR="00E307D5" w:rsidRPr="004D1930" w:rsidRDefault="004D1930" w:rsidP="00ED2529">
            <w:pPr>
              <w:widowControl w:val="0"/>
              <w:tabs>
                <w:tab w:val="left" w:pos="-1440"/>
                <w:tab w:val="left" w:pos="-720"/>
                <w:tab w:val="left" w:pos="0"/>
              </w:tabs>
              <w:spacing w:line="287" w:lineRule="auto"/>
              <w:jc w:val="left"/>
              <w:rPr>
                <w:sz w:val="18"/>
                <w:szCs w:val="18"/>
              </w:rPr>
            </w:pPr>
            <w:r w:rsidRPr="004D1930">
              <w:rPr>
                <w:sz w:val="18"/>
                <w:szCs w:val="18"/>
              </w:rPr>
              <w:t xml:space="preserve">Save Ellis Island </w:t>
            </w:r>
            <w:proofErr w:type="spellStart"/>
            <w:r w:rsidRPr="004D1930">
              <w:rPr>
                <w:sz w:val="18"/>
                <w:szCs w:val="18"/>
              </w:rPr>
              <w:t>Inc</w:t>
            </w:r>
            <w:proofErr w:type="spellEnd"/>
            <w:r w:rsidRPr="004D1930">
              <w:rPr>
                <w:sz w:val="18"/>
                <w:szCs w:val="18"/>
              </w:rPr>
              <w:t xml:space="preserve"> </w:t>
            </w:r>
          </w:p>
        </w:tc>
        <w:tc>
          <w:tcPr>
            <w:tcW w:w="0" w:type="auto"/>
          </w:tcPr>
          <w:p w:rsidR="00E307D5" w:rsidRDefault="004D1930" w:rsidP="00ED2529">
            <w:pPr>
              <w:widowControl w:val="0"/>
              <w:tabs>
                <w:tab w:val="left" w:pos="-1440"/>
                <w:tab w:val="left" w:pos="-720"/>
                <w:tab w:val="left" w:pos="0"/>
              </w:tabs>
              <w:spacing w:line="287" w:lineRule="auto"/>
              <w:jc w:val="left"/>
              <w:rPr>
                <w:sz w:val="18"/>
                <w:szCs w:val="18"/>
              </w:rPr>
            </w:pPr>
            <w:r w:rsidRPr="004D1930">
              <w:rPr>
                <w:sz w:val="18"/>
                <w:szCs w:val="18"/>
              </w:rPr>
              <w:t>Statue of Liberty National Monument, Ellis Island &amp; Liberty Island</w:t>
            </w:r>
          </w:p>
          <w:p w:rsidR="004D1930" w:rsidRPr="004D1930" w:rsidRDefault="004D1930" w:rsidP="00ED2529">
            <w:pPr>
              <w:widowControl w:val="0"/>
              <w:tabs>
                <w:tab w:val="left" w:pos="-1440"/>
                <w:tab w:val="left" w:pos="-720"/>
                <w:tab w:val="left" w:pos="0"/>
              </w:tabs>
              <w:spacing w:line="287" w:lineRule="auto"/>
              <w:jc w:val="left"/>
              <w:rPr>
                <w:sz w:val="18"/>
                <w:szCs w:val="18"/>
              </w:rPr>
            </w:pPr>
          </w:p>
        </w:tc>
        <w:tc>
          <w:tcPr>
            <w:tcW w:w="1256" w:type="dxa"/>
          </w:tcPr>
          <w:p w:rsidR="00E307D5" w:rsidRPr="004D1930" w:rsidRDefault="004D1930" w:rsidP="00ED2529">
            <w:pPr>
              <w:widowControl w:val="0"/>
              <w:tabs>
                <w:tab w:val="left" w:pos="-1440"/>
                <w:tab w:val="left" w:pos="-720"/>
                <w:tab w:val="left" w:pos="0"/>
              </w:tabs>
              <w:spacing w:line="287" w:lineRule="auto"/>
              <w:jc w:val="right"/>
              <w:rPr>
                <w:sz w:val="18"/>
                <w:szCs w:val="18"/>
              </w:rPr>
            </w:pPr>
            <w:r w:rsidRPr="004D1930">
              <w:rPr>
                <w:sz w:val="18"/>
                <w:szCs w:val="18"/>
              </w:rPr>
              <w:t>560,422</w:t>
            </w:r>
          </w:p>
        </w:tc>
      </w:tr>
      <w:tr w:rsidR="004D1930" w:rsidRPr="001A2D8E" w:rsidTr="00934112">
        <w:tc>
          <w:tcPr>
            <w:tcW w:w="0" w:type="auto"/>
          </w:tcPr>
          <w:p w:rsidR="00E307D5" w:rsidRPr="001A2D8E" w:rsidRDefault="00E307D5" w:rsidP="00ED2529">
            <w:pPr>
              <w:widowControl w:val="0"/>
              <w:tabs>
                <w:tab w:val="left" w:pos="-1440"/>
                <w:tab w:val="left" w:pos="-720"/>
                <w:tab w:val="left" w:pos="0"/>
              </w:tabs>
              <w:spacing w:line="287" w:lineRule="auto"/>
              <w:jc w:val="left"/>
              <w:rPr>
                <w:sz w:val="18"/>
                <w:szCs w:val="18"/>
              </w:rPr>
            </w:pPr>
            <w:r w:rsidRPr="001A2D8E">
              <w:rPr>
                <w:sz w:val="18"/>
                <w:szCs w:val="18"/>
              </w:rPr>
              <w:t>Mercer</w:t>
            </w:r>
          </w:p>
        </w:tc>
        <w:tc>
          <w:tcPr>
            <w:tcW w:w="0" w:type="auto"/>
          </w:tcPr>
          <w:p w:rsidR="00E307D5" w:rsidRPr="001A2D8E" w:rsidRDefault="004D1930" w:rsidP="00ED2529">
            <w:pPr>
              <w:widowControl w:val="0"/>
              <w:tabs>
                <w:tab w:val="left" w:pos="-1440"/>
                <w:tab w:val="left" w:pos="-720"/>
                <w:tab w:val="left" w:pos="0"/>
              </w:tabs>
              <w:spacing w:line="287" w:lineRule="auto"/>
              <w:jc w:val="left"/>
              <w:rPr>
                <w:sz w:val="18"/>
                <w:szCs w:val="18"/>
              </w:rPr>
            </w:pPr>
            <w:r w:rsidRPr="001A2D8E">
              <w:rPr>
                <w:sz w:val="18"/>
                <w:szCs w:val="18"/>
              </w:rPr>
              <w:t>Hopewell</w:t>
            </w:r>
            <w:r w:rsidR="00E307D5" w:rsidRPr="001A2D8E">
              <w:rPr>
                <w:sz w:val="18"/>
                <w:szCs w:val="18"/>
              </w:rPr>
              <w:t xml:space="preserve"> </w:t>
            </w:r>
            <w:proofErr w:type="spellStart"/>
            <w:r w:rsidR="00E307D5" w:rsidRPr="001A2D8E">
              <w:rPr>
                <w:sz w:val="18"/>
                <w:szCs w:val="18"/>
              </w:rPr>
              <w:t>Boro</w:t>
            </w:r>
            <w:proofErr w:type="spellEnd"/>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Pr>
                <w:sz w:val="18"/>
                <w:szCs w:val="18"/>
              </w:rPr>
              <w:t>Boro</w:t>
            </w:r>
            <w:r w:rsidR="00AA1959">
              <w:rPr>
                <w:sz w:val="18"/>
                <w:szCs w:val="18"/>
              </w:rPr>
              <w:t>ugh</w:t>
            </w:r>
            <w:r>
              <w:rPr>
                <w:sz w:val="18"/>
                <w:szCs w:val="18"/>
              </w:rPr>
              <w:t xml:space="preserve"> of Hopewell</w:t>
            </w:r>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 xml:space="preserve">Hopewell Railroad Station  </w:t>
            </w:r>
          </w:p>
          <w:p w:rsidR="00E307D5" w:rsidRPr="001A2D8E"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Pr="001A2D8E" w:rsidRDefault="001A2D8E" w:rsidP="00ED2529">
            <w:pPr>
              <w:widowControl w:val="0"/>
              <w:tabs>
                <w:tab w:val="left" w:pos="-1440"/>
                <w:tab w:val="left" w:pos="-720"/>
                <w:tab w:val="left" w:pos="0"/>
              </w:tabs>
              <w:spacing w:line="287" w:lineRule="auto"/>
              <w:jc w:val="right"/>
              <w:rPr>
                <w:sz w:val="18"/>
                <w:szCs w:val="18"/>
              </w:rPr>
            </w:pPr>
            <w:r w:rsidRPr="001A2D8E">
              <w:rPr>
                <w:sz w:val="18"/>
                <w:szCs w:val="18"/>
              </w:rPr>
              <w:t>249,907</w:t>
            </w:r>
          </w:p>
        </w:tc>
      </w:tr>
      <w:tr w:rsidR="004D1930" w:rsidRPr="000D0706" w:rsidTr="00934112">
        <w:tc>
          <w:tcPr>
            <w:tcW w:w="0" w:type="auto"/>
          </w:tcPr>
          <w:p w:rsidR="00E307D5" w:rsidRPr="001A2D8E" w:rsidRDefault="00E307D5" w:rsidP="00ED2529">
            <w:pPr>
              <w:widowControl w:val="0"/>
              <w:tabs>
                <w:tab w:val="left" w:pos="-1440"/>
                <w:tab w:val="left" w:pos="-720"/>
                <w:tab w:val="left" w:pos="0"/>
              </w:tabs>
              <w:spacing w:line="287" w:lineRule="auto"/>
              <w:jc w:val="left"/>
              <w:rPr>
                <w:sz w:val="18"/>
                <w:szCs w:val="18"/>
              </w:rPr>
            </w:pPr>
            <w:r w:rsidRPr="001A2D8E">
              <w:rPr>
                <w:sz w:val="18"/>
                <w:szCs w:val="18"/>
              </w:rPr>
              <w:t>Monmouth</w:t>
            </w:r>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 xml:space="preserve">West Long Branch </w:t>
            </w:r>
            <w:proofErr w:type="spellStart"/>
            <w:r w:rsidRPr="001A2D8E">
              <w:rPr>
                <w:sz w:val="18"/>
                <w:szCs w:val="18"/>
              </w:rPr>
              <w:t>Boro</w:t>
            </w:r>
            <w:proofErr w:type="spellEnd"/>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Monmouth University</w:t>
            </w:r>
          </w:p>
          <w:p w:rsidR="00E307D5" w:rsidRPr="00C9151F" w:rsidRDefault="00E307D5" w:rsidP="00ED2529">
            <w:pPr>
              <w:widowControl w:val="0"/>
              <w:tabs>
                <w:tab w:val="left" w:pos="-1440"/>
                <w:tab w:val="left" w:pos="-720"/>
                <w:tab w:val="left" w:pos="0"/>
              </w:tabs>
              <w:spacing w:line="287" w:lineRule="auto"/>
              <w:jc w:val="left"/>
              <w:rPr>
                <w:i/>
                <w:sz w:val="18"/>
                <w:szCs w:val="18"/>
              </w:rPr>
            </w:pPr>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Pr>
                <w:sz w:val="18"/>
                <w:szCs w:val="18"/>
              </w:rPr>
              <w:t>Shadow Lawn</w:t>
            </w:r>
          </w:p>
          <w:p w:rsidR="00E307D5" w:rsidRPr="00C9151F" w:rsidRDefault="00E307D5" w:rsidP="00ED2529">
            <w:pPr>
              <w:widowControl w:val="0"/>
              <w:tabs>
                <w:tab w:val="left" w:pos="-1440"/>
                <w:tab w:val="left" w:pos="-720"/>
                <w:tab w:val="left" w:pos="0"/>
              </w:tabs>
              <w:spacing w:line="287" w:lineRule="auto"/>
              <w:jc w:val="left"/>
              <w:rPr>
                <w:i/>
                <w:sz w:val="18"/>
                <w:szCs w:val="18"/>
              </w:rPr>
            </w:pPr>
          </w:p>
        </w:tc>
        <w:tc>
          <w:tcPr>
            <w:tcW w:w="1256" w:type="dxa"/>
          </w:tcPr>
          <w:p w:rsidR="00E307D5" w:rsidRPr="001A2D8E" w:rsidRDefault="001A2D8E" w:rsidP="00ED2529">
            <w:pPr>
              <w:widowControl w:val="0"/>
              <w:tabs>
                <w:tab w:val="left" w:pos="-1440"/>
                <w:tab w:val="left" w:pos="-720"/>
                <w:tab w:val="left" w:pos="0"/>
              </w:tabs>
              <w:spacing w:line="287" w:lineRule="auto"/>
              <w:jc w:val="right"/>
              <w:rPr>
                <w:sz w:val="18"/>
                <w:szCs w:val="18"/>
              </w:rPr>
            </w:pPr>
            <w:r>
              <w:rPr>
                <w:sz w:val="18"/>
                <w:szCs w:val="18"/>
              </w:rPr>
              <w:t>750,000</w:t>
            </w:r>
          </w:p>
        </w:tc>
      </w:tr>
      <w:tr w:rsidR="001A2D8E" w:rsidRPr="000D0706" w:rsidTr="00934112">
        <w:tc>
          <w:tcPr>
            <w:tcW w:w="0" w:type="auto"/>
          </w:tcPr>
          <w:p w:rsidR="001A2D8E" w:rsidRDefault="001A2D8E"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1A2D8E" w:rsidRDefault="001A2D8E" w:rsidP="007A2EC9">
            <w:pPr>
              <w:widowControl w:val="0"/>
              <w:tabs>
                <w:tab w:val="left" w:pos="-1440"/>
                <w:tab w:val="left" w:pos="-720"/>
                <w:tab w:val="left" w:pos="0"/>
              </w:tabs>
              <w:spacing w:line="287" w:lineRule="auto"/>
              <w:jc w:val="left"/>
              <w:rPr>
                <w:sz w:val="18"/>
                <w:szCs w:val="18"/>
              </w:rPr>
            </w:pPr>
            <w:r>
              <w:rPr>
                <w:sz w:val="18"/>
                <w:szCs w:val="18"/>
              </w:rPr>
              <w:t>Boonton Town</w:t>
            </w:r>
          </w:p>
        </w:tc>
        <w:tc>
          <w:tcPr>
            <w:tcW w:w="0" w:type="auto"/>
          </w:tcPr>
          <w:p w:rsidR="001A2D8E" w:rsidRDefault="001A2D8E" w:rsidP="00ED2529">
            <w:pPr>
              <w:widowControl w:val="0"/>
              <w:tabs>
                <w:tab w:val="left" w:pos="-1440"/>
                <w:tab w:val="left" w:pos="-720"/>
                <w:tab w:val="left" w:pos="0"/>
              </w:tabs>
              <w:spacing w:line="287" w:lineRule="auto"/>
              <w:jc w:val="left"/>
              <w:rPr>
                <w:sz w:val="18"/>
                <w:szCs w:val="18"/>
              </w:rPr>
            </w:pPr>
            <w:r>
              <w:rPr>
                <w:sz w:val="18"/>
                <w:szCs w:val="18"/>
              </w:rPr>
              <w:t>Town of Boonton</w:t>
            </w:r>
          </w:p>
          <w:p w:rsidR="001A2D8E" w:rsidRPr="00C9151F" w:rsidRDefault="001A2D8E" w:rsidP="00ED2529">
            <w:pPr>
              <w:widowControl w:val="0"/>
              <w:tabs>
                <w:tab w:val="left" w:pos="-1440"/>
                <w:tab w:val="left" w:pos="-720"/>
                <w:tab w:val="left" w:pos="0"/>
              </w:tabs>
              <w:spacing w:line="287" w:lineRule="auto"/>
              <w:jc w:val="left"/>
              <w:rPr>
                <w:sz w:val="18"/>
                <w:szCs w:val="18"/>
              </w:rPr>
            </w:pPr>
          </w:p>
        </w:tc>
        <w:tc>
          <w:tcPr>
            <w:tcW w:w="0" w:type="auto"/>
          </w:tcPr>
          <w:p w:rsidR="001A2D8E" w:rsidRPr="007A2EC9"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Stone Arch Bridge </w:t>
            </w:r>
          </w:p>
        </w:tc>
        <w:tc>
          <w:tcPr>
            <w:tcW w:w="1256" w:type="dxa"/>
          </w:tcPr>
          <w:p w:rsidR="001A2D8E" w:rsidRDefault="001A2D8E" w:rsidP="00ED2529">
            <w:pPr>
              <w:widowControl w:val="0"/>
              <w:tabs>
                <w:tab w:val="left" w:pos="-1440"/>
                <w:tab w:val="left" w:pos="-720"/>
                <w:tab w:val="left" w:pos="0"/>
              </w:tabs>
              <w:spacing w:line="287" w:lineRule="auto"/>
              <w:jc w:val="right"/>
              <w:rPr>
                <w:sz w:val="18"/>
                <w:szCs w:val="18"/>
              </w:rPr>
            </w:pPr>
            <w:r>
              <w:rPr>
                <w:sz w:val="18"/>
                <w:szCs w:val="18"/>
              </w:rPr>
              <w:t>320,000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Default="00C9151F" w:rsidP="007A2EC9">
            <w:pPr>
              <w:widowControl w:val="0"/>
              <w:tabs>
                <w:tab w:val="left" w:pos="-1440"/>
                <w:tab w:val="left" w:pos="-720"/>
                <w:tab w:val="left" w:pos="0"/>
              </w:tabs>
              <w:spacing w:line="287" w:lineRule="auto"/>
              <w:jc w:val="left"/>
              <w:rPr>
                <w:sz w:val="18"/>
                <w:szCs w:val="18"/>
              </w:rPr>
            </w:pPr>
            <w:r>
              <w:rPr>
                <w:sz w:val="18"/>
                <w:szCs w:val="18"/>
              </w:rPr>
              <w:t>Morristown Town</w:t>
            </w: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sidRPr="00C9151F">
              <w:rPr>
                <w:sz w:val="18"/>
                <w:szCs w:val="18"/>
              </w:rPr>
              <w:t>Morris County Park Commission</w:t>
            </w:r>
          </w:p>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7A2EC9" w:rsidP="00ED2529">
            <w:pPr>
              <w:widowControl w:val="0"/>
              <w:tabs>
                <w:tab w:val="left" w:pos="-1440"/>
                <w:tab w:val="left" w:pos="-720"/>
                <w:tab w:val="left" w:pos="0"/>
              </w:tabs>
              <w:spacing w:line="287" w:lineRule="auto"/>
              <w:jc w:val="left"/>
              <w:rPr>
                <w:sz w:val="18"/>
                <w:szCs w:val="18"/>
              </w:rPr>
            </w:pPr>
            <w:r w:rsidRPr="007A2EC9">
              <w:rPr>
                <w:sz w:val="18"/>
                <w:szCs w:val="18"/>
              </w:rPr>
              <w:t>Speedwell Village</w:t>
            </w:r>
          </w:p>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7A2EC9" w:rsidP="00ED2529">
            <w:pPr>
              <w:widowControl w:val="0"/>
              <w:tabs>
                <w:tab w:val="left" w:pos="-1440"/>
                <w:tab w:val="left" w:pos="-720"/>
                <w:tab w:val="left" w:pos="0"/>
              </w:tabs>
              <w:spacing w:line="287" w:lineRule="auto"/>
              <w:jc w:val="right"/>
              <w:rPr>
                <w:sz w:val="18"/>
                <w:szCs w:val="18"/>
              </w:rPr>
            </w:pPr>
            <w:r>
              <w:rPr>
                <w:sz w:val="18"/>
                <w:szCs w:val="18"/>
              </w:rPr>
              <w:t>115</w:t>
            </w:r>
            <w:r w:rsidR="00E307D5" w:rsidRPr="00103445">
              <w:rPr>
                <w:sz w:val="18"/>
                <w:szCs w:val="18"/>
              </w:rPr>
              <w:t>,</w:t>
            </w:r>
            <w:r w:rsidR="00E307D5">
              <w:rPr>
                <w:sz w:val="18"/>
                <w:szCs w:val="18"/>
              </w:rPr>
              <w:t>000</w:t>
            </w:r>
          </w:p>
        </w:tc>
      </w:tr>
      <w:tr w:rsidR="004D1930"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Ro</w:t>
            </w:r>
            <w:r w:rsidR="001A2D8E">
              <w:rPr>
                <w:sz w:val="18"/>
                <w:szCs w:val="18"/>
              </w:rPr>
              <w:t>xbury</w:t>
            </w:r>
            <w:r>
              <w:rPr>
                <w:sz w:val="18"/>
                <w:szCs w:val="18"/>
              </w:rPr>
              <w:t xml:space="preserve"> </w:t>
            </w:r>
            <w:proofErr w:type="spellStart"/>
            <w:r>
              <w:rPr>
                <w:sz w:val="18"/>
                <w:szCs w:val="18"/>
              </w:rPr>
              <w:t>Twp</w:t>
            </w:r>
            <w:proofErr w:type="spellEnd"/>
          </w:p>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Lake Hopatcong Foundation</w:t>
            </w:r>
          </w:p>
          <w:p w:rsidR="001A2D8E" w:rsidRDefault="001A2D8E" w:rsidP="00ED2529">
            <w:pPr>
              <w:widowControl w:val="0"/>
              <w:tabs>
                <w:tab w:val="left" w:pos="-1440"/>
                <w:tab w:val="left" w:pos="-720"/>
                <w:tab w:val="left" w:pos="0"/>
              </w:tabs>
              <w:spacing w:line="287" w:lineRule="auto"/>
              <w:jc w:val="left"/>
              <w:rPr>
                <w:sz w:val="18"/>
                <w:szCs w:val="18"/>
              </w:rPr>
            </w:pPr>
          </w:p>
        </w:tc>
        <w:tc>
          <w:tcPr>
            <w:tcW w:w="0" w:type="auto"/>
          </w:tcPr>
          <w:p w:rsidR="00E307D5" w:rsidRDefault="001A2D8E" w:rsidP="001A2D8E">
            <w:pPr>
              <w:widowControl w:val="0"/>
              <w:tabs>
                <w:tab w:val="left" w:pos="-1440"/>
                <w:tab w:val="left" w:pos="-720"/>
                <w:tab w:val="left" w:pos="0"/>
              </w:tabs>
              <w:spacing w:line="287" w:lineRule="auto"/>
              <w:jc w:val="left"/>
              <w:rPr>
                <w:sz w:val="18"/>
                <w:szCs w:val="18"/>
              </w:rPr>
            </w:pPr>
            <w:r w:rsidRPr="001A2D8E">
              <w:rPr>
                <w:sz w:val="18"/>
                <w:szCs w:val="18"/>
              </w:rPr>
              <w:t>Landing Railroad Station </w:t>
            </w:r>
          </w:p>
        </w:tc>
        <w:tc>
          <w:tcPr>
            <w:tcW w:w="1256" w:type="dxa"/>
          </w:tcPr>
          <w:p w:rsidR="00E307D5" w:rsidRDefault="001A2D8E" w:rsidP="00ED2529">
            <w:pPr>
              <w:widowControl w:val="0"/>
              <w:tabs>
                <w:tab w:val="left" w:pos="-1440"/>
                <w:tab w:val="left" w:pos="-720"/>
                <w:tab w:val="left" w:pos="0"/>
              </w:tabs>
              <w:spacing w:line="287" w:lineRule="auto"/>
              <w:jc w:val="right"/>
              <w:rPr>
                <w:sz w:val="18"/>
                <w:szCs w:val="18"/>
              </w:rPr>
            </w:pPr>
            <w:r w:rsidRPr="001A2D8E">
              <w:rPr>
                <w:sz w:val="18"/>
                <w:szCs w:val="18"/>
              </w:rPr>
              <w:t>$254,879</w:t>
            </w:r>
          </w:p>
        </w:tc>
      </w:tr>
      <w:tr w:rsidR="004D1930" w:rsidRPr="000D0706" w:rsidTr="00934112">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 xml:space="preserve">Roxbury </w:t>
            </w:r>
            <w:proofErr w:type="spellStart"/>
            <w:r>
              <w:rPr>
                <w:sz w:val="18"/>
                <w:szCs w:val="18"/>
              </w:rPr>
              <w:t>Twp</w:t>
            </w:r>
            <w:proofErr w:type="spellEnd"/>
          </w:p>
        </w:tc>
        <w:tc>
          <w:tcPr>
            <w:tcW w:w="0" w:type="auto"/>
          </w:tcPr>
          <w:p w:rsidR="00E307D5"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Roxbury Historic Trust, Inc.</w:t>
            </w:r>
          </w:p>
          <w:p w:rsidR="001A2D8E" w:rsidRDefault="001A2D8E" w:rsidP="00ED2529">
            <w:pPr>
              <w:widowControl w:val="0"/>
              <w:tabs>
                <w:tab w:val="left" w:pos="-1440"/>
                <w:tab w:val="left" w:pos="-720"/>
                <w:tab w:val="left" w:pos="0"/>
              </w:tabs>
              <w:spacing w:line="287" w:lineRule="auto"/>
              <w:jc w:val="left"/>
              <w:rPr>
                <w:sz w:val="18"/>
                <w:szCs w:val="18"/>
              </w:rPr>
            </w:pPr>
          </w:p>
        </w:tc>
        <w:tc>
          <w:tcPr>
            <w:tcW w:w="0" w:type="auto"/>
          </w:tcPr>
          <w:p w:rsidR="00E307D5"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King Store and Homestead</w:t>
            </w:r>
          </w:p>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1A2D8E" w:rsidP="00ED2529">
            <w:pPr>
              <w:widowControl w:val="0"/>
              <w:tabs>
                <w:tab w:val="left" w:pos="-1440"/>
                <w:tab w:val="left" w:pos="-720"/>
                <w:tab w:val="left" w:pos="0"/>
              </w:tabs>
              <w:spacing w:line="287" w:lineRule="auto"/>
              <w:jc w:val="right"/>
              <w:rPr>
                <w:sz w:val="18"/>
                <w:szCs w:val="18"/>
              </w:rPr>
            </w:pPr>
            <w:r w:rsidRPr="001A2D8E">
              <w:rPr>
                <w:sz w:val="18"/>
                <w:szCs w:val="18"/>
              </w:rPr>
              <w:t>177,127</w:t>
            </w:r>
          </w:p>
        </w:tc>
      </w:tr>
      <w:tr w:rsidR="004D1930"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Ocean</w:t>
            </w: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Pr>
                <w:sz w:val="18"/>
                <w:szCs w:val="18"/>
              </w:rPr>
              <w:t xml:space="preserve">Barnegat </w:t>
            </w:r>
            <w:proofErr w:type="spellStart"/>
            <w:r>
              <w:rPr>
                <w:sz w:val="18"/>
                <w:szCs w:val="18"/>
              </w:rPr>
              <w:t>Twp</w:t>
            </w:r>
            <w:proofErr w:type="spellEnd"/>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sidRPr="009D1539">
              <w:rPr>
                <w:sz w:val="18"/>
                <w:szCs w:val="18"/>
              </w:rPr>
              <w:t>Ocean County Board of Chosen Freeholders</w:t>
            </w:r>
          </w:p>
          <w:p w:rsidR="009D1539" w:rsidRDefault="009D1539" w:rsidP="00ED2529">
            <w:pPr>
              <w:widowControl w:val="0"/>
              <w:tabs>
                <w:tab w:val="left" w:pos="-1440"/>
                <w:tab w:val="left" w:pos="-720"/>
                <w:tab w:val="left" w:pos="0"/>
              </w:tabs>
              <w:spacing w:line="287" w:lineRule="auto"/>
              <w:jc w:val="left"/>
              <w:rPr>
                <w:sz w:val="18"/>
                <w:szCs w:val="18"/>
              </w:rPr>
            </w:pP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sidRPr="009D1539">
              <w:rPr>
                <w:sz w:val="18"/>
                <w:szCs w:val="18"/>
              </w:rPr>
              <w:t>Mary Etta Cox House</w:t>
            </w:r>
          </w:p>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E307D5" w:rsidP="00ED2529">
            <w:pPr>
              <w:widowControl w:val="0"/>
              <w:tabs>
                <w:tab w:val="left" w:pos="-1440"/>
                <w:tab w:val="left" w:pos="-720"/>
                <w:tab w:val="left" w:pos="0"/>
              </w:tabs>
              <w:spacing w:line="287" w:lineRule="auto"/>
              <w:jc w:val="right"/>
              <w:rPr>
                <w:sz w:val="18"/>
                <w:szCs w:val="18"/>
              </w:rPr>
            </w:pPr>
            <w:r>
              <w:rPr>
                <w:sz w:val="18"/>
                <w:szCs w:val="18"/>
              </w:rPr>
              <w:t>750,000</w:t>
            </w:r>
          </w:p>
        </w:tc>
      </w:tr>
      <w:tr w:rsidR="004D1930"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Pr>
                <w:sz w:val="18"/>
                <w:szCs w:val="18"/>
              </w:rPr>
              <w:t>Clifton</w:t>
            </w:r>
            <w:r w:rsidR="00E307D5">
              <w:rPr>
                <w:sz w:val="18"/>
                <w:szCs w:val="18"/>
              </w:rPr>
              <w:t xml:space="preserve"> City</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 xml:space="preserve">City of </w:t>
            </w:r>
            <w:r w:rsidR="009D1539">
              <w:rPr>
                <w:sz w:val="18"/>
                <w:szCs w:val="18"/>
              </w:rPr>
              <w:t>Clifton</w:t>
            </w:r>
          </w:p>
          <w:p w:rsidR="009D1539" w:rsidRDefault="009D1539" w:rsidP="00ED2529">
            <w:pPr>
              <w:widowControl w:val="0"/>
              <w:tabs>
                <w:tab w:val="left" w:pos="-1440"/>
                <w:tab w:val="left" w:pos="-720"/>
                <w:tab w:val="left" w:pos="0"/>
              </w:tabs>
              <w:spacing w:line="287" w:lineRule="auto"/>
              <w:jc w:val="left"/>
              <w:rPr>
                <w:sz w:val="18"/>
                <w:szCs w:val="18"/>
              </w:rPr>
            </w:pP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sidRPr="009D1539">
              <w:rPr>
                <w:sz w:val="18"/>
                <w:szCs w:val="18"/>
              </w:rPr>
              <w:t xml:space="preserve">US Animal Quarantine Station </w:t>
            </w:r>
          </w:p>
          <w:p w:rsidR="009D1539" w:rsidRDefault="009D1539" w:rsidP="00ED2529">
            <w:pPr>
              <w:widowControl w:val="0"/>
              <w:tabs>
                <w:tab w:val="left" w:pos="-1440"/>
                <w:tab w:val="left" w:pos="-720"/>
                <w:tab w:val="left" w:pos="0"/>
              </w:tabs>
              <w:spacing w:line="287" w:lineRule="auto"/>
              <w:jc w:val="left"/>
              <w:rPr>
                <w:sz w:val="18"/>
                <w:szCs w:val="18"/>
              </w:rPr>
            </w:pPr>
          </w:p>
        </w:tc>
        <w:tc>
          <w:tcPr>
            <w:tcW w:w="1256" w:type="dxa"/>
          </w:tcPr>
          <w:p w:rsidR="00E307D5" w:rsidRDefault="009D1539" w:rsidP="00ED2529">
            <w:pPr>
              <w:widowControl w:val="0"/>
              <w:tabs>
                <w:tab w:val="left" w:pos="-1440"/>
                <w:tab w:val="left" w:pos="-720"/>
                <w:tab w:val="left" w:pos="0"/>
              </w:tabs>
              <w:spacing w:line="287" w:lineRule="auto"/>
              <w:jc w:val="right"/>
              <w:rPr>
                <w:sz w:val="18"/>
                <w:szCs w:val="18"/>
              </w:rPr>
            </w:pPr>
            <w:r w:rsidRPr="009D1539">
              <w:rPr>
                <w:sz w:val="18"/>
                <w:szCs w:val="18"/>
              </w:rPr>
              <w:t>300,750</w:t>
            </w:r>
          </w:p>
        </w:tc>
      </w:tr>
      <w:tr w:rsidR="00934112" w:rsidRPr="000C0BF6" w:rsidTr="00934112">
        <w:tc>
          <w:tcPr>
            <w:tcW w:w="0" w:type="auto"/>
          </w:tcPr>
          <w:p w:rsidR="00934112" w:rsidRDefault="00934112" w:rsidP="0080283F">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934112" w:rsidRPr="000C0BF6" w:rsidRDefault="00934112" w:rsidP="0080283F">
            <w:pPr>
              <w:widowControl w:val="0"/>
              <w:tabs>
                <w:tab w:val="left" w:pos="-1440"/>
                <w:tab w:val="left" w:pos="-720"/>
                <w:tab w:val="left" w:pos="0"/>
              </w:tabs>
              <w:spacing w:line="287" w:lineRule="auto"/>
              <w:jc w:val="left"/>
              <w:rPr>
                <w:sz w:val="18"/>
                <w:szCs w:val="18"/>
              </w:rPr>
            </w:pPr>
            <w:r>
              <w:rPr>
                <w:sz w:val="18"/>
                <w:szCs w:val="18"/>
              </w:rPr>
              <w:t>Paterson City</w:t>
            </w:r>
          </w:p>
        </w:tc>
        <w:tc>
          <w:tcPr>
            <w:tcW w:w="0" w:type="auto"/>
          </w:tcPr>
          <w:p w:rsidR="00934112" w:rsidRPr="000C0BF6" w:rsidRDefault="00934112" w:rsidP="0080283F">
            <w:pPr>
              <w:widowControl w:val="0"/>
              <w:tabs>
                <w:tab w:val="left" w:pos="-1440"/>
                <w:tab w:val="left" w:pos="-720"/>
                <w:tab w:val="left" w:pos="0"/>
              </w:tabs>
              <w:spacing w:line="287" w:lineRule="auto"/>
              <w:jc w:val="left"/>
              <w:rPr>
                <w:sz w:val="18"/>
                <w:szCs w:val="18"/>
              </w:rPr>
            </w:pPr>
            <w:r>
              <w:rPr>
                <w:sz w:val="18"/>
                <w:szCs w:val="18"/>
              </w:rPr>
              <w:t>County of Passaic</w:t>
            </w:r>
          </w:p>
        </w:tc>
        <w:tc>
          <w:tcPr>
            <w:tcW w:w="0" w:type="auto"/>
          </w:tcPr>
          <w:p w:rsidR="00934112" w:rsidRDefault="00934112" w:rsidP="0080283F">
            <w:pPr>
              <w:widowControl w:val="0"/>
              <w:tabs>
                <w:tab w:val="left" w:pos="-1440"/>
                <w:tab w:val="left" w:pos="-720"/>
                <w:tab w:val="left" w:pos="0"/>
              </w:tabs>
              <w:spacing w:line="287" w:lineRule="auto"/>
              <w:jc w:val="left"/>
              <w:rPr>
                <w:sz w:val="18"/>
                <w:szCs w:val="18"/>
              </w:rPr>
            </w:pPr>
            <w:r w:rsidRPr="00DF158B">
              <w:rPr>
                <w:sz w:val="18"/>
                <w:szCs w:val="18"/>
              </w:rPr>
              <w:t xml:space="preserve">Passaic County </w:t>
            </w:r>
            <w:proofErr w:type="spellStart"/>
            <w:r w:rsidRPr="00DF158B">
              <w:rPr>
                <w:sz w:val="18"/>
                <w:szCs w:val="18"/>
              </w:rPr>
              <w:t>Regrant</w:t>
            </w:r>
            <w:proofErr w:type="spellEnd"/>
            <w:r w:rsidRPr="00DF158B">
              <w:rPr>
                <w:sz w:val="18"/>
                <w:szCs w:val="18"/>
              </w:rPr>
              <w:t xml:space="preserve"> Program</w:t>
            </w:r>
          </w:p>
          <w:p w:rsidR="00934112" w:rsidRPr="000C0BF6" w:rsidRDefault="00934112" w:rsidP="0080283F">
            <w:pPr>
              <w:widowControl w:val="0"/>
              <w:tabs>
                <w:tab w:val="left" w:pos="-1440"/>
                <w:tab w:val="left" w:pos="-720"/>
                <w:tab w:val="left" w:pos="0"/>
              </w:tabs>
              <w:spacing w:line="287" w:lineRule="auto"/>
              <w:jc w:val="left"/>
              <w:rPr>
                <w:sz w:val="18"/>
                <w:szCs w:val="18"/>
              </w:rPr>
            </w:pPr>
          </w:p>
        </w:tc>
        <w:tc>
          <w:tcPr>
            <w:tcW w:w="1256" w:type="dxa"/>
          </w:tcPr>
          <w:p w:rsidR="00934112" w:rsidRPr="000C0BF6" w:rsidRDefault="00934112" w:rsidP="0080283F">
            <w:pPr>
              <w:widowControl w:val="0"/>
              <w:tabs>
                <w:tab w:val="left" w:pos="-1440"/>
                <w:tab w:val="left" w:pos="-720"/>
                <w:tab w:val="left" w:pos="0"/>
              </w:tabs>
              <w:spacing w:line="287" w:lineRule="auto"/>
              <w:jc w:val="right"/>
              <w:rPr>
                <w:sz w:val="18"/>
                <w:szCs w:val="18"/>
              </w:rPr>
            </w:pPr>
            <w:r>
              <w:rPr>
                <w:sz w:val="18"/>
                <w:szCs w:val="18"/>
              </w:rPr>
              <w:t>500,000</w:t>
            </w:r>
          </w:p>
        </w:tc>
      </w:tr>
      <w:tr w:rsidR="004D1930"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Paterson City</w:t>
            </w:r>
          </w:p>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105E70" w:rsidP="00ED2529">
            <w:pPr>
              <w:widowControl w:val="0"/>
              <w:tabs>
                <w:tab w:val="left" w:pos="-1440"/>
                <w:tab w:val="left" w:pos="-720"/>
                <w:tab w:val="left" w:pos="0"/>
              </w:tabs>
              <w:spacing w:line="287" w:lineRule="auto"/>
              <w:jc w:val="left"/>
              <w:rPr>
                <w:sz w:val="18"/>
                <w:szCs w:val="18"/>
              </w:rPr>
            </w:pPr>
            <w:r w:rsidRPr="00105E70">
              <w:rPr>
                <w:sz w:val="18"/>
                <w:szCs w:val="18"/>
              </w:rPr>
              <w:t>New Jersey Community Development Corporation</w:t>
            </w:r>
          </w:p>
          <w:p w:rsidR="00105E70" w:rsidRDefault="00105E70" w:rsidP="00ED2529">
            <w:pPr>
              <w:widowControl w:val="0"/>
              <w:tabs>
                <w:tab w:val="left" w:pos="-1440"/>
                <w:tab w:val="left" w:pos="-720"/>
                <w:tab w:val="left" w:pos="0"/>
              </w:tabs>
              <w:spacing w:line="287" w:lineRule="auto"/>
              <w:jc w:val="left"/>
              <w:rPr>
                <w:sz w:val="18"/>
                <w:szCs w:val="18"/>
              </w:rPr>
            </w:pPr>
          </w:p>
        </w:tc>
        <w:tc>
          <w:tcPr>
            <w:tcW w:w="0" w:type="auto"/>
          </w:tcPr>
          <w:p w:rsidR="00E307D5" w:rsidRDefault="00105E70" w:rsidP="00ED2529">
            <w:pPr>
              <w:widowControl w:val="0"/>
              <w:tabs>
                <w:tab w:val="left" w:pos="-1440"/>
                <w:tab w:val="left" w:pos="-720"/>
                <w:tab w:val="left" w:pos="0"/>
              </w:tabs>
              <w:spacing w:line="287" w:lineRule="auto"/>
              <w:jc w:val="left"/>
              <w:rPr>
                <w:sz w:val="18"/>
                <w:szCs w:val="18"/>
              </w:rPr>
            </w:pPr>
            <w:r w:rsidRPr="00105E70">
              <w:rPr>
                <w:sz w:val="18"/>
                <w:szCs w:val="18"/>
              </w:rPr>
              <w:t xml:space="preserve">First Presbyterian Church of Paterson </w:t>
            </w:r>
          </w:p>
        </w:tc>
        <w:tc>
          <w:tcPr>
            <w:tcW w:w="1256" w:type="dxa"/>
          </w:tcPr>
          <w:p w:rsidR="00E307D5" w:rsidRDefault="00E307D5" w:rsidP="00ED2529">
            <w:pPr>
              <w:widowControl w:val="0"/>
              <w:tabs>
                <w:tab w:val="left" w:pos="-1440"/>
                <w:tab w:val="left" w:pos="-720"/>
                <w:tab w:val="left" w:pos="0"/>
              </w:tabs>
              <w:spacing w:line="287" w:lineRule="auto"/>
              <w:jc w:val="right"/>
              <w:rPr>
                <w:sz w:val="18"/>
                <w:szCs w:val="18"/>
              </w:rPr>
            </w:pPr>
            <w:r>
              <w:rPr>
                <w:sz w:val="18"/>
                <w:szCs w:val="18"/>
              </w:rPr>
              <w:t>750,000</w:t>
            </w:r>
          </w:p>
        </w:tc>
      </w:tr>
      <w:tr w:rsidR="009D1539" w:rsidRPr="000D0706" w:rsidTr="00934112">
        <w:tc>
          <w:tcPr>
            <w:tcW w:w="0" w:type="auto"/>
          </w:tcPr>
          <w:p w:rsidR="009D1539" w:rsidRDefault="009D1539"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9D1539" w:rsidRDefault="009D1539" w:rsidP="00ED2529">
            <w:pPr>
              <w:widowControl w:val="0"/>
              <w:tabs>
                <w:tab w:val="left" w:pos="-1440"/>
                <w:tab w:val="left" w:pos="-720"/>
                <w:tab w:val="left" w:pos="0"/>
              </w:tabs>
              <w:spacing w:line="287" w:lineRule="auto"/>
              <w:jc w:val="left"/>
              <w:rPr>
                <w:sz w:val="18"/>
                <w:szCs w:val="18"/>
              </w:rPr>
            </w:pPr>
            <w:r>
              <w:rPr>
                <w:sz w:val="18"/>
                <w:szCs w:val="18"/>
              </w:rPr>
              <w:t xml:space="preserve">Ringwood </w:t>
            </w:r>
            <w:proofErr w:type="spellStart"/>
            <w:r>
              <w:rPr>
                <w:sz w:val="18"/>
                <w:szCs w:val="18"/>
              </w:rPr>
              <w:t>Boro</w:t>
            </w:r>
            <w:proofErr w:type="spellEnd"/>
          </w:p>
          <w:p w:rsidR="009D1539" w:rsidRDefault="009D1539" w:rsidP="00ED2529">
            <w:pPr>
              <w:widowControl w:val="0"/>
              <w:tabs>
                <w:tab w:val="left" w:pos="-1440"/>
                <w:tab w:val="left" w:pos="-720"/>
                <w:tab w:val="left" w:pos="0"/>
              </w:tabs>
              <w:spacing w:line="287" w:lineRule="auto"/>
              <w:jc w:val="left"/>
              <w:rPr>
                <w:sz w:val="18"/>
                <w:szCs w:val="18"/>
              </w:rPr>
            </w:pPr>
          </w:p>
        </w:tc>
        <w:tc>
          <w:tcPr>
            <w:tcW w:w="0" w:type="auto"/>
          </w:tcPr>
          <w:p w:rsidR="009D1539" w:rsidRDefault="00105E70" w:rsidP="00ED2529">
            <w:pPr>
              <w:widowControl w:val="0"/>
              <w:tabs>
                <w:tab w:val="left" w:pos="-1440"/>
                <w:tab w:val="left" w:pos="-720"/>
                <w:tab w:val="left" w:pos="0"/>
              </w:tabs>
              <w:spacing w:line="287" w:lineRule="auto"/>
              <w:jc w:val="left"/>
              <w:rPr>
                <w:sz w:val="18"/>
                <w:szCs w:val="18"/>
              </w:rPr>
            </w:pPr>
            <w:r w:rsidRPr="00105E70">
              <w:rPr>
                <w:sz w:val="18"/>
                <w:szCs w:val="18"/>
              </w:rPr>
              <w:t>NJ State Park Service</w:t>
            </w:r>
          </w:p>
        </w:tc>
        <w:tc>
          <w:tcPr>
            <w:tcW w:w="0" w:type="auto"/>
          </w:tcPr>
          <w:p w:rsidR="009D1539" w:rsidRDefault="00105E70" w:rsidP="00ED2529">
            <w:pPr>
              <w:widowControl w:val="0"/>
              <w:tabs>
                <w:tab w:val="left" w:pos="-1440"/>
                <w:tab w:val="left" w:pos="-720"/>
                <w:tab w:val="left" w:pos="0"/>
              </w:tabs>
              <w:spacing w:line="287" w:lineRule="auto"/>
              <w:jc w:val="left"/>
              <w:rPr>
                <w:sz w:val="18"/>
                <w:szCs w:val="18"/>
              </w:rPr>
            </w:pPr>
            <w:r>
              <w:rPr>
                <w:sz w:val="18"/>
                <w:szCs w:val="18"/>
              </w:rPr>
              <w:t>Ringwood Manor</w:t>
            </w:r>
          </w:p>
        </w:tc>
        <w:tc>
          <w:tcPr>
            <w:tcW w:w="1256" w:type="dxa"/>
          </w:tcPr>
          <w:p w:rsidR="009D1539" w:rsidRDefault="00105E70" w:rsidP="00ED2529">
            <w:pPr>
              <w:widowControl w:val="0"/>
              <w:tabs>
                <w:tab w:val="left" w:pos="-1440"/>
                <w:tab w:val="left" w:pos="-720"/>
                <w:tab w:val="left" w:pos="0"/>
              </w:tabs>
              <w:spacing w:line="287" w:lineRule="auto"/>
              <w:jc w:val="right"/>
              <w:rPr>
                <w:sz w:val="18"/>
                <w:szCs w:val="18"/>
              </w:rPr>
            </w:pPr>
            <w:r>
              <w:rPr>
                <w:sz w:val="18"/>
                <w:szCs w:val="18"/>
              </w:rPr>
              <w:t>550,000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Salem</w:t>
            </w:r>
          </w:p>
        </w:tc>
        <w:tc>
          <w:tcPr>
            <w:tcW w:w="0" w:type="auto"/>
          </w:tcPr>
          <w:p w:rsidR="00E307D5" w:rsidRDefault="009E3215" w:rsidP="009E3215">
            <w:pPr>
              <w:widowControl w:val="0"/>
              <w:tabs>
                <w:tab w:val="left" w:pos="-1440"/>
                <w:tab w:val="left" w:pos="-720"/>
                <w:tab w:val="left" w:pos="0"/>
              </w:tabs>
              <w:spacing w:line="287" w:lineRule="auto"/>
              <w:jc w:val="left"/>
              <w:rPr>
                <w:sz w:val="18"/>
                <w:szCs w:val="18"/>
              </w:rPr>
            </w:pPr>
            <w:r>
              <w:rPr>
                <w:sz w:val="18"/>
                <w:szCs w:val="18"/>
              </w:rPr>
              <w:t>Salem City</w:t>
            </w:r>
          </w:p>
        </w:tc>
        <w:tc>
          <w:tcPr>
            <w:tcW w:w="0" w:type="auto"/>
          </w:tcPr>
          <w:p w:rsidR="00E307D5" w:rsidRDefault="009E3215" w:rsidP="00ED2529">
            <w:pPr>
              <w:widowControl w:val="0"/>
              <w:tabs>
                <w:tab w:val="left" w:pos="-1440"/>
                <w:tab w:val="left" w:pos="-720"/>
                <w:tab w:val="left" w:pos="0"/>
              </w:tabs>
              <w:spacing w:line="287" w:lineRule="auto"/>
              <w:jc w:val="left"/>
              <w:rPr>
                <w:sz w:val="18"/>
                <w:szCs w:val="18"/>
              </w:rPr>
            </w:pPr>
            <w:r w:rsidRPr="009E3215">
              <w:rPr>
                <w:sz w:val="18"/>
                <w:szCs w:val="18"/>
              </w:rPr>
              <w:t xml:space="preserve">Stand Up For Salem </w:t>
            </w:r>
          </w:p>
        </w:tc>
        <w:tc>
          <w:tcPr>
            <w:tcW w:w="0" w:type="auto"/>
          </w:tcPr>
          <w:p w:rsidR="00E307D5" w:rsidRDefault="003744F0" w:rsidP="003744F0">
            <w:pPr>
              <w:widowControl w:val="0"/>
              <w:tabs>
                <w:tab w:val="left" w:pos="-1440"/>
                <w:tab w:val="left" w:pos="-720"/>
                <w:tab w:val="left" w:pos="0"/>
              </w:tabs>
              <w:spacing w:line="287" w:lineRule="auto"/>
              <w:jc w:val="left"/>
              <w:rPr>
                <w:sz w:val="18"/>
                <w:szCs w:val="18"/>
              </w:rPr>
            </w:pPr>
            <w:r w:rsidRPr="003744F0">
              <w:rPr>
                <w:sz w:val="18"/>
                <w:szCs w:val="18"/>
              </w:rPr>
              <w:t>Broadway Historic District   (J.C. Penney)</w:t>
            </w:r>
          </w:p>
          <w:p w:rsidR="003744F0" w:rsidRDefault="003744F0" w:rsidP="003744F0">
            <w:pPr>
              <w:widowControl w:val="0"/>
              <w:tabs>
                <w:tab w:val="left" w:pos="-1440"/>
                <w:tab w:val="left" w:pos="-720"/>
                <w:tab w:val="left" w:pos="0"/>
              </w:tabs>
              <w:spacing w:line="287" w:lineRule="auto"/>
              <w:jc w:val="left"/>
              <w:rPr>
                <w:sz w:val="18"/>
                <w:szCs w:val="18"/>
              </w:rPr>
            </w:pPr>
          </w:p>
        </w:tc>
        <w:tc>
          <w:tcPr>
            <w:tcW w:w="1256" w:type="dxa"/>
          </w:tcPr>
          <w:p w:rsidR="00E307D5" w:rsidRDefault="009E3215" w:rsidP="00ED2529">
            <w:pPr>
              <w:widowControl w:val="0"/>
              <w:tabs>
                <w:tab w:val="left" w:pos="-1440"/>
                <w:tab w:val="left" w:pos="-720"/>
                <w:tab w:val="left" w:pos="0"/>
              </w:tabs>
              <w:spacing w:line="287" w:lineRule="auto"/>
              <w:jc w:val="right"/>
              <w:rPr>
                <w:sz w:val="18"/>
                <w:szCs w:val="18"/>
              </w:rPr>
            </w:pPr>
            <w:r>
              <w:rPr>
                <w:sz w:val="18"/>
                <w:szCs w:val="18"/>
              </w:rPr>
              <w:t>630,000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Pr>
                <w:sz w:val="18"/>
                <w:szCs w:val="18"/>
              </w:rPr>
              <w:t xml:space="preserve">Warren </w:t>
            </w:r>
            <w:proofErr w:type="spellStart"/>
            <w:r>
              <w:rPr>
                <w:sz w:val="18"/>
                <w:szCs w:val="18"/>
              </w:rPr>
              <w:t>Twp</w:t>
            </w:r>
            <w:proofErr w:type="spellEnd"/>
          </w:p>
        </w:tc>
        <w:tc>
          <w:tcPr>
            <w:tcW w:w="0" w:type="auto"/>
          </w:tcPr>
          <w:p w:rsidR="00E307D5" w:rsidRDefault="000460FA" w:rsidP="000460FA">
            <w:pPr>
              <w:widowControl w:val="0"/>
              <w:tabs>
                <w:tab w:val="left" w:pos="-1440"/>
                <w:tab w:val="left" w:pos="-720"/>
                <w:tab w:val="left" w:pos="0"/>
              </w:tabs>
              <w:spacing w:line="287" w:lineRule="auto"/>
              <w:jc w:val="left"/>
              <w:rPr>
                <w:sz w:val="18"/>
                <w:szCs w:val="18"/>
              </w:rPr>
            </w:pPr>
            <w:r>
              <w:rPr>
                <w:sz w:val="18"/>
                <w:szCs w:val="18"/>
              </w:rPr>
              <w:t>Township of Warren</w:t>
            </w:r>
          </w:p>
          <w:p w:rsidR="000460FA" w:rsidRDefault="000460FA" w:rsidP="000460FA">
            <w:pPr>
              <w:widowControl w:val="0"/>
              <w:tabs>
                <w:tab w:val="left" w:pos="-1440"/>
                <w:tab w:val="left" w:pos="-720"/>
                <w:tab w:val="left" w:pos="0"/>
              </w:tabs>
              <w:spacing w:line="287" w:lineRule="auto"/>
              <w:jc w:val="left"/>
              <w:rPr>
                <w:sz w:val="18"/>
                <w:szCs w:val="18"/>
              </w:rPr>
            </w:pP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sidRPr="003744F0">
              <w:rPr>
                <w:sz w:val="18"/>
                <w:szCs w:val="18"/>
              </w:rPr>
              <w:t>Mount Bethel Baptist Meeting</w:t>
            </w:r>
          </w:p>
        </w:tc>
        <w:tc>
          <w:tcPr>
            <w:tcW w:w="1256" w:type="dxa"/>
          </w:tcPr>
          <w:p w:rsidR="00E307D5" w:rsidRDefault="003744F0" w:rsidP="00ED2529">
            <w:pPr>
              <w:widowControl w:val="0"/>
              <w:tabs>
                <w:tab w:val="left" w:pos="-1440"/>
                <w:tab w:val="left" w:pos="-720"/>
                <w:tab w:val="left" w:pos="0"/>
              </w:tabs>
              <w:spacing w:line="287" w:lineRule="auto"/>
              <w:jc w:val="right"/>
              <w:rPr>
                <w:sz w:val="18"/>
                <w:szCs w:val="18"/>
              </w:rPr>
            </w:pPr>
            <w:r w:rsidRPr="003744F0">
              <w:rPr>
                <w:sz w:val="18"/>
                <w:szCs w:val="18"/>
              </w:rPr>
              <w:t>218,495</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Pr>
                <w:sz w:val="18"/>
                <w:szCs w:val="18"/>
              </w:rPr>
              <w:t xml:space="preserve">Scotch Plains </w:t>
            </w:r>
            <w:proofErr w:type="spellStart"/>
            <w:r>
              <w:rPr>
                <w:sz w:val="18"/>
                <w:szCs w:val="18"/>
              </w:rPr>
              <w:t>Twp</w:t>
            </w:r>
            <w:proofErr w:type="spellEnd"/>
          </w:p>
          <w:p w:rsidR="003744F0" w:rsidRDefault="003744F0" w:rsidP="00ED2529">
            <w:pPr>
              <w:widowControl w:val="0"/>
              <w:tabs>
                <w:tab w:val="left" w:pos="-1440"/>
                <w:tab w:val="left" w:pos="-720"/>
                <w:tab w:val="left" w:pos="0"/>
              </w:tabs>
              <w:spacing w:line="287" w:lineRule="auto"/>
              <w:jc w:val="left"/>
              <w:rPr>
                <w:sz w:val="18"/>
                <w:szCs w:val="18"/>
              </w:rPr>
            </w:pPr>
          </w:p>
        </w:tc>
        <w:tc>
          <w:tcPr>
            <w:tcW w:w="0" w:type="auto"/>
          </w:tcPr>
          <w:p w:rsidR="00E307D5" w:rsidRDefault="003744F0" w:rsidP="003744F0">
            <w:pPr>
              <w:widowControl w:val="0"/>
              <w:tabs>
                <w:tab w:val="left" w:pos="-1440"/>
                <w:tab w:val="left" w:pos="-720"/>
                <w:tab w:val="left" w:pos="0"/>
              </w:tabs>
              <w:spacing w:line="287" w:lineRule="auto"/>
              <w:jc w:val="left"/>
              <w:rPr>
                <w:sz w:val="18"/>
                <w:szCs w:val="18"/>
              </w:rPr>
            </w:pPr>
            <w:r w:rsidRPr="003744F0">
              <w:rPr>
                <w:sz w:val="18"/>
                <w:szCs w:val="18"/>
              </w:rPr>
              <w:t>Fanwood-Scotch Plains Rotary Frazee House Inc.  </w:t>
            </w:r>
          </w:p>
          <w:p w:rsidR="003744F0" w:rsidRDefault="003744F0" w:rsidP="003744F0">
            <w:pPr>
              <w:widowControl w:val="0"/>
              <w:tabs>
                <w:tab w:val="left" w:pos="-1440"/>
                <w:tab w:val="left" w:pos="-720"/>
                <w:tab w:val="left" w:pos="0"/>
              </w:tabs>
              <w:spacing w:line="287" w:lineRule="auto"/>
              <w:jc w:val="left"/>
              <w:rPr>
                <w:sz w:val="18"/>
                <w:szCs w:val="18"/>
              </w:rPr>
            </w:pP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sidRPr="003744F0">
              <w:rPr>
                <w:sz w:val="18"/>
                <w:szCs w:val="18"/>
              </w:rPr>
              <w:t>Elizabeth and Gershom Frazee House</w:t>
            </w:r>
          </w:p>
        </w:tc>
        <w:tc>
          <w:tcPr>
            <w:tcW w:w="1256" w:type="dxa"/>
          </w:tcPr>
          <w:p w:rsidR="00E307D5" w:rsidRDefault="003744F0" w:rsidP="003744F0">
            <w:pPr>
              <w:widowControl w:val="0"/>
              <w:tabs>
                <w:tab w:val="left" w:pos="-1440"/>
                <w:tab w:val="left" w:pos="-720"/>
                <w:tab w:val="left" w:pos="0"/>
              </w:tabs>
              <w:spacing w:line="287" w:lineRule="auto"/>
              <w:jc w:val="right"/>
              <w:rPr>
                <w:sz w:val="18"/>
                <w:szCs w:val="18"/>
              </w:rPr>
            </w:pPr>
            <w:r w:rsidRPr="003744F0">
              <w:rPr>
                <w:sz w:val="18"/>
                <w:szCs w:val="18"/>
              </w:rPr>
              <w:t>337,161</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Warren</w:t>
            </w: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Pr>
                <w:sz w:val="18"/>
                <w:szCs w:val="18"/>
              </w:rPr>
              <w:t xml:space="preserve">Franklin </w:t>
            </w:r>
            <w:proofErr w:type="spellStart"/>
            <w:r>
              <w:rPr>
                <w:sz w:val="18"/>
                <w:szCs w:val="18"/>
              </w:rPr>
              <w:t>Twp</w:t>
            </w:r>
            <w:proofErr w:type="spellEnd"/>
          </w:p>
        </w:tc>
        <w:tc>
          <w:tcPr>
            <w:tcW w:w="0" w:type="auto"/>
          </w:tcPr>
          <w:p w:rsidR="00E307D5" w:rsidRDefault="003744F0" w:rsidP="003744F0">
            <w:pPr>
              <w:widowControl w:val="0"/>
              <w:tabs>
                <w:tab w:val="left" w:pos="-1440"/>
                <w:tab w:val="left" w:pos="-720"/>
                <w:tab w:val="left" w:pos="0"/>
              </w:tabs>
              <w:spacing w:line="287" w:lineRule="auto"/>
              <w:jc w:val="left"/>
              <w:rPr>
                <w:sz w:val="18"/>
                <w:szCs w:val="18"/>
              </w:rPr>
            </w:pPr>
            <w:proofErr w:type="spellStart"/>
            <w:r w:rsidRPr="003744F0">
              <w:rPr>
                <w:sz w:val="18"/>
                <w:szCs w:val="18"/>
              </w:rPr>
              <w:t>Musconetcong</w:t>
            </w:r>
            <w:proofErr w:type="spellEnd"/>
            <w:r w:rsidRPr="003744F0">
              <w:rPr>
                <w:sz w:val="18"/>
                <w:szCs w:val="18"/>
              </w:rPr>
              <w:t xml:space="preserve"> Watershed Assoc</w:t>
            </w:r>
            <w:r>
              <w:rPr>
                <w:sz w:val="18"/>
                <w:szCs w:val="18"/>
              </w:rPr>
              <w:t>.</w:t>
            </w: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sidRPr="003744F0">
              <w:rPr>
                <w:sz w:val="18"/>
                <w:szCs w:val="18"/>
              </w:rPr>
              <w:t>Hoffman Grist Mil</w:t>
            </w:r>
            <w:r>
              <w:rPr>
                <w:sz w:val="18"/>
                <w:szCs w:val="18"/>
              </w:rPr>
              <w:t>l</w:t>
            </w:r>
          </w:p>
        </w:tc>
        <w:tc>
          <w:tcPr>
            <w:tcW w:w="1256" w:type="dxa"/>
          </w:tcPr>
          <w:p w:rsidR="00E307D5" w:rsidRDefault="003744F0" w:rsidP="00ED2529">
            <w:pPr>
              <w:widowControl w:val="0"/>
              <w:tabs>
                <w:tab w:val="left" w:pos="-1440"/>
                <w:tab w:val="left" w:pos="-720"/>
                <w:tab w:val="left" w:pos="0"/>
              </w:tabs>
              <w:spacing w:line="287" w:lineRule="auto"/>
              <w:jc w:val="right"/>
              <w:rPr>
                <w:sz w:val="18"/>
                <w:szCs w:val="18"/>
              </w:rPr>
            </w:pPr>
            <w:r>
              <w:rPr>
                <w:sz w:val="18"/>
                <w:szCs w:val="18"/>
              </w:rPr>
              <w:t>525,000</w:t>
            </w:r>
          </w:p>
        </w:tc>
      </w:tr>
    </w:tbl>
    <w:p w:rsidR="00E307D5" w:rsidRDefault="00E307D5" w:rsidP="00E307D5"/>
    <w:tbl>
      <w:tblPr>
        <w:tblW w:w="9077" w:type="dxa"/>
        <w:tblLook w:val="0000" w:firstRow="0" w:lastRow="0" w:firstColumn="0" w:lastColumn="0" w:noHBand="0" w:noVBand="0"/>
      </w:tblPr>
      <w:tblGrid>
        <w:gridCol w:w="2411"/>
        <w:gridCol w:w="617"/>
        <w:gridCol w:w="617"/>
        <w:gridCol w:w="617"/>
        <w:gridCol w:w="617"/>
        <w:gridCol w:w="617"/>
        <w:gridCol w:w="617"/>
        <w:gridCol w:w="2964"/>
      </w:tblGrid>
      <w:tr w:rsidR="00E307D5" w:rsidRPr="00D652B5" w:rsidTr="00ED2529">
        <w:trPr>
          <w:trHeight w:val="534"/>
        </w:trPr>
        <w:tc>
          <w:tcPr>
            <w:tcW w:w="0" w:type="auto"/>
          </w:tcPr>
          <w:p w:rsidR="00E307D5" w:rsidRPr="000D0706" w:rsidRDefault="00E307D5" w:rsidP="00ED2529">
            <w:pPr>
              <w:widowControl w:val="0"/>
              <w:tabs>
                <w:tab w:val="left" w:pos="-1440"/>
                <w:tab w:val="left" w:pos="-720"/>
                <w:tab w:val="left" w:pos="0"/>
              </w:tabs>
              <w:spacing w:line="287" w:lineRule="auto"/>
              <w:jc w:val="left"/>
              <w:rPr>
                <w:b/>
                <w:sz w:val="18"/>
                <w:szCs w:val="18"/>
              </w:rPr>
            </w:pPr>
            <w:r w:rsidRPr="000D0706">
              <w:rPr>
                <w:b/>
                <w:sz w:val="18"/>
                <w:szCs w:val="18"/>
              </w:rPr>
              <w:t>TOTAL</w:t>
            </w: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D652B5" w:rsidRDefault="00E307D5" w:rsidP="00DB7E3B">
            <w:pPr>
              <w:widowControl w:val="0"/>
              <w:tabs>
                <w:tab w:val="left" w:pos="-1440"/>
                <w:tab w:val="left" w:pos="-720"/>
                <w:tab w:val="left" w:pos="0"/>
              </w:tabs>
              <w:spacing w:line="287" w:lineRule="auto"/>
              <w:rPr>
                <w:b/>
                <w:sz w:val="18"/>
                <w:szCs w:val="18"/>
              </w:rPr>
            </w:pPr>
            <w:r>
              <w:rPr>
                <w:b/>
                <w:sz w:val="18"/>
                <w:szCs w:val="18"/>
              </w:rPr>
              <w:t>$</w:t>
            </w:r>
            <w:r w:rsidR="00934112">
              <w:rPr>
                <w:b/>
                <w:sz w:val="18"/>
                <w:szCs w:val="18"/>
              </w:rPr>
              <w:t>9,7</w:t>
            </w:r>
            <w:r w:rsidR="00DB7E3B">
              <w:rPr>
                <w:b/>
                <w:sz w:val="18"/>
                <w:szCs w:val="18"/>
              </w:rPr>
              <w:t>83,089</w:t>
            </w:r>
          </w:p>
        </w:tc>
      </w:tr>
    </w:tbl>
    <w:p w:rsidR="00E307D5" w:rsidRDefault="00E307D5" w:rsidP="00E307D5">
      <w:r w:rsidRPr="00140194">
        <w:tab/>
      </w:r>
      <w:r>
        <w:t>c</w:t>
      </w:r>
      <w:r w:rsidRPr="00140194">
        <w:t>.</w:t>
      </w:r>
      <w:r>
        <w:tab/>
      </w:r>
      <w:r w:rsidRPr="00140194">
        <w:t xml:space="preserve">The following historic preservation projects are eligible for funding in the form of </w:t>
      </w:r>
      <w:r>
        <w:t>historic site management</w:t>
      </w:r>
      <w:r w:rsidRPr="00140194">
        <w:t xml:space="preserve"> grants, as awarded </w:t>
      </w:r>
      <w:r w:rsidRPr="00140194">
        <w:lastRenderedPageBreak/>
        <w:t>by the New Jersey Historic Trust, using moneys appropriated pursuant to</w:t>
      </w:r>
      <w:r>
        <w:t xml:space="preserve"> subsection a. of this section:</w:t>
      </w:r>
    </w:p>
    <w:p w:rsidR="002B4F9A" w:rsidRDefault="002B4F9A" w:rsidP="00E307D5"/>
    <w:tbl>
      <w:tblPr>
        <w:tblW w:w="0" w:type="auto"/>
        <w:tblLook w:val="0000" w:firstRow="0" w:lastRow="0" w:firstColumn="0" w:lastColumn="0" w:noHBand="0" w:noVBand="0"/>
      </w:tblPr>
      <w:tblGrid>
        <w:gridCol w:w="1146"/>
        <w:gridCol w:w="1322"/>
        <w:gridCol w:w="1615"/>
        <w:gridCol w:w="2003"/>
        <w:gridCol w:w="970"/>
      </w:tblGrid>
      <w:tr w:rsidR="002443C2" w:rsidRPr="000D0706" w:rsidTr="00ED2529">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Name of</w:t>
            </w:r>
          </w:p>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Project Name</w:t>
            </w:r>
          </w:p>
        </w:tc>
        <w:tc>
          <w:tcPr>
            <w:tcW w:w="0" w:type="auto"/>
          </w:tcPr>
          <w:p w:rsidR="00E307D5" w:rsidRDefault="00E307D5" w:rsidP="00ED2529">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E307D5" w:rsidRPr="000D0706" w:rsidRDefault="00E307D5" w:rsidP="00ED2529">
            <w:pPr>
              <w:widowControl w:val="0"/>
              <w:tabs>
                <w:tab w:val="left" w:pos="-1440"/>
                <w:tab w:val="left" w:pos="-720"/>
                <w:tab w:val="left" w:pos="0"/>
              </w:tabs>
              <w:spacing w:line="287" w:lineRule="auto"/>
              <w:jc w:val="right"/>
              <w:rPr>
                <w:b/>
                <w:sz w:val="18"/>
                <w:szCs w:val="18"/>
              </w:rPr>
            </w:pPr>
          </w:p>
        </w:tc>
      </w:tr>
      <w:tr w:rsidR="002443C2" w:rsidRPr="000D0706" w:rsidTr="00ED2529">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E307D5" w:rsidRPr="000D0706" w:rsidRDefault="009A0C08" w:rsidP="00ED2529">
            <w:pPr>
              <w:widowControl w:val="0"/>
              <w:tabs>
                <w:tab w:val="left" w:pos="-1440"/>
                <w:tab w:val="left" w:pos="-720"/>
                <w:tab w:val="left" w:pos="0"/>
              </w:tabs>
              <w:spacing w:line="287" w:lineRule="auto"/>
              <w:jc w:val="left"/>
              <w:rPr>
                <w:sz w:val="18"/>
                <w:szCs w:val="18"/>
              </w:rPr>
            </w:pPr>
            <w:r>
              <w:rPr>
                <w:sz w:val="18"/>
                <w:szCs w:val="18"/>
              </w:rPr>
              <w:t>Englewood City</w:t>
            </w:r>
          </w:p>
        </w:tc>
        <w:tc>
          <w:tcPr>
            <w:tcW w:w="0" w:type="auto"/>
          </w:tcPr>
          <w:p w:rsidR="00E307D5" w:rsidRPr="000D0706"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Woman's Club of Englewood</w:t>
            </w:r>
          </w:p>
        </w:tc>
        <w:tc>
          <w:tcPr>
            <w:tcW w:w="0" w:type="auto"/>
          </w:tcPr>
          <w:p w:rsidR="00E307D5"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Brinckerhoff Carriage House</w:t>
            </w:r>
          </w:p>
          <w:p w:rsidR="009A0C08" w:rsidRPr="000D0706" w:rsidRDefault="009A0C08"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F942EB" w:rsidP="00ED2529">
            <w:pPr>
              <w:widowControl w:val="0"/>
              <w:tabs>
                <w:tab w:val="left" w:pos="-1440"/>
                <w:tab w:val="left" w:pos="-720"/>
                <w:tab w:val="left" w:pos="0"/>
              </w:tabs>
              <w:spacing w:line="287" w:lineRule="auto"/>
              <w:jc w:val="right"/>
              <w:rPr>
                <w:sz w:val="18"/>
                <w:szCs w:val="18"/>
              </w:rPr>
            </w:pPr>
            <w:r w:rsidRPr="00F942EB">
              <w:rPr>
                <w:sz w:val="18"/>
                <w:szCs w:val="18"/>
              </w:rPr>
              <w:t>$39,600</w:t>
            </w:r>
          </w:p>
        </w:tc>
      </w:tr>
      <w:tr w:rsidR="002443C2" w:rsidRPr="000D0706" w:rsidTr="00ED2529">
        <w:tc>
          <w:tcPr>
            <w:tcW w:w="0" w:type="auto"/>
          </w:tcPr>
          <w:p w:rsidR="00F942EB" w:rsidRDefault="00F942EB" w:rsidP="00ED252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F942EB" w:rsidRPr="000D0706" w:rsidRDefault="009A0C08" w:rsidP="00ED2529">
            <w:pPr>
              <w:widowControl w:val="0"/>
              <w:tabs>
                <w:tab w:val="left" w:pos="-1440"/>
                <w:tab w:val="left" w:pos="-720"/>
                <w:tab w:val="left" w:pos="0"/>
              </w:tabs>
              <w:spacing w:line="287" w:lineRule="auto"/>
              <w:jc w:val="left"/>
              <w:rPr>
                <w:sz w:val="18"/>
                <w:szCs w:val="18"/>
              </w:rPr>
            </w:pPr>
            <w:r>
              <w:rPr>
                <w:sz w:val="18"/>
                <w:szCs w:val="18"/>
              </w:rPr>
              <w:t xml:space="preserve">Fair Lawn </w:t>
            </w:r>
            <w:proofErr w:type="spellStart"/>
            <w:r>
              <w:rPr>
                <w:sz w:val="18"/>
                <w:szCs w:val="18"/>
              </w:rPr>
              <w:t>Boro</w:t>
            </w:r>
            <w:proofErr w:type="spellEnd"/>
          </w:p>
        </w:tc>
        <w:tc>
          <w:tcPr>
            <w:tcW w:w="0" w:type="auto"/>
          </w:tcPr>
          <w:p w:rsidR="00F942EB"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 xml:space="preserve">The </w:t>
            </w:r>
            <w:proofErr w:type="spellStart"/>
            <w:r w:rsidRPr="009A0C08">
              <w:rPr>
                <w:sz w:val="18"/>
                <w:szCs w:val="18"/>
              </w:rPr>
              <w:t>Radburn</w:t>
            </w:r>
            <w:proofErr w:type="spellEnd"/>
            <w:r w:rsidRPr="009A0C08">
              <w:rPr>
                <w:sz w:val="18"/>
                <w:szCs w:val="18"/>
              </w:rPr>
              <w:t xml:space="preserve"> Association</w:t>
            </w:r>
          </w:p>
          <w:p w:rsidR="009A0C08" w:rsidRPr="000D0706" w:rsidRDefault="009A0C08" w:rsidP="00ED2529">
            <w:pPr>
              <w:widowControl w:val="0"/>
              <w:tabs>
                <w:tab w:val="left" w:pos="-1440"/>
                <w:tab w:val="left" w:pos="-720"/>
                <w:tab w:val="left" w:pos="0"/>
              </w:tabs>
              <w:spacing w:line="287" w:lineRule="auto"/>
              <w:jc w:val="left"/>
              <w:rPr>
                <w:sz w:val="18"/>
                <w:szCs w:val="18"/>
              </w:rPr>
            </w:pPr>
          </w:p>
        </w:tc>
        <w:tc>
          <w:tcPr>
            <w:tcW w:w="0" w:type="auto"/>
          </w:tcPr>
          <w:p w:rsidR="00F942EB" w:rsidRPr="000D0706" w:rsidRDefault="009A0C08" w:rsidP="00ED2529">
            <w:pPr>
              <w:widowControl w:val="0"/>
              <w:tabs>
                <w:tab w:val="left" w:pos="-1440"/>
                <w:tab w:val="left" w:pos="-720"/>
                <w:tab w:val="left" w:pos="0"/>
              </w:tabs>
              <w:spacing w:line="287" w:lineRule="auto"/>
              <w:jc w:val="left"/>
              <w:rPr>
                <w:sz w:val="18"/>
                <w:szCs w:val="18"/>
              </w:rPr>
            </w:pPr>
            <w:proofErr w:type="spellStart"/>
            <w:r>
              <w:rPr>
                <w:sz w:val="18"/>
                <w:szCs w:val="18"/>
              </w:rPr>
              <w:t>Radburn</w:t>
            </w:r>
            <w:proofErr w:type="spellEnd"/>
          </w:p>
        </w:tc>
        <w:tc>
          <w:tcPr>
            <w:tcW w:w="0" w:type="auto"/>
          </w:tcPr>
          <w:p w:rsidR="00F942EB" w:rsidRPr="000D0706" w:rsidRDefault="00F942EB" w:rsidP="00ED2529">
            <w:pPr>
              <w:widowControl w:val="0"/>
              <w:tabs>
                <w:tab w:val="left" w:pos="-1440"/>
                <w:tab w:val="left" w:pos="-720"/>
                <w:tab w:val="left" w:pos="0"/>
              </w:tabs>
              <w:spacing w:line="287" w:lineRule="auto"/>
              <w:jc w:val="right"/>
              <w:rPr>
                <w:sz w:val="18"/>
                <w:szCs w:val="18"/>
              </w:rPr>
            </w:pPr>
            <w:r w:rsidRPr="00F942EB">
              <w:rPr>
                <w:sz w:val="18"/>
                <w:szCs w:val="18"/>
              </w:rPr>
              <w:t>42,255</w:t>
            </w:r>
          </w:p>
        </w:tc>
      </w:tr>
      <w:tr w:rsidR="002443C2" w:rsidRPr="000D0706" w:rsidTr="00ED2529">
        <w:tc>
          <w:tcPr>
            <w:tcW w:w="0" w:type="auto"/>
          </w:tcPr>
          <w:p w:rsidR="00F942EB" w:rsidRDefault="00F942EB" w:rsidP="00ED252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F942EB" w:rsidRPr="000D0706" w:rsidRDefault="009A0C08" w:rsidP="00ED2529">
            <w:pPr>
              <w:widowControl w:val="0"/>
              <w:tabs>
                <w:tab w:val="left" w:pos="-1440"/>
                <w:tab w:val="left" w:pos="-720"/>
                <w:tab w:val="left" w:pos="0"/>
              </w:tabs>
              <w:spacing w:line="287" w:lineRule="auto"/>
              <w:jc w:val="left"/>
              <w:rPr>
                <w:sz w:val="18"/>
                <w:szCs w:val="18"/>
              </w:rPr>
            </w:pPr>
            <w:r>
              <w:rPr>
                <w:sz w:val="18"/>
                <w:szCs w:val="18"/>
              </w:rPr>
              <w:t xml:space="preserve">Fort Lee </w:t>
            </w:r>
            <w:proofErr w:type="spellStart"/>
            <w:r>
              <w:rPr>
                <w:sz w:val="18"/>
                <w:szCs w:val="18"/>
              </w:rPr>
              <w:t>Boro</w:t>
            </w:r>
            <w:proofErr w:type="spellEnd"/>
          </w:p>
        </w:tc>
        <w:tc>
          <w:tcPr>
            <w:tcW w:w="0" w:type="auto"/>
          </w:tcPr>
          <w:p w:rsidR="00F942EB"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Palisades Parks Conservancy</w:t>
            </w:r>
          </w:p>
          <w:p w:rsidR="009A0C08" w:rsidRPr="000D0706" w:rsidRDefault="009A0C08" w:rsidP="00ED2529">
            <w:pPr>
              <w:widowControl w:val="0"/>
              <w:tabs>
                <w:tab w:val="left" w:pos="-1440"/>
                <w:tab w:val="left" w:pos="-720"/>
                <w:tab w:val="left" w:pos="0"/>
              </w:tabs>
              <w:spacing w:line="287" w:lineRule="auto"/>
              <w:jc w:val="left"/>
              <w:rPr>
                <w:sz w:val="18"/>
                <w:szCs w:val="18"/>
              </w:rPr>
            </w:pPr>
          </w:p>
        </w:tc>
        <w:tc>
          <w:tcPr>
            <w:tcW w:w="0" w:type="auto"/>
          </w:tcPr>
          <w:p w:rsidR="00F942EB" w:rsidRPr="000D0706"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Palisades Interstate Park</w:t>
            </w:r>
          </w:p>
        </w:tc>
        <w:tc>
          <w:tcPr>
            <w:tcW w:w="0" w:type="auto"/>
          </w:tcPr>
          <w:p w:rsidR="00F942EB" w:rsidRPr="000D0706" w:rsidRDefault="00F942EB"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Camden City</w:t>
            </w:r>
          </w:p>
        </w:tc>
        <w:tc>
          <w:tcPr>
            <w:tcW w:w="0" w:type="auto"/>
          </w:tcPr>
          <w:p w:rsidR="00E307D5" w:rsidRDefault="00AA66D5" w:rsidP="00ED2529">
            <w:pPr>
              <w:widowControl w:val="0"/>
              <w:tabs>
                <w:tab w:val="left" w:pos="-1440"/>
                <w:tab w:val="left" w:pos="-720"/>
                <w:tab w:val="left" w:pos="0"/>
              </w:tabs>
              <w:spacing w:line="287" w:lineRule="auto"/>
              <w:jc w:val="left"/>
              <w:rPr>
                <w:sz w:val="18"/>
                <w:szCs w:val="18"/>
              </w:rPr>
            </w:pPr>
            <w:r w:rsidRPr="00AA66D5">
              <w:rPr>
                <w:sz w:val="18"/>
                <w:szCs w:val="18"/>
              </w:rPr>
              <w:t>City of Camden</w:t>
            </w:r>
          </w:p>
        </w:tc>
        <w:tc>
          <w:tcPr>
            <w:tcW w:w="0" w:type="auto"/>
          </w:tcPr>
          <w:p w:rsidR="00E307D5" w:rsidRDefault="00AA66D5" w:rsidP="00ED2529">
            <w:pPr>
              <w:widowControl w:val="0"/>
              <w:tabs>
                <w:tab w:val="left" w:pos="-1440"/>
                <w:tab w:val="left" w:pos="-720"/>
                <w:tab w:val="left" w:pos="0"/>
              </w:tabs>
              <w:spacing w:line="287" w:lineRule="auto"/>
              <w:jc w:val="left"/>
              <w:rPr>
                <w:sz w:val="18"/>
                <w:szCs w:val="18"/>
              </w:rPr>
            </w:pPr>
            <w:r>
              <w:rPr>
                <w:sz w:val="18"/>
                <w:szCs w:val="18"/>
              </w:rPr>
              <w:t>Camden City Hall</w:t>
            </w:r>
          </w:p>
          <w:p w:rsidR="00AA66D5" w:rsidRDefault="00AA66D5" w:rsidP="00ED2529">
            <w:pPr>
              <w:widowControl w:val="0"/>
              <w:tabs>
                <w:tab w:val="left" w:pos="-1440"/>
                <w:tab w:val="left" w:pos="-720"/>
                <w:tab w:val="left" w:pos="0"/>
              </w:tabs>
              <w:spacing w:line="287" w:lineRule="auto"/>
              <w:jc w:val="left"/>
              <w:rPr>
                <w:sz w:val="18"/>
                <w:szCs w:val="18"/>
              </w:rPr>
            </w:pPr>
          </w:p>
        </w:tc>
        <w:tc>
          <w:tcPr>
            <w:tcW w:w="0" w:type="auto"/>
          </w:tcPr>
          <w:p w:rsidR="00E307D5" w:rsidRDefault="00E307D5"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E307D5" w:rsidRDefault="00F942EB" w:rsidP="00ED2529">
            <w:pPr>
              <w:widowControl w:val="0"/>
              <w:tabs>
                <w:tab w:val="left" w:pos="-1440"/>
                <w:tab w:val="left" w:pos="-720"/>
                <w:tab w:val="left" w:pos="0"/>
              </w:tabs>
              <w:spacing w:line="287" w:lineRule="auto"/>
              <w:jc w:val="left"/>
              <w:rPr>
                <w:sz w:val="18"/>
                <w:szCs w:val="18"/>
              </w:rPr>
            </w:pPr>
            <w:r>
              <w:rPr>
                <w:sz w:val="18"/>
                <w:szCs w:val="18"/>
              </w:rPr>
              <w:t>Camden City</w:t>
            </w:r>
          </w:p>
        </w:tc>
        <w:tc>
          <w:tcPr>
            <w:tcW w:w="0" w:type="auto"/>
          </w:tcPr>
          <w:p w:rsidR="00E307D5"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Newton Monthly Meeting</w:t>
            </w:r>
          </w:p>
          <w:p w:rsidR="00F942EB" w:rsidRDefault="00F942EB" w:rsidP="00ED2529">
            <w:pPr>
              <w:widowControl w:val="0"/>
              <w:tabs>
                <w:tab w:val="left" w:pos="-1440"/>
                <w:tab w:val="left" w:pos="-720"/>
                <w:tab w:val="left" w:pos="0"/>
              </w:tabs>
              <w:spacing w:line="287" w:lineRule="auto"/>
              <w:jc w:val="left"/>
              <w:rPr>
                <w:sz w:val="18"/>
                <w:szCs w:val="18"/>
              </w:rPr>
            </w:pPr>
          </w:p>
        </w:tc>
        <w:tc>
          <w:tcPr>
            <w:tcW w:w="0" w:type="auto"/>
          </w:tcPr>
          <w:p w:rsidR="00E307D5"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Newton Friends Meetinghouse</w:t>
            </w:r>
          </w:p>
        </w:tc>
        <w:tc>
          <w:tcPr>
            <w:tcW w:w="0" w:type="auto"/>
          </w:tcPr>
          <w:p w:rsidR="00E307D5" w:rsidRDefault="00F942EB" w:rsidP="00ED2529">
            <w:pPr>
              <w:widowControl w:val="0"/>
              <w:tabs>
                <w:tab w:val="left" w:pos="-1440"/>
                <w:tab w:val="left" w:pos="-720"/>
                <w:tab w:val="left" w:pos="0"/>
              </w:tabs>
              <w:spacing w:line="287" w:lineRule="auto"/>
              <w:jc w:val="right"/>
              <w:rPr>
                <w:sz w:val="18"/>
                <w:szCs w:val="18"/>
              </w:rPr>
            </w:pPr>
            <w:r w:rsidRPr="00F942EB">
              <w:rPr>
                <w:sz w:val="18"/>
                <w:szCs w:val="18"/>
              </w:rPr>
              <w:t>21,390</w:t>
            </w:r>
          </w:p>
        </w:tc>
      </w:tr>
      <w:tr w:rsidR="002443C2" w:rsidRPr="000D0706" w:rsidTr="00ED2529">
        <w:tc>
          <w:tcPr>
            <w:tcW w:w="0" w:type="auto"/>
          </w:tcPr>
          <w:p w:rsidR="002E2D9D" w:rsidRDefault="002E2D9D" w:rsidP="00A43241">
            <w:pPr>
              <w:widowControl w:val="0"/>
              <w:tabs>
                <w:tab w:val="left" w:pos="-1440"/>
                <w:tab w:val="left" w:pos="-720"/>
                <w:tab w:val="left" w:pos="0"/>
              </w:tabs>
              <w:spacing w:line="287" w:lineRule="auto"/>
              <w:jc w:val="left"/>
              <w:rPr>
                <w:sz w:val="18"/>
                <w:szCs w:val="18"/>
              </w:rPr>
            </w:pPr>
            <w:r>
              <w:rPr>
                <w:sz w:val="18"/>
                <w:szCs w:val="18"/>
              </w:rPr>
              <w:t>Cumberland</w:t>
            </w:r>
          </w:p>
        </w:tc>
        <w:tc>
          <w:tcPr>
            <w:tcW w:w="0" w:type="auto"/>
          </w:tcPr>
          <w:p w:rsidR="002E2D9D" w:rsidRDefault="002E2D9D" w:rsidP="00ED2529">
            <w:pPr>
              <w:widowControl w:val="0"/>
              <w:tabs>
                <w:tab w:val="left" w:pos="-1440"/>
                <w:tab w:val="left" w:pos="-720"/>
                <w:tab w:val="left" w:pos="0"/>
              </w:tabs>
              <w:spacing w:line="287" w:lineRule="auto"/>
              <w:jc w:val="left"/>
              <w:rPr>
                <w:sz w:val="18"/>
                <w:szCs w:val="18"/>
              </w:rPr>
            </w:pPr>
            <w:r>
              <w:rPr>
                <w:sz w:val="18"/>
                <w:szCs w:val="18"/>
              </w:rPr>
              <w:t>Vineland City</w:t>
            </w:r>
          </w:p>
        </w:tc>
        <w:tc>
          <w:tcPr>
            <w:tcW w:w="0" w:type="auto"/>
          </w:tcPr>
          <w:p w:rsidR="002E2D9D" w:rsidRDefault="002E2D9D" w:rsidP="00A43241">
            <w:pPr>
              <w:widowControl w:val="0"/>
              <w:tabs>
                <w:tab w:val="left" w:pos="-1440"/>
                <w:tab w:val="left" w:pos="-720"/>
                <w:tab w:val="left" w:pos="0"/>
              </w:tabs>
              <w:spacing w:line="287" w:lineRule="auto"/>
              <w:jc w:val="left"/>
              <w:rPr>
                <w:sz w:val="18"/>
                <w:szCs w:val="18"/>
              </w:rPr>
            </w:pPr>
            <w:r w:rsidRPr="002E2D9D">
              <w:rPr>
                <w:sz w:val="18"/>
                <w:szCs w:val="18"/>
              </w:rPr>
              <w:t>Siloam Cemetery Association</w:t>
            </w:r>
          </w:p>
          <w:p w:rsidR="002E2D9D" w:rsidRDefault="002E2D9D" w:rsidP="00A43241">
            <w:pPr>
              <w:widowControl w:val="0"/>
              <w:tabs>
                <w:tab w:val="left" w:pos="-1440"/>
                <w:tab w:val="left" w:pos="-720"/>
                <w:tab w:val="left" w:pos="0"/>
              </w:tabs>
              <w:spacing w:line="287" w:lineRule="auto"/>
              <w:jc w:val="left"/>
              <w:rPr>
                <w:sz w:val="18"/>
                <w:szCs w:val="18"/>
              </w:rPr>
            </w:pPr>
          </w:p>
        </w:tc>
        <w:tc>
          <w:tcPr>
            <w:tcW w:w="0" w:type="auto"/>
          </w:tcPr>
          <w:p w:rsidR="002E2D9D" w:rsidRDefault="002E2D9D" w:rsidP="002E2D9D">
            <w:pPr>
              <w:widowControl w:val="0"/>
              <w:tabs>
                <w:tab w:val="left" w:pos="-1440"/>
                <w:tab w:val="left" w:pos="-720"/>
                <w:tab w:val="left" w:pos="0"/>
              </w:tabs>
              <w:spacing w:line="287" w:lineRule="auto"/>
              <w:jc w:val="left"/>
              <w:rPr>
                <w:sz w:val="18"/>
                <w:szCs w:val="18"/>
              </w:rPr>
            </w:pPr>
            <w:r w:rsidRPr="002E2D9D">
              <w:rPr>
                <w:sz w:val="18"/>
                <w:szCs w:val="18"/>
              </w:rPr>
              <w:t xml:space="preserve">Siloam Cemetery </w:t>
            </w:r>
          </w:p>
        </w:tc>
        <w:tc>
          <w:tcPr>
            <w:tcW w:w="0" w:type="auto"/>
          </w:tcPr>
          <w:p w:rsidR="002E2D9D" w:rsidRDefault="002E2D9D" w:rsidP="00A43241">
            <w:pPr>
              <w:widowControl w:val="0"/>
              <w:tabs>
                <w:tab w:val="left" w:pos="-1440"/>
                <w:tab w:val="left" w:pos="-720"/>
                <w:tab w:val="left" w:pos="0"/>
              </w:tabs>
              <w:spacing w:line="287" w:lineRule="auto"/>
              <w:jc w:val="right"/>
              <w:rPr>
                <w:sz w:val="18"/>
                <w:szCs w:val="18"/>
              </w:rPr>
            </w:pPr>
            <w:r>
              <w:rPr>
                <w:sz w:val="18"/>
                <w:szCs w:val="18"/>
              </w:rPr>
              <w:t>30,000</w:t>
            </w:r>
          </w:p>
        </w:tc>
      </w:tr>
      <w:tr w:rsidR="002443C2" w:rsidRPr="000D0706" w:rsidTr="00ED2529">
        <w:tc>
          <w:tcPr>
            <w:tcW w:w="0" w:type="auto"/>
          </w:tcPr>
          <w:p w:rsidR="002E2D9D" w:rsidRDefault="002E2D9D" w:rsidP="00A43241">
            <w:pPr>
              <w:widowControl w:val="0"/>
              <w:tabs>
                <w:tab w:val="left" w:pos="-1440"/>
                <w:tab w:val="left" w:pos="-720"/>
                <w:tab w:val="left" w:pos="0"/>
              </w:tabs>
              <w:spacing w:line="287" w:lineRule="auto"/>
              <w:jc w:val="left"/>
              <w:rPr>
                <w:sz w:val="18"/>
                <w:szCs w:val="18"/>
              </w:rPr>
            </w:pPr>
            <w:r>
              <w:rPr>
                <w:sz w:val="18"/>
                <w:szCs w:val="18"/>
              </w:rPr>
              <w:t>Cumberland</w:t>
            </w:r>
          </w:p>
        </w:tc>
        <w:tc>
          <w:tcPr>
            <w:tcW w:w="0" w:type="auto"/>
          </w:tcPr>
          <w:p w:rsidR="002E2D9D" w:rsidRDefault="002E2D9D" w:rsidP="00ED2529">
            <w:pPr>
              <w:widowControl w:val="0"/>
              <w:tabs>
                <w:tab w:val="left" w:pos="-1440"/>
                <w:tab w:val="left" w:pos="-720"/>
                <w:tab w:val="left" w:pos="0"/>
              </w:tabs>
              <w:spacing w:line="287" w:lineRule="auto"/>
              <w:jc w:val="left"/>
              <w:rPr>
                <w:sz w:val="18"/>
                <w:szCs w:val="18"/>
              </w:rPr>
            </w:pPr>
            <w:r>
              <w:rPr>
                <w:sz w:val="18"/>
                <w:szCs w:val="18"/>
              </w:rPr>
              <w:t>Vineland City</w:t>
            </w:r>
          </w:p>
        </w:tc>
        <w:tc>
          <w:tcPr>
            <w:tcW w:w="0" w:type="auto"/>
          </w:tcPr>
          <w:p w:rsidR="002E2D9D" w:rsidRDefault="00ED0D59" w:rsidP="00A43241">
            <w:pPr>
              <w:widowControl w:val="0"/>
              <w:tabs>
                <w:tab w:val="left" w:pos="-1440"/>
                <w:tab w:val="left" w:pos="-720"/>
                <w:tab w:val="left" w:pos="0"/>
              </w:tabs>
              <w:spacing w:line="287" w:lineRule="auto"/>
              <w:jc w:val="left"/>
              <w:rPr>
                <w:sz w:val="18"/>
                <w:szCs w:val="18"/>
              </w:rPr>
            </w:pPr>
            <w:r w:rsidRPr="00ED0D59">
              <w:rPr>
                <w:sz w:val="18"/>
                <w:szCs w:val="18"/>
              </w:rPr>
              <w:t>Vineland Historical and Antiquarian Society</w:t>
            </w:r>
          </w:p>
          <w:p w:rsidR="005963DE" w:rsidRDefault="005963DE" w:rsidP="00A43241">
            <w:pPr>
              <w:widowControl w:val="0"/>
              <w:tabs>
                <w:tab w:val="left" w:pos="-1440"/>
                <w:tab w:val="left" w:pos="-720"/>
                <w:tab w:val="left" w:pos="0"/>
              </w:tabs>
              <w:spacing w:line="287" w:lineRule="auto"/>
              <w:jc w:val="left"/>
              <w:rPr>
                <w:sz w:val="18"/>
                <w:szCs w:val="18"/>
              </w:rPr>
            </w:pPr>
          </w:p>
        </w:tc>
        <w:tc>
          <w:tcPr>
            <w:tcW w:w="0" w:type="auto"/>
          </w:tcPr>
          <w:p w:rsidR="002E2D9D" w:rsidRDefault="00ED0D59" w:rsidP="00ED2529">
            <w:pPr>
              <w:widowControl w:val="0"/>
              <w:tabs>
                <w:tab w:val="left" w:pos="-1440"/>
                <w:tab w:val="left" w:pos="-720"/>
                <w:tab w:val="left" w:pos="0"/>
              </w:tabs>
              <w:spacing w:line="287" w:lineRule="auto"/>
              <w:jc w:val="left"/>
              <w:rPr>
                <w:sz w:val="18"/>
                <w:szCs w:val="18"/>
              </w:rPr>
            </w:pPr>
            <w:r w:rsidRPr="00ED0D59">
              <w:rPr>
                <w:sz w:val="18"/>
                <w:szCs w:val="18"/>
              </w:rPr>
              <w:t>Vineland Historical and Antiquarian Society</w:t>
            </w:r>
            <w:r w:rsidR="005963DE">
              <w:rPr>
                <w:sz w:val="18"/>
                <w:szCs w:val="18"/>
              </w:rPr>
              <w:t xml:space="preserve"> Building</w:t>
            </w:r>
          </w:p>
          <w:p w:rsidR="00ED0D59" w:rsidRDefault="00ED0D59" w:rsidP="00ED2529">
            <w:pPr>
              <w:widowControl w:val="0"/>
              <w:tabs>
                <w:tab w:val="left" w:pos="-1440"/>
                <w:tab w:val="left" w:pos="-720"/>
                <w:tab w:val="left" w:pos="0"/>
              </w:tabs>
              <w:spacing w:line="287" w:lineRule="auto"/>
              <w:jc w:val="left"/>
              <w:rPr>
                <w:sz w:val="18"/>
                <w:szCs w:val="18"/>
              </w:rPr>
            </w:pPr>
          </w:p>
        </w:tc>
        <w:tc>
          <w:tcPr>
            <w:tcW w:w="0" w:type="auto"/>
          </w:tcPr>
          <w:p w:rsidR="002E2D9D" w:rsidRDefault="00BD02A6" w:rsidP="00A43241">
            <w:pPr>
              <w:widowControl w:val="0"/>
              <w:tabs>
                <w:tab w:val="left" w:pos="-1440"/>
                <w:tab w:val="left" w:pos="-720"/>
                <w:tab w:val="left" w:pos="0"/>
              </w:tabs>
              <w:spacing w:line="287" w:lineRule="auto"/>
              <w:jc w:val="right"/>
              <w:rPr>
                <w:sz w:val="18"/>
                <w:szCs w:val="18"/>
              </w:rPr>
            </w:pPr>
            <w:r>
              <w:rPr>
                <w:sz w:val="18"/>
                <w:szCs w:val="18"/>
              </w:rPr>
              <w:t>20,790</w:t>
            </w:r>
          </w:p>
        </w:tc>
      </w:tr>
      <w:tr w:rsidR="002443C2" w:rsidRPr="000D0706" w:rsidTr="00ED2529">
        <w:tc>
          <w:tcPr>
            <w:tcW w:w="0" w:type="auto"/>
          </w:tcPr>
          <w:p w:rsidR="002E2D9D" w:rsidRDefault="002E2D9D" w:rsidP="00A43241">
            <w:pPr>
              <w:widowControl w:val="0"/>
              <w:tabs>
                <w:tab w:val="left" w:pos="-1440"/>
                <w:tab w:val="left" w:pos="-720"/>
                <w:tab w:val="left" w:pos="0"/>
              </w:tabs>
              <w:spacing w:line="287" w:lineRule="auto"/>
              <w:jc w:val="left"/>
              <w:rPr>
                <w:sz w:val="18"/>
                <w:szCs w:val="18"/>
              </w:rPr>
            </w:pPr>
            <w:r>
              <w:rPr>
                <w:sz w:val="18"/>
                <w:szCs w:val="18"/>
              </w:rPr>
              <w:t>Essex</w:t>
            </w:r>
          </w:p>
        </w:tc>
        <w:tc>
          <w:tcPr>
            <w:tcW w:w="0" w:type="auto"/>
          </w:tcPr>
          <w:p w:rsidR="002E2D9D" w:rsidRDefault="00F8405A" w:rsidP="00ED2529">
            <w:pPr>
              <w:widowControl w:val="0"/>
              <w:tabs>
                <w:tab w:val="left" w:pos="-1440"/>
                <w:tab w:val="left" w:pos="-720"/>
                <w:tab w:val="left" w:pos="0"/>
              </w:tabs>
              <w:spacing w:line="287" w:lineRule="auto"/>
              <w:jc w:val="left"/>
              <w:rPr>
                <w:sz w:val="18"/>
                <w:szCs w:val="18"/>
              </w:rPr>
            </w:pPr>
            <w:r>
              <w:rPr>
                <w:sz w:val="18"/>
                <w:szCs w:val="18"/>
              </w:rPr>
              <w:t xml:space="preserve">Montclair </w:t>
            </w:r>
            <w:proofErr w:type="spellStart"/>
            <w:r>
              <w:rPr>
                <w:sz w:val="18"/>
                <w:szCs w:val="18"/>
              </w:rPr>
              <w:t>Twp</w:t>
            </w:r>
            <w:proofErr w:type="spellEnd"/>
          </w:p>
        </w:tc>
        <w:tc>
          <w:tcPr>
            <w:tcW w:w="0" w:type="auto"/>
          </w:tcPr>
          <w:p w:rsidR="00F8405A" w:rsidRDefault="00F8405A" w:rsidP="00F8405A">
            <w:pPr>
              <w:widowControl w:val="0"/>
              <w:tabs>
                <w:tab w:val="left" w:pos="-1440"/>
                <w:tab w:val="left" w:pos="-720"/>
                <w:tab w:val="left" w:pos="0"/>
              </w:tabs>
              <w:spacing w:line="287" w:lineRule="auto"/>
              <w:jc w:val="left"/>
              <w:rPr>
                <w:sz w:val="18"/>
                <w:szCs w:val="18"/>
              </w:rPr>
            </w:pPr>
            <w:r w:rsidRPr="00F8405A">
              <w:rPr>
                <w:sz w:val="18"/>
                <w:szCs w:val="18"/>
              </w:rPr>
              <w:t>Montclair History Center</w:t>
            </w:r>
          </w:p>
          <w:p w:rsidR="002E2D9D" w:rsidRDefault="00F8405A" w:rsidP="00F8405A">
            <w:pPr>
              <w:widowControl w:val="0"/>
              <w:tabs>
                <w:tab w:val="left" w:pos="-1440"/>
                <w:tab w:val="left" w:pos="-720"/>
                <w:tab w:val="left" w:pos="0"/>
              </w:tabs>
              <w:spacing w:line="287" w:lineRule="auto"/>
              <w:jc w:val="left"/>
              <w:rPr>
                <w:sz w:val="18"/>
                <w:szCs w:val="18"/>
              </w:rPr>
            </w:pPr>
            <w:r w:rsidRPr="00F8405A">
              <w:rPr>
                <w:sz w:val="18"/>
                <w:szCs w:val="18"/>
              </w:rPr>
              <w:t xml:space="preserve">   </w:t>
            </w:r>
          </w:p>
        </w:tc>
        <w:tc>
          <w:tcPr>
            <w:tcW w:w="0" w:type="auto"/>
          </w:tcPr>
          <w:p w:rsidR="002E2D9D" w:rsidRDefault="00F8405A" w:rsidP="00ED2529">
            <w:pPr>
              <w:widowControl w:val="0"/>
              <w:tabs>
                <w:tab w:val="left" w:pos="-1440"/>
                <w:tab w:val="left" w:pos="-720"/>
                <w:tab w:val="left" w:pos="0"/>
              </w:tabs>
              <w:spacing w:line="287" w:lineRule="auto"/>
              <w:jc w:val="left"/>
              <w:rPr>
                <w:sz w:val="18"/>
                <w:szCs w:val="18"/>
              </w:rPr>
            </w:pPr>
            <w:r w:rsidRPr="00F8405A">
              <w:rPr>
                <w:sz w:val="18"/>
                <w:szCs w:val="18"/>
              </w:rPr>
              <w:t>Israel Crane House</w:t>
            </w:r>
          </w:p>
        </w:tc>
        <w:tc>
          <w:tcPr>
            <w:tcW w:w="0" w:type="auto"/>
          </w:tcPr>
          <w:p w:rsidR="002E2D9D" w:rsidRDefault="00F8405A" w:rsidP="00A43241">
            <w:pPr>
              <w:widowControl w:val="0"/>
              <w:tabs>
                <w:tab w:val="left" w:pos="-1440"/>
                <w:tab w:val="left" w:pos="-720"/>
                <w:tab w:val="left" w:pos="0"/>
              </w:tabs>
              <w:spacing w:line="287" w:lineRule="auto"/>
              <w:jc w:val="right"/>
              <w:rPr>
                <w:sz w:val="18"/>
                <w:szCs w:val="18"/>
              </w:rPr>
            </w:pPr>
            <w:r w:rsidRPr="00F8405A">
              <w:rPr>
                <w:sz w:val="18"/>
                <w:szCs w:val="18"/>
              </w:rPr>
              <w:t>45,150</w:t>
            </w:r>
          </w:p>
        </w:tc>
      </w:tr>
      <w:tr w:rsidR="002443C2" w:rsidRPr="000D0706" w:rsidTr="00ED2529">
        <w:tc>
          <w:tcPr>
            <w:tcW w:w="0" w:type="auto"/>
          </w:tcPr>
          <w:p w:rsidR="00E307D5" w:rsidRDefault="00E307D5" w:rsidP="00A43241">
            <w:pPr>
              <w:widowControl w:val="0"/>
              <w:tabs>
                <w:tab w:val="left" w:pos="-1440"/>
                <w:tab w:val="left" w:pos="-720"/>
                <w:tab w:val="left" w:pos="0"/>
              </w:tabs>
              <w:spacing w:line="287" w:lineRule="auto"/>
              <w:jc w:val="left"/>
              <w:rPr>
                <w:sz w:val="18"/>
                <w:szCs w:val="18"/>
              </w:rPr>
            </w:pPr>
            <w:r>
              <w:rPr>
                <w:sz w:val="18"/>
                <w:szCs w:val="18"/>
              </w:rPr>
              <w:t>Hu</w:t>
            </w:r>
            <w:r w:rsidR="00A43241">
              <w:rPr>
                <w:sz w:val="18"/>
                <w:szCs w:val="18"/>
              </w:rPr>
              <w:t>nterdon</w:t>
            </w:r>
          </w:p>
        </w:tc>
        <w:tc>
          <w:tcPr>
            <w:tcW w:w="0" w:type="auto"/>
          </w:tcPr>
          <w:p w:rsidR="00E307D5" w:rsidRDefault="00F8405A" w:rsidP="00ED2529">
            <w:pPr>
              <w:widowControl w:val="0"/>
              <w:tabs>
                <w:tab w:val="left" w:pos="-1440"/>
                <w:tab w:val="left" w:pos="-720"/>
                <w:tab w:val="left" w:pos="0"/>
              </w:tabs>
              <w:spacing w:line="287" w:lineRule="auto"/>
              <w:jc w:val="left"/>
              <w:rPr>
                <w:sz w:val="18"/>
                <w:szCs w:val="18"/>
              </w:rPr>
            </w:pPr>
            <w:r>
              <w:rPr>
                <w:sz w:val="18"/>
                <w:szCs w:val="18"/>
              </w:rPr>
              <w:t xml:space="preserve">High Bridge </w:t>
            </w:r>
            <w:proofErr w:type="spellStart"/>
            <w:r>
              <w:rPr>
                <w:sz w:val="18"/>
                <w:szCs w:val="18"/>
              </w:rPr>
              <w:t>Boro</w:t>
            </w:r>
            <w:proofErr w:type="spellEnd"/>
          </w:p>
        </w:tc>
        <w:tc>
          <w:tcPr>
            <w:tcW w:w="0" w:type="auto"/>
          </w:tcPr>
          <w:p w:rsidR="00F8405A" w:rsidRDefault="00F8405A" w:rsidP="00F8405A">
            <w:pPr>
              <w:widowControl w:val="0"/>
              <w:tabs>
                <w:tab w:val="left" w:pos="-1440"/>
                <w:tab w:val="left" w:pos="-720"/>
                <w:tab w:val="left" w:pos="0"/>
              </w:tabs>
              <w:spacing w:line="287" w:lineRule="auto"/>
              <w:jc w:val="left"/>
              <w:rPr>
                <w:sz w:val="18"/>
                <w:szCs w:val="18"/>
              </w:rPr>
            </w:pPr>
            <w:r w:rsidRPr="00F8405A">
              <w:rPr>
                <w:sz w:val="18"/>
                <w:szCs w:val="18"/>
              </w:rPr>
              <w:t xml:space="preserve">Borough of High Bridge </w:t>
            </w:r>
          </w:p>
          <w:p w:rsidR="00E307D5" w:rsidRDefault="00F8405A" w:rsidP="00F8405A">
            <w:pPr>
              <w:widowControl w:val="0"/>
              <w:tabs>
                <w:tab w:val="left" w:pos="-1440"/>
                <w:tab w:val="left" w:pos="-720"/>
                <w:tab w:val="left" w:pos="0"/>
              </w:tabs>
              <w:spacing w:line="287" w:lineRule="auto"/>
              <w:jc w:val="left"/>
              <w:rPr>
                <w:sz w:val="18"/>
                <w:szCs w:val="18"/>
              </w:rPr>
            </w:pPr>
            <w:r w:rsidRPr="00F8405A">
              <w:rPr>
                <w:sz w:val="18"/>
                <w:szCs w:val="18"/>
              </w:rPr>
              <w:t> </w:t>
            </w:r>
          </w:p>
        </w:tc>
        <w:tc>
          <w:tcPr>
            <w:tcW w:w="0" w:type="auto"/>
          </w:tcPr>
          <w:p w:rsidR="00E307D5" w:rsidRDefault="00F8405A" w:rsidP="00ED2529">
            <w:pPr>
              <w:widowControl w:val="0"/>
              <w:tabs>
                <w:tab w:val="left" w:pos="-1440"/>
                <w:tab w:val="left" w:pos="-720"/>
                <w:tab w:val="left" w:pos="0"/>
              </w:tabs>
              <w:spacing w:line="287" w:lineRule="auto"/>
              <w:jc w:val="left"/>
              <w:rPr>
                <w:sz w:val="18"/>
                <w:szCs w:val="18"/>
              </w:rPr>
            </w:pPr>
            <w:r w:rsidRPr="00F8405A">
              <w:rPr>
                <w:sz w:val="18"/>
                <w:szCs w:val="18"/>
              </w:rPr>
              <w:t>Solitude House </w:t>
            </w:r>
          </w:p>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A43241" w:rsidP="00A43241">
            <w:pPr>
              <w:widowControl w:val="0"/>
              <w:tabs>
                <w:tab w:val="left" w:pos="-1440"/>
                <w:tab w:val="left" w:pos="-720"/>
                <w:tab w:val="left" w:pos="0"/>
              </w:tabs>
              <w:spacing w:line="287" w:lineRule="auto"/>
              <w:jc w:val="right"/>
              <w:rPr>
                <w:sz w:val="18"/>
                <w:szCs w:val="18"/>
              </w:rPr>
            </w:pPr>
            <w:r>
              <w:rPr>
                <w:sz w:val="18"/>
                <w:szCs w:val="18"/>
              </w:rPr>
              <w:t>25,5</w:t>
            </w:r>
            <w:r w:rsidR="00E307D5">
              <w:rPr>
                <w:sz w:val="18"/>
                <w:szCs w:val="18"/>
              </w:rPr>
              <w:t>00</w:t>
            </w:r>
          </w:p>
        </w:tc>
      </w:tr>
      <w:tr w:rsidR="002443C2" w:rsidRPr="000D0706" w:rsidTr="00ED2529">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 xml:space="preserve">Hopewell </w:t>
            </w:r>
            <w:proofErr w:type="spellStart"/>
            <w:r>
              <w:rPr>
                <w:sz w:val="18"/>
                <w:szCs w:val="18"/>
              </w:rPr>
              <w:t>Twp</w:t>
            </w:r>
            <w:proofErr w:type="spellEnd"/>
          </w:p>
          <w:p w:rsidR="00A1020D"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Mercer County Park Commission</w:t>
            </w:r>
          </w:p>
          <w:p w:rsidR="00A1020D"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sidRPr="00A1020D">
              <w:rPr>
                <w:sz w:val="18"/>
                <w:szCs w:val="18"/>
              </w:rPr>
              <w:t>Pleasant Valley Historic District</w:t>
            </w:r>
          </w:p>
        </w:tc>
        <w:tc>
          <w:tcPr>
            <w:tcW w:w="0" w:type="auto"/>
          </w:tcPr>
          <w:p w:rsidR="00A1020D" w:rsidRDefault="00A1020D" w:rsidP="00ED2529">
            <w:pPr>
              <w:widowControl w:val="0"/>
              <w:tabs>
                <w:tab w:val="left" w:pos="-1440"/>
                <w:tab w:val="left" w:pos="-720"/>
                <w:tab w:val="left" w:pos="0"/>
              </w:tabs>
              <w:spacing w:line="287" w:lineRule="auto"/>
              <w:jc w:val="right"/>
              <w:rPr>
                <w:sz w:val="18"/>
                <w:szCs w:val="18"/>
              </w:rPr>
            </w:pPr>
            <w:r w:rsidRPr="00A1020D">
              <w:rPr>
                <w:sz w:val="18"/>
                <w:szCs w:val="18"/>
              </w:rPr>
              <w:t>46,937</w:t>
            </w:r>
          </w:p>
        </w:tc>
      </w:tr>
      <w:tr w:rsidR="002443C2" w:rsidRPr="000D0706" w:rsidTr="00ED2529">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City of Trenton</w:t>
            </w:r>
          </w:p>
          <w:p w:rsidR="00A1020D"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Default="00B96C91" w:rsidP="00ED2529">
            <w:pPr>
              <w:widowControl w:val="0"/>
              <w:tabs>
                <w:tab w:val="left" w:pos="-1440"/>
                <w:tab w:val="left" w:pos="-720"/>
                <w:tab w:val="left" w:pos="0"/>
              </w:tabs>
              <w:spacing w:line="287" w:lineRule="auto"/>
              <w:jc w:val="left"/>
              <w:rPr>
                <w:sz w:val="18"/>
                <w:szCs w:val="18"/>
              </w:rPr>
            </w:pPr>
            <w:r w:rsidRPr="00B96C91">
              <w:rPr>
                <w:sz w:val="18"/>
                <w:szCs w:val="18"/>
              </w:rPr>
              <w:t>Mercer Cemetery  </w:t>
            </w:r>
          </w:p>
        </w:tc>
        <w:tc>
          <w:tcPr>
            <w:tcW w:w="0" w:type="auto"/>
          </w:tcPr>
          <w:p w:rsidR="00A1020D" w:rsidRDefault="009D1560"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E307D5" w:rsidRPr="000C0BF6" w:rsidRDefault="00E307D5" w:rsidP="00ED2529">
            <w:pPr>
              <w:widowControl w:val="0"/>
              <w:tabs>
                <w:tab w:val="left" w:pos="-1440"/>
                <w:tab w:val="left" w:pos="-720"/>
                <w:tab w:val="left" w:pos="0"/>
              </w:tabs>
              <w:spacing w:line="287" w:lineRule="auto"/>
              <w:jc w:val="left"/>
              <w:rPr>
                <w:sz w:val="18"/>
                <w:szCs w:val="18"/>
              </w:rPr>
            </w:pPr>
            <w:r>
              <w:rPr>
                <w:sz w:val="18"/>
                <w:szCs w:val="18"/>
              </w:rPr>
              <w:t xml:space="preserve">Trenton City </w:t>
            </w:r>
          </w:p>
        </w:tc>
        <w:tc>
          <w:tcPr>
            <w:tcW w:w="0" w:type="auto"/>
          </w:tcPr>
          <w:p w:rsidR="00E307D5" w:rsidRDefault="00B96C91" w:rsidP="00B96C91">
            <w:pPr>
              <w:widowControl w:val="0"/>
              <w:tabs>
                <w:tab w:val="left" w:pos="-1440"/>
                <w:tab w:val="left" w:pos="-720"/>
                <w:tab w:val="left" w:pos="0"/>
              </w:tabs>
              <w:spacing w:line="287" w:lineRule="auto"/>
              <w:jc w:val="left"/>
              <w:rPr>
                <w:sz w:val="18"/>
                <w:szCs w:val="18"/>
              </w:rPr>
            </w:pPr>
            <w:r w:rsidRPr="00B96C91">
              <w:rPr>
                <w:sz w:val="18"/>
                <w:szCs w:val="18"/>
              </w:rPr>
              <w:t xml:space="preserve">First Presbyterian Church of Trenton </w:t>
            </w:r>
          </w:p>
          <w:p w:rsidR="00B96C91" w:rsidRPr="000C0BF6" w:rsidRDefault="00B96C91" w:rsidP="00B96C91">
            <w:pPr>
              <w:widowControl w:val="0"/>
              <w:tabs>
                <w:tab w:val="left" w:pos="-1440"/>
                <w:tab w:val="left" w:pos="-720"/>
                <w:tab w:val="left" w:pos="0"/>
              </w:tabs>
              <w:spacing w:line="287" w:lineRule="auto"/>
              <w:jc w:val="left"/>
              <w:rPr>
                <w:sz w:val="18"/>
                <w:szCs w:val="18"/>
              </w:rPr>
            </w:pPr>
          </w:p>
        </w:tc>
        <w:tc>
          <w:tcPr>
            <w:tcW w:w="0" w:type="auto"/>
          </w:tcPr>
          <w:p w:rsidR="00E307D5" w:rsidRPr="000C0BF6" w:rsidRDefault="00B96C91" w:rsidP="00ED2529">
            <w:pPr>
              <w:widowControl w:val="0"/>
              <w:tabs>
                <w:tab w:val="left" w:pos="-1440"/>
                <w:tab w:val="left" w:pos="-720"/>
                <w:tab w:val="left" w:pos="0"/>
              </w:tabs>
              <w:spacing w:line="287" w:lineRule="auto"/>
              <w:jc w:val="left"/>
              <w:rPr>
                <w:sz w:val="18"/>
                <w:szCs w:val="18"/>
              </w:rPr>
            </w:pPr>
            <w:r w:rsidRPr="00B96C91">
              <w:rPr>
                <w:sz w:val="18"/>
                <w:szCs w:val="18"/>
              </w:rPr>
              <w:t>First Presbyterian Church</w:t>
            </w:r>
          </w:p>
        </w:tc>
        <w:tc>
          <w:tcPr>
            <w:tcW w:w="0" w:type="auto"/>
          </w:tcPr>
          <w:p w:rsidR="00E307D5" w:rsidRPr="000C0BF6" w:rsidRDefault="00B96C91" w:rsidP="00ED2529">
            <w:pPr>
              <w:widowControl w:val="0"/>
              <w:tabs>
                <w:tab w:val="left" w:pos="-1440"/>
                <w:tab w:val="left" w:pos="-720"/>
                <w:tab w:val="left" w:pos="0"/>
              </w:tabs>
              <w:spacing w:line="287" w:lineRule="auto"/>
              <w:jc w:val="right"/>
              <w:rPr>
                <w:sz w:val="18"/>
                <w:szCs w:val="18"/>
              </w:rPr>
            </w:pPr>
            <w:r>
              <w:rPr>
                <w:sz w:val="18"/>
                <w:szCs w:val="18"/>
              </w:rPr>
              <w:t>44,482</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E307D5" w:rsidRDefault="00B96C91" w:rsidP="00B96C91">
            <w:pPr>
              <w:widowControl w:val="0"/>
              <w:tabs>
                <w:tab w:val="left" w:pos="-1440"/>
                <w:tab w:val="left" w:pos="-720"/>
                <w:tab w:val="left" w:pos="0"/>
              </w:tabs>
              <w:spacing w:line="287" w:lineRule="auto"/>
              <w:jc w:val="left"/>
              <w:rPr>
                <w:sz w:val="18"/>
                <w:szCs w:val="18"/>
              </w:rPr>
            </w:pPr>
            <w:r w:rsidRPr="00B96C91">
              <w:rPr>
                <w:sz w:val="18"/>
                <w:szCs w:val="18"/>
              </w:rPr>
              <w:t xml:space="preserve">New Jersey Historic Trust </w:t>
            </w:r>
          </w:p>
        </w:tc>
        <w:tc>
          <w:tcPr>
            <w:tcW w:w="0" w:type="auto"/>
          </w:tcPr>
          <w:p w:rsidR="00E307D5" w:rsidRDefault="00B96C91" w:rsidP="00ED2529">
            <w:pPr>
              <w:widowControl w:val="0"/>
              <w:tabs>
                <w:tab w:val="left" w:pos="-1440"/>
                <w:tab w:val="left" w:pos="-720"/>
                <w:tab w:val="left" w:pos="0"/>
              </w:tabs>
              <w:spacing w:line="287" w:lineRule="auto"/>
              <w:jc w:val="left"/>
              <w:rPr>
                <w:sz w:val="18"/>
                <w:szCs w:val="18"/>
              </w:rPr>
            </w:pPr>
            <w:r w:rsidRPr="00B96C91">
              <w:rPr>
                <w:sz w:val="18"/>
                <w:szCs w:val="18"/>
              </w:rPr>
              <w:t>Discover New Jersey License Plate Program</w:t>
            </w:r>
          </w:p>
          <w:p w:rsidR="00B96C91" w:rsidRDefault="00B96C91" w:rsidP="00ED2529">
            <w:pPr>
              <w:widowControl w:val="0"/>
              <w:tabs>
                <w:tab w:val="left" w:pos="-1440"/>
                <w:tab w:val="left" w:pos="-720"/>
                <w:tab w:val="left" w:pos="0"/>
              </w:tabs>
              <w:spacing w:line="287" w:lineRule="auto"/>
              <w:jc w:val="left"/>
              <w:rPr>
                <w:sz w:val="18"/>
                <w:szCs w:val="18"/>
              </w:rPr>
            </w:pPr>
          </w:p>
        </w:tc>
        <w:tc>
          <w:tcPr>
            <w:tcW w:w="0" w:type="auto"/>
          </w:tcPr>
          <w:p w:rsidR="00E307D5" w:rsidRDefault="00B96C91"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E307D5" w:rsidRPr="000C0BF6" w:rsidRDefault="00E307D5" w:rsidP="00ED252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9D1560" w:rsidRDefault="009D1560" w:rsidP="009D1560">
            <w:pPr>
              <w:widowControl w:val="0"/>
              <w:tabs>
                <w:tab w:val="left" w:pos="-1440"/>
                <w:tab w:val="left" w:pos="-720"/>
                <w:tab w:val="left" w:pos="0"/>
              </w:tabs>
              <w:spacing w:line="287" w:lineRule="auto"/>
              <w:jc w:val="left"/>
              <w:rPr>
                <w:sz w:val="18"/>
                <w:szCs w:val="18"/>
              </w:rPr>
            </w:pPr>
            <w:r>
              <w:rPr>
                <w:sz w:val="18"/>
                <w:szCs w:val="18"/>
              </w:rPr>
              <w:t>Trent House Association</w:t>
            </w:r>
          </w:p>
          <w:p w:rsidR="00E307D5" w:rsidRPr="000C0BF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9D1560" w:rsidP="00ED2529">
            <w:pPr>
              <w:widowControl w:val="0"/>
              <w:tabs>
                <w:tab w:val="left" w:pos="-1440"/>
                <w:tab w:val="left" w:pos="-720"/>
                <w:tab w:val="left" w:pos="0"/>
              </w:tabs>
              <w:spacing w:line="287" w:lineRule="auto"/>
              <w:jc w:val="left"/>
              <w:rPr>
                <w:sz w:val="18"/>
                <w:szCs w:val="18"/>
              </w:rPr>
            </w:pPr>
            <w:r>
              <w:rPr>
                <w:sz w:val="18"/>
                <w:szCs w:val="18"/>
              </w:rPr>
              <w:t>William Trent House</w:t>
            </w:r>
          </w:p>
        </w:tc>
        <w:tc>
          <w:tcPr>
            <w:tcW w:w="0" w:type="auto"/>
          </w:tcPr>
          <w:p w:rsidR="00E307D5" w:rsidRPr="000C0BF6" w:rsidRDefault="009D1560" w:rsidP="00ED2529">
            <w:pPr>
              <w:widowControl w:val="0"/>
              <w:tabs>
                <w:tab w:val="left" w:pos="-1440"/>
                <w:tab w:val="left" w:pos="-720"/>
                <w:tab w:val="left" w:pos="0"/>
              </w:tabs>
              <w:spacing w:line="287" w:lineRule="auto"/>
              <w:jc w:val="right"/>
              <w:rPr>
                <w:sz w:val="18"/>
                <w:szCs w:val="18"/>
              </w:rPr>
            </w:pPr>
            <w:r>
              <w:rPr>
                <w:sz w:val="18"/>
                <w:szCs w:val="18"/>
              </w:rPr>
              <w:t>42,360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Middlesex</w:t>
            </w:r>
          </w:p>
        </w:tc>
        <w:tc>
          <w:tcPr>
            <w:tcW w:w="0" w:type="auto"/>
          </w:tcPr>
          <w:p w:rsidR="00E307D5" w:rsidRDefault="00E46365" w:rsidP="00ED2529">
            <w:pPr>
              <w:widowControl w:val="0"/>
              <w:tabs>
                <w:tab w:val="left" w:pos="-1440"/>
                <w:tab w:val="left" w:pos="-720"/>
                <w:tab w:val="left" w:pos="0"/>
              </w:tabs>
              <w:spacing w:line="287" w:lineRule="auto"/>
              <w:jc w:val="left"/>
              <w:rPr>
                <w:sz w:val="18"/>
                <w:szCs w:val="18"/>
              </w:rPr>
            </w:pPr>
            <w:r>
              <w:rPr>
                <w:sz w:val="18"/>
                <w:szCs w:val="18"/>
              </w:rPr>
              <w:t xml:space="preserve">Jamesburg </w:t>
            </w:r>
            <w:proofErr w:type="spellStart"/>
            <w:r>
              <w:rPr>
                <w:sz w:val="18"/>
                <w:szCs w:val="18"/>
              </w:rPr>
              <w:t>Boro</w:t>
            </w:r>
            <w:proofErr w:type="spellEnd"/>
          </w:p>
        </w:tc>
        <w:tc>
          <w:tcPr>
            <w:tcW w:w="0" w:type="auto"/>
          </w:tcPr>
          <w:p w:rsidR="00E307D5" w:rsidRDefault="00E46365" w:rsidP="00E46365">
            <w:pPr>
              <w:widowControl w:val="0"/>
              <w:tabs>
                <w:tab w:val="left" w:pos="-1440"/>
                <w:tab w:val="left" w:pos="-720"/>
                <w:tab w:val="left" w:pos="0"/>
              </w:tabs>
              <w:spacing w:line="287" w:lineRule="auto"/>
              <w:jc w:val="left"/>
              <w:rPr>
                <w:sz w:val="18"/>
                <w:szCs w:val="18"/>
              </w:rPr>
            </w:pPr>
            <w:r w:rsidRPr="00E46365">
              <w:rPr>
                <w:sz w:val="18"/>
                <w:szCs w:val="18"/>
              </w:rPr>
              <w:t>Borough of Jamesburg   </w:t>
            </w:r>
          </w:p>
        </w:tc>
        <w:tc>
          <w:tcPr>
            <w:tcW w:w="0" w:type="auto"/>
          </w:tcPr>
          <w:p w:rsidR="00E307D5" w:rsidRDefault="00E46365" w:rsidP="00ED2529">
            <w:pPr>
              <w:widowControl w:val="0"/>
              <w:tabs>
                <w:tab w:val="left" w:pos="-1440"/>
                <w:tab w:val="left" w:pos="-720"/>
                <w:tab w:val="left" w:pos="0"/>
              </w:tabs>
              <w:spacing w:line="287" w:lineRule="auto"/>
              <w:jc w:val="left"/>
              <w:rPr>
                <w:sz w:val="18"/>
                <w:szCs w:val="18"/>
              </w:rPr>
            </w:pPr>
            <w:r w:rsidRPr="00E46365">
              <w:rPr>
                <w:sz w:val="18"/>
                <w:szCs w:val="18"/>
              </w:rPr>
              <w:t>Ensley-Mount-</w:t>
            </w:r>
            <w:proofErr w:type="spellStart"/>
            <w:r w:rsidRPr="00E46365">
              <w:rPr>
                <w:sz w:val="18"/>
                <w:szCs w:val="18"/>
              </w:rPr>
              <w:t>Buckalew</w:t>
            </w:r>
            <w:proofErr w:type="spellEnd"/>
            <w:r w:rsidRPr="00E46365">
              <w:rPr>
                <w:sz w:val="18"/>
                <w:szCs w:val="18"/>
              </w:rPr>
              <w:t> House</w:t>
            </w:r>
          </w:p>
          <w:p w:rsidR="00E46365" w:rsidRDefault="00E46365" w:rsidP="00ED2529">
            <w:pPr>
              <w:widowControl w:val="0"/>
              <w:tabs>
                <w:tab w:val="left" w:pos="-1440"/>
                <w:tab w:val="left" w:pos="-720"/>
                <w:tab w:val="left" w:pos="0"/>
              </w:tabs>
              <w:spacing w:line="287" w:lineRule="auto"/>
              <w:jc w:val="left"/>
              <w:rPr>
                <w:sz w:val="18"/>
                <w:szCs w:val="18"/>
              </w:rPr>
            </w:pPr>
          </w:p>
        </w:tc>
        <w:tc>
          <w:tcPr>
            <w:tcW w:w="0" w:type="auto"/>
          </w:tcPr>
          <w:p w:rsidR="00E307D5" w:rsidRDefault="00E46365" w:rsidP="00ED2529">
            <w:pPr>
              <w:widowControl w:val="0"/>
              <w:tabs>
                <w:tab w:val="left" w:pos="-1440"/>
                <w:tab w:val="left" w:pos="-720"/>
                <w:tab w:val="left" w:pos="0"/>
              </w:tabs>
              <w:spacing w:line="287" w:lineRule="auto"/>
              <w:jc w:val="right"/>
              <w:rPr>
                <w:sz w:val="18"/>
                <w:szCs w:val="18"/>
              </w:rPr>
            </w:pPr>
            <w:r w:rsidRPr="00E46365">
              <w:rPr>
                <w:sz w:val="18"/>
                <w:szCs w:val="18"/>
              </w:rPr>
              <w:t>48,750</w:t>
            </w:r>
          </w:p>
        </w:tc>
      </w:tr>
      <w:tr w:rsidR="002443C2" w:rsidRPr="000D0706" w:rsidTr="00ED2529">
        <w:tc>
          <w:tcPr>
            <w:tcW w:w="0" w:type="auto"/>
          </w:tcPr>
          <w:p w:rsidR="007C2FBF" w:rsidRDefault="007C2FBF" w:rsidP="00ED2529">
            <w:pPr>
              <w:widowControl w:val="0"/>
              <w:tabs>
                <w:tab w:val="left" w:pos="-1440"/>
                <w:tab w:val="left" w:pos="-720"/>
                <w:tab w:val="left" w:pos="0"/>
              </w:tabs>
              <w:spacing w:line="287" w:lineRule="auto"/>
              <w:jc w:val="left"/>
              <w:rPr>
                <w:sz w:val="18"/>
                <w:szCs w:val="18"/>
              </w:rPr>
            </w:pPr>
            <w:r>
              <w:rPr>
                <w:sz w:val="18"/>
                <w:szCs w:val="18"/>
              </w:rPr>
              <w:t>Middlesex</w:t>
            </w:r>
          </w:p>
        </w:tc>
        <w:tc>
          <w:tcPr>
            <w:tcW w:w="0" w:type="auto"/>
          </w:tcPr>
          <w:p w:rsidR="007C2FBF" w:rsidRDefault="00E46365" w:rsidP="00ED2529">
            <w:pPr>
              <w:widowControl w:val="0"/>
              <w:tabs>
                <w:tab w:val="left" w:pos="-1440"/>
                <w:tab w:val="left" w:pos="-720"/>
                <w:tab w:val="left" w:pos="0"/>
              </w:tabs>
              <w:spacing w:line="287" w:lineRule="auto"/>
              <w:jc w:val="left"/>
              <w:rPr>
                <w:sz w:val="18"/>
                <w:szCs w:val="18"/>
              </w:rPr>
            </w:pPr>
            <w:r>
              <w:rPr>
                <w:sz w:val="18"/>
                <w:szCs w:val="18"/>
              </w:rPr>
              <w:t xml:space="preserve">Metuchen </w:t>
            </w:r>
            <w:proofErr w:type="spellStart"/>
            <w:r>
              <w:rPr>
                <w:sz w:val="18"/>
                <w:szCs w:val="18"/>
              </w:rPr>
              <w:t>Boro</w:t>
            </w:r>
            <w:proofErr w:type="spellEnd"/>
          </w:p>
        </w:tc>
        <w:tc>
          <w:tcPr>
            <w:tcW w:w="0" w:type="auto"/>
          </w:tcPr>
          <w:p w:rsidR="007C2FBF" w:rsidRDefault="00E46365" w:rsidP="00E46365">
            <w:pPr>
              <w:widowControl w:val="0"/>
              <w:tabs>
                <w:tab w:val="left" w:pos="-1440"/>
                <w:tab w:val="left" w:pos="-720"/>
                <w:tab w:val="left" w:pos="0"/>
              </w:tabs>
              <w:spacing w:line="287" w:lineRule="auto"/>
              <w:jc w:val="left"/>
              <w:rPr>
                <w:sz w:val="18"/>
                <w:szCs w:val="18"/>
              </w:rPr>
            </w:pPr>
            <w:r w:rsidRPr="00E46365">
              <w:rPr>
                <w:sz w:val="18"/>
                <w:szCs w:val="18"/>
              </w:rPr>
              <w:t>Borough of Metuchen  </w:t>
            </w:r>
          </w:p>
        </w:tc>
        <w:tc>
          <w:tcPr>
            <w:tcW w:w="0" w:type="auto"/>
          </w:tcPr>
          <w:p w:rsidR="007C2FBF" w:rsidRDefault="00E46365" w:rsidP="00ED2529">
            <w:pPr>
              <w:widowControl w:val="0"/>
              <w:tabs>
                <w:tab w:val="left" w:pos="-1440"/>
                <w:tab w:val="left" w:pos="-720"/>
                <w:tab w:val="left" w:pos="0"/>
              </w:tabs>
              <w:spacing w:line="287" w:lineRule="auto"/>
              <w:jc w:val="left"/>
              <w:rPr>
                <w:sz w:val="18"/>
                <w:szCs w:val="18"/>
              </w:rPr>
            </w:pPr>
            <w:r w:rsidRPr="00E46365">
              <w:rPr>
                <w:sz w:val="18"/>
                <w:szCs w:val="18"/>
              </w:rPr>
              <w:t>Middlesex Avenue/</w:t>
            </w:r>
            <w:proofErr w:type="spellStart"/>
            <w:r w:rsidRPr="00E46365">
              <w:rPr>
                <w:sz w:val="18"/>
                <w:szCs w:val="18"/>
              </w:rPr>
              <w:t>Woodwild</w:t>
            </w:r>
            <w:proofErr w:type="spellEnd"/>
            <w:r w:rsidRPr="00E46365">
              <w:rPr>
                <w:sz w:val="18"/>
                <w:szCs w:val="18"/>
              </w:rPr>
              <w:t xml:space="preserve"> Park Historic District</w:t>
            </w:r>
          </w:p>
          <w:p w:rsidR="00E46365" w:rsidRDefault="00E46365" w:rsidP="00ED2529">
            <w:pPr>
              <w:widowControl w:val="0"/>
              <w:tabs>
                <w:tab w:val="left" w:pos="-1440"/>
                <w:tab w:val="left" w:pos="-720"/>
                <w:tab w:val="left" w:pos="0"/>
              </w:tabs>
              <w:spacing w:line="287" w:lineRule="auto"/>
              <w:jc w:val="left"/>
              <w:rPr>
                <w:sz w:val="18"/>
                <w:szCs w:val="18"/>
              </w:rPr>
            </w:pPr>
          </w:p>
        </w:tc>
        <w:tc>
          <w:tcPr>
            <w:tcW w:w="0" w:type="auto"/>
          </w:tcPr>
          <w:p w:rsidR="007C2FBF" w:rsidRDefault="00E46365" w:rsidP="00ED2529">
            <w:pPr>
              <w:widowControl w:val="0"/>
              <w:tabs>
                <w:tab w:val="left" w:pos="-1440"/>
                <w:tab w:val="left" w:pos="-720"/>
                <w:tab w:val="left" w:pos="0"/>
              </w:tabs>
              <w:spacing w:line="287" w:lineRule="auto"/>
              <w:jc w:val="right"/>
              <w:rPr>
                <w:sz w:val="18"/>
                <w:szCs w:val="18"/>
              </w:rPr>
            </w:pPr>
            <w:r>
              <w:rPr>
                <w:sz w:val="18"/>
                <w:szCs w:val="18"/>
              </w:rPr>
              <w:t>15,000</w:t>
            </w:r>
          </w:p>
        </w:tc>
      </w:tr>
      <w:tr w:rsidR="002443C2" w:rsidRPr="000D0706" w:rsidTr="00ED2529">
        <w:tc>
          <w:tcPr>
            <w:tcW w:w="0" w:type="auto"/>
          </w:tcPr>
          <w:p w:rsidR="007C2FBF" w:rsidRDefault="007C2FBF" w:rsidP="00ED2529">
            <w:pPr>
              <w:widowControl w:val="0"/>
              <w:tabs>
                <w:tab w:val="left" w:pos="-1440"/>
                <w:tab w:val="left" w:pos="-720"/>
                <w:tab w:val="left" w:pos="0"/>
              </w:tabs>
              <w:spacing w:line="287" w:lineRule="auto"/>
              <w:jc w:val="left"/>
              <w:rPr>
                <w:sz w:val="18"/>
                <w:szCs w:val="18"/>
              </w:rPr>
            </w:pPr>
            <w:r>
              <w:rPr>
                <w:sz w:val="18"/>
                <w:szCs w:val="18"/>
              </w:rPr>
              <w:t>Middlesex</w:t>
            </w:r>
          </w:p>
        </w:tc>
        <w:tc>
          <w:tcPr>
            <w:tcW w:w="0" w:type="auto"/>
          </w:tcPr>
          <w:p w:rsidR="007C2FBF" w:rsidRDefault="00E46365" w:rsidP="00ED2529">
            <w:pPr>
              <w:widowControl w:val="0"/>
              <w:tabs>
                <w:tab w:val="left" w:pos="-1440"/>
                <w:tab w:val="left" w:pos="-720"/>
                <w:tab w:val="left" w:pos="0"/>
              </w:tabs>
              <w:spacing w:line="287" w:lineRule="auto"/>
              <w:jc w:val="left"/>
              <w:rPr>
                <w:sz w:val="18"/>
                <w:szCs w:val="18"/>
              </w:rPr>
            </w:pPr>
            <w:r>
              <w:rPr>
                <w:sz w:val="18"/>
                <w:szCs w:val="18"/>
              </w:rPr>
              <w:t>New Brunswick City</w:t>
            </w:r>
          </w:p>
          <w:p w:rsidR="00E46365" w:rsidRDefault="00E46365" w:rsidP="00ED2529">
            <w:pPr>
              <w:widowControl w:val="0"/>
              <w:tabs>
                <w:tab w:val="left" w:pos="-1440"/>
                <w:tab w:val="left" w:pos="-720"/>
                <w:tab w:val="left" w:pos="0"/>
              </w:tabs>
              <w:spacing w:line="287" w:lineRule="auto"/>
              <w:jc w:val="left"/>
              <w:rPr>
                <w:sz w:val="18"/>
                <w:szCs w:val="18"/>
              </w:rPr>
            </w:pPr>
          </w:p>
        </w:tc>
        <w:tc>
          <w:tcPr>
            <w:tcW w:w="0" w:type="auto"/>
          </w:tcPr>
          <w:p w:rsidR="007C2FBF" w:rsidRDefault="00E46365" w:rsidP="00E46365">
            <w:pPr>
              <w:widowControl w:val="0"/>
              <w:tabs>
                <w:tab w:val="left" w:pos="-1440"/>
                <w:tab w:val="left" w:pos="-720"/>
                <w:tab w:val="left" w:pos="0"/>
              </w:tabs>
              <w:spacing w:line="287" w:lineRule="auto"/>
              <w:jc w:val="left"/>
              <w:rPr>
                <w:sz w:val="18"/>
                <w:szCs w:val="18"/>
              </w:rPr>
            </w:pPr>
            <w:r w:rsidRPr="00E46365">
              <w:rPr>
                <w:sz w:val="18"/>
                <w:szCs w:val="18"/>
              </w:rPr>
              <w:t>Rutgers University  </w:t>
            </w:r>
          </w:p>
        </w:tc>
        <w:tc>
          <w:tcPr>
            <w:tcW w:w="0" w:type="auto"/>
          </w:tcPr>
          <w:p w:rsidR="007C2FBF" w:rsidRDefault="00E46365" w:rsidP="00ED2529">
            <w:pPr>
              <w:widowControl w:val="0"/>
              <w:tabs>
                <w:tab w:val="left" w:pos="-1440"/>
                <w:tab w:val="left" w:pos="-720"/>
                <w:tab w:val="left" w:pos="0"/>
              </w:tabs>
              <w:spacing w:line="287" w:lineRule="auto"/>
              <w:jc w:val="left"/>
              <w:rPr>
                <w:sz w:val="18"/>
                <w:szCs w:val="18"/>
              </w:rPr>
            </w:pPr>
            <w:r w:rsidRPr="00E46365">
              <w:rPr>
                <w:sz w:val="18"/>
                <w:szCs w:val="18"/>
              </w:rPr>
              <w:t>Queen's Campus</w:t>
            </w:r>
          </w:p>
        </w:tc>
        <w:tc>
          <w:tcPr>
            <w:tcW w:w="0" w:type="auto"/>
          </w:tcPr>
          <w:p w:rsidR="007C2FBF" w:rsidRDefault="00E46365" w:rsidP="00ED2529">
            <w:pPr>
              <w:widowControl w:val="0"/>
              <w:tabs>
                <w:tab w:val="left" w:pos="-1440"/>
                <w:tab w:val="left" w:pos="-720"/>
                <w:tab w:val="left" w:pos="0"/>
              </w:tabs>
              <w:spacing w:line="287" w:lineRule="auto"/>
              <w:jc w:val="right"/>
              <w:rPr>
                <w:sz w:val="18"/>
                <w:szCs w:val="18"/>
              </w:rPr>
            </w:pPr>
            <w:r>
              <w:rPr>
                <w:sz w:val="18"/>
                <w:szCs w:val="18"/>
              </w:rPr>
              <w:t>22,275</w:t>
            </w:r>
          </w:p>
        </w:tc>
      </w:tr>
      <w:tr w:rsidR="002443C2" w:rsidRPr="000D0706" w:rsidTr="00ED2529">
        <w:tc>
          <w:tcPr>
            <w:tcW w:w="0" w:type="auto"/>
          </w:tcPr>
          <w:p w:rsidR="007C2FBF" w:rsidRDefault="007C2FBF" w:rsidP="00ED2529">
            <w:pPr>
              <w:widowControl w:val="0"/>
              <w:tabs>
                <w:tab w:val="left" w:pos="-1440"/>
                <w:tab w:val="left" w:pos="-720"/>
                <w:tab w:val="left" w:pos="0"/>
              </w:tabs>
              <w:spacing w:line="287" w:lineRule="auto"/>
              <w:jc w:val="left"/>
              <w:rPr>
                <w:sz w:val="18"/>
                <w:szCs w:val="18"/>
              </w:rPr>
            </w:pPr>
            <w:r>
              <w:rPr>
                <w:sz w:val="18"/>
                <w:szCs w:val="18"/>
              </w:rPr>
              <w:t>Monmouth</w:t>
            </w:r>
          </w:p>
        </w:tc>
        <w:tc>
          <w:tcPr>
            <w:tcW w:w="0" w:type="auto"/>
          </w:tcPr>
          <w:p w:rsidR="007C2FBF" w:rsidRDefault="003B24B7" w:rsidP="00ED2529">
            <w:pPr>
              <w:widowControl w:val="0"/>
              <w:tabs>
                <w:tab w:val="left" w:pos="-1440"/>
                <w:tab w:val="left" w:pos="-720"/>
                <w:tab w:val="left" w:pos="0"/>
              </w:tabs>
              <w:spacing w:line="287" w:lineRule="auto"/>
              <w:jc w:val="left"/>
              <w:rPr>
                <w:sz w:val="18"/>
                <w:szCs w:val="18"/>
              </w:rPr>
            </w:pPr>
            <w:r>
              <w:rPr>
                <w:sz w:val="18"/>
                <w:szCs w:val="18"/>
              </w:rPr>
              <w:t>Middletown</w:t>
            </w:r>
            <w:r w:rsidR="00954D8E">
              <w:rPr>
                <w:sz w:val="18"/>
                <w:szCs w:val="18"/>
              </w:rPr>
              <w:t xml:space="preserve"> </w:t>
            </w:r>
            <w:proofErr w:type="spellStart"/>
            <w:r w:rsidR="00954D8E">
              <w:rPr>
                <w:sz w:val="18"/>
                <w:szCs w:val="18"/>
              </w:rPr>
              <w:t>Twp</w:t>
            </w:r>
            <w:proofErr w:type="spellEnd"/>
          </w:p>
        </w:tc>
        <w:tc>
          <w:tcPr>
            <w:tcW w:w="0" w:type="auto"/>
          </w:tcPr>
          <w:p w:rsidR="007C2FBF" w:rsidRDefault="003B24B7" w:rsidP="003B24B7">
            <w:pPr>
              <w:widowControl w:val="0"/>
              <w:tabs>
                <w:tab w:val="left" w:pos="-1440"/>
                <w:tab w:val="left" w:pos="-720"/>
                <w:tab w:val="left" w:pos="0"/>
              </w:tabs>
              <w:spacing w:line="287" w:lineRule="auto"/>
              <w:jc w:val="left"/>
              <w:rPr>
                <w:sz w:val="18"/>
                <w:szCs w:val="18"/>
              </w:rPr>
            </w:pPr>
            <w:proofErr w:type="spellStart"/>
            <w:r w:rsidRPr="003B24B7">
              <w:rPr>
                <w:sz w:val="18"/>
                <w:szCs w:val="18"/>
              </w:rPr>
              <w:t>Navesink</w:t>
            </w:r>
            <w:proofErr w:type="spellEnd"/>
            <w:r w:rsidRPr="003B24B7">
              <w:rPr>
                <w:sz w:val="18"/>
                <w:szCs w:val="18"/>
              </w:rPr>
              <w:t xml:space="preserve"> Maritime Heritage Association </w:t>
            </w:r>
          </w:p>
          <w:p w:rsidR="003B24B7" w:rsidRDefault="003B24B7" w:rsidP="003B24B7">
            <w:pPr>
              <w:widowControl w:val="0"/>
              <w:tabs>
                <w:tab w:val="left" w:pos="-1440"/>
                <w:tab w:val="left" w:pos="-720"/>
                <w:tab w:val="left" w:pos="0"/>
              </w:tabs>
              <w:spacing w:line="287" w:lineRule="auto"/>
              <w:jc w:val="left"/>
              <w:rPr>
                <w:sz w:val="18"/>
                <w:szCs w:val="18"/>
              </w:rPr>
            </w:pPr>
          </w:p>
        </w:tc>
        <w:tc>
          <w:tcPr>
            <w:tcW w:w="0" w:type="auto"/>
          </w:tcPr>
          <w:p w:rsidR="007C2FBF" w:rsidRDefault="003B24B7" w:rsidP="00ED2529">
            <w:pPr>
              <w:widowControl w:val="0"/>
              <w:tabs>
                <w:tab w:val="left" w:pos="-1440"/>
                <w:tab w:val="left" w:pos="-720"/>
                <w:tab w:val="left" w:pos="0"/>
              </w:tabs>
              <w:spacing w:line="287" w:lineRule="auto"/>
              <w:jc w:val="left"/>
              <w:rPr>
                <w:sz w:val="18"/>
                <w:szCs w:val="18"/>
              </w:rPr>
            </w:pPr>
            <w:r w:rsidRPr="003B24B7">
              <w:rPr>
                <w:sz w:val="18"/>
                <w:szCs w:val="18"/>
              </w:rPr>
              <w:t>Grover House  </w:t>
            </w:r>
          </w:p>
        </w:tc>
        <w:tc>
          <w:tcPr>
            <w:tcW w:w="0" w:type="auto"/>
          </w:tcPr>
          <w:p w:rsidR="007C2FBF" w:rsidRDefault="003B24B7" w:rsidP="00ED2529">
            <w:pPr>
              <w:widowControl w:val="0"/>
              <w:tabs>
                <w:tab w:val="left" w:pos="-1440"/>
                <w:tab w:val="left" w:pos="-720"/>
                <w:tab w:val="left" w:pos="0"/>
              </w:tabs>
              <w:spacing w:line="287" w:lineRule="auto"/>
              <w:jc w:val="right"/>
              <w:rPr>
                <w:sz w:val="18"/>
                <w:szCs w:val="18"/>
              </w:rPr>
            </w:pPr>
            <w:r w:rsidRPr="003B24B7">
              <w:rPr>
                <w:sz w:val="18"/>
                <w:szCs w:val="18"/>
              </w:rPr>
              <w:t>22,291</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lastRenderedPageBreak/>
              <w:t>Monmouth</w:t>
            </w:r>
          </w:p>
        </w:tc>
        <w:tc>
          <w:tcPr>
            <w:tcW w:w="0" w:type="auto"/>
          </w:tcPr>
          <w:p w:rsidR="00E307D5" w:rsidRDefault="003B24B7" w:rsidP="00ED2529">
            <w:pPr>
              <w:widowControl w:val="0"/>
              <w:tabs>
                <w:tab w:val="left" w:pos="-1440"/>
                <w:tab w:val="left" w:pos="-720"/>
                <w:tab w:val="left" w:pos="0"/>
              </w:tabs>
              <w:spacing w:line="287" w:lineRule="auto"/>
              <w:jc w:val="left"/>
              <w:rPr>
                <w:sz w:val="18"/>
                <w:szCs w:val="18"/>
              </w:rPr>
            </w:pPr>
            <w:r>
              <w:rPr>
                <w:sz w:val="18"/>
                <w:szCs w:val="18"/>
              </w:rPr>
              <w:t xml:space="preserve">Rumson </w:t>
            </w:r>
            <w:proofErr w:type="spellStart"/>
            <w:r>
              <w:rPr>
                <w:sz w:val="18"/>
                <w:szCs w:val="18"/>
              </w:rPr>
              <w:t>Boro</w:t>
            </w:r>
            <w:proofErr w:type="spellEnd"/>
          </w:p>
        </w:tc>
        <w:tc>
          <w:tcPr>
            <w:tcW w:w="0" w:type="auto"/>
          </w:tcPr>
          <w:p w:rsidR="00E307D5" w:rsidRDefault="003B24B7" w:rsidP="003B24B7">
            <w:pPr>
              <w:widowControl w:val="0"/>
              <w:tabs>
                <w:tab w:val="left" w:pos="-1440"/>
                <w:tab w:val="left" w:pos="-720"/>
                <w:tab w:val="left" w:pos="0"/>
              </w:tabs>
              <w:spacing w:line="287" w:lineRule="auto"/>
              <w:jc w:val="left"/>
              <w:rPr>
                <w:sz w:val="18"/>
                <w:szCs w:val="18"/>
              </w:rPr>
            </w:pPr>
            <w:r w:rsidRPr="003B24B7">
              <w:rPr>
                <w:sz w:val="18"/>
                <w:szCs w:val="18"/>
              </w:rPr>
              <w:t>SLTCC Landmark Friends, Inc.  </w:t>
            </w:r>
          </w:p>
        </w:tc>
        <w:tc>
          <w:tcPr>
            <w:tcW w:w="0" w:type="auto"/>
          </w:tcPr>
          <w:p w:rsidR="00E307D5" w:rsidRDefault="003B24B7" w:rsidP="00ED2529">
            <w:pPr>
              <w:widowControl w:val="0"/>
              <w:tabs>
                <w:tab w:val="left" w:pos="-1440"/>
                <w:tab w:val="left" w:pos="-720"/>
                <w:tab w:val="left" w:pos="0"/>
              </w:tabs>
              <w:spacing w:line="287" w:lineRule="auto"/>
              <w:jc w:val="left"/>
              <w:rPr>
                <w:sz w:val="18"/>
                <w:szCs w:val="18"/>
              </w:rPr>
            </w:pPr>
            <w:proofErr w:type="spellStart"/>
            <w:r w:rsidRPr="003B24B7">
              <w:rPr>
                <w:sz w:val="18"/>
                <w:szCs w:val="18"/>
              </w:rPr>
              <w:t>Seabright</w:t>
            </w:r>
            <w:proofErr w:type="spellEnd"/>
            <w:r w:rsidRPr="003B24B7">
              <w:rPr>
                <w:sz w:val="18"/>
                <w:szCs w:val="18"/>
              </w:rPr>
              <w:t xml:space="preserve"> Lawn Tennis and Cricket Club</w:t>
            </w:r>
          </w:p>
          <w:p w:rsidR="003B24B7" w:rsidRDefault="003B24B7" w:rsidP="00ED2529">
            <w:pPr>
              <w:widowControl w:val="0"/>
              <w:tabs>
                <w:tab w:val="left" w:pos="-1440"/>
                <w:tab w:val="left" w:pos="-720"/>
                <w:tab w:val="left" w:pos="0"/>
              </w:tabs>
              <w:spacing w:line="287" w:lineRule="auto"/>
              <w:jc w:val="left"/>
              <w:rPr>
                <w:sz w:val="18"/>
                <w:szCs w:val="18"/>
              </w:rPr>
            </w:pPr>
          </w:p>
        </w:tc>
        <w:tc>
          <w:tcPr>
            <w:tcW w:w="0" w:type="auto"/>
          </w:tcPr>
          <w:p w:rsidR="00E307D5" w:rsidRDefault="003B24B7" w:rsidP="00ED2529">
            <w:pPr>
              <w:widowControl w:val="0"/>
              <w:tabs>
                <w:tab w:val="left" w:pos="-1440"/>
                <w:tab w:val="left" w:pos="-720"/>
                <w:tab w:val="left" w:pos="0"/>
              </w:tabs>
              <w:spacing w:line="287" w:lineRule="auto"/>
              <w:jc w:val="right"/>
              <w:rPr>
                <w:sz w:val="18"/>
                <w:szCs w:val="18"/>
              </w:rPr>
            </w:pPr>
            <w:r>
              <w:rPr>
                <w:sz w:val="18"/>
                <w:szCs w:val="18"/>
              </w:rPr>
              <w:t>17,738</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Default="002232F0" w:rsidP="00ED2529">
            <w:pPr>
              <w:widowControl w:val="0"/>
              <w:tabs>
                <w:tab w:val="left" w:pos="-1440"/>
                <w:tab w:val="left" w:pos="-720"/>
                <w:tab w:val="left" w:pos="0"/>
              </w:tabs>
              <w:spacing w:line="287" w:lineRule="auto"/>
              <w:jc w:val="left"/>
              <w:rPr>
                <w:sz w:val="18"/>
                <w:szCs w:val="18"/>
              </w:rPr>
            </w:pPr>
            <w:r>
              <w:rPr>
                <w:sz w:val="18"/>
                <w:szCs w:val="18"/>
              </w:rPr>
              <w:t xml:space="preserve">Denville </w:t>
            </w:r>
            <w:proofErr w:type="spellStart"/>
            <w:r>
              <w:rPr>
                <w:sz w:val="18"/>
                <w:szCs w:val="18"/>
              </w:rPr>
              <w:t>Twp</w:t>
            </w:r>
            <w:proofErr w:type="spellEnd"/>
          </w:p>
        </w:tc>
        <w:tc>
          <w:tcPr>
            <w:tcW w:w="0" w:type="auto"/>
          </w:tcPr>
          <w:p w:rsidR="00E307D5"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 xml:space="preserve">Ayres/Knuth Farm Foundation, Inc. </w:t>
            </w:r>
          </w:p>
          <w:p w:rsidR="00F34844" w:rsidRDefault="00F34844" w:rsidP="00F34844">
            <w:pPr>
              <w:widowControl w:val="0"/>
              <w:tabs>
                <w:tab w:val="left" w:pos="-1440"/>
                <w:tab w:val="left" w:pos="-720"/>
                <w:tab w:val="left" w:pos="0"/>
              </w:tabs>
              <w:spacing w:line="287" w:lineRule="auto"/>
              <w:jc w:val="left"/>
              <w:rPr>
                <w:sz w:val="18"/>
                <w:szCs w:val="18"/>
              </w:rPr>
            </w:pPr>
          </w:p>
        </w:tc>
        <w:tc>
          <w:tcPr>
            <w:tcW w:w="0" w:type="auto"/>
          </w:tcPr>
          <w:p w:rsidR="00E307D5" w:rsidRDefault="00F34844" w:rsidP="00ED2529">
            <w:pPr>
              <w:widowControl w:val="0"/>
              <w:tabs>
                <w:tab w:val="left" w:pos="-1440"/>
                <w:tab w:val="left" w:pos="-720"/>
                <w:tab w:val="left" w:pos="0"/>
              </w:tabs>
              <w:spacing w:line="287" w:lineRule="auto"/>
              <w:jc w:val="left"/>
              <w:rPr>
                <w:sz w:val="18"/>
                <w:szCs w:val="18"/>
              </w:rPr>
            </w:pPr>
            <w:r w:rsidRPr="00F34844">
              <w:rPr>
                <w:sz w:val="18"/>
                <w:szCs w:val="18"/>
              </w:rPr>
              <w:t>Ayres’ Farm (Ayres Knuth Farmstead)</w:t>
            </w:r>
          </w:p>
        </w:tc>
        <w:tc>
          <w:tcPr>
            <w:tcW w:w="0" w:type="auto"/>
          </w:tcPr>
          <w:p w:rsidR="00E307D5" w:rsidRDefault="002232F0" w:rsidP="00ED2529">
            <w:pPr>
              <w:widowControl w:val="0"/>
              <w:tabs>
                <w:tab w:val="left" w:pos="-1440"/>
                <w:tab w:val="left" w:pos="-720"/>
                <w:tab w:val="left" w:pos="0"/>
              </w:tabs>
              <w:spacing w:line="287" w:lineRule="auto"/>
              <w:jc w:val="right"/>
              <w:rPr>
                <w:sz w:val="18"/>
                <w:szCs w:val="18"/>
              </w:rPr>
            </w:pPr>
            <w:r>
              <w:rPr>
                <w:sz w:val="18"/>
                <w:szCs w:val="18"/>
              </w:rPr>
              <w:t>29,738</w:t>
            </w:r>
          </w:p>
        </w:tc>
      </w:tr>
      <w:tr w:rsidR="002443C2" w:rsidRPr="000C0BF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Pr="000C0BF6" w:rsidRDefault="002232F0" w:rsidP="00ED2529">
            <w:pPr>
              <w:widowControl w:val="0"/>
              <w:tabs>
                <w:tab w:val="left" w:pos="-1440"/>
                <w:tab w:val="left" w:pos="-720"/>
                <w:tab w:val="left" w:pos="0"/>
              </w:tabs>
              <w:spacing w:line="287" w:lineRule="auto"/>
              <w:jc w:val="left"/>
              <w:rPr>
                <w:sz w:val="18"/>
                <w:szCs w:val="18"/>
              </w:rPr>
            </w:pPr>
            <w:r>
              <w:rPr>
                <w:sz w:val="18"/>
                <w:szCs w:val="18"/>
              </w:rPr>
              <w:t xml:space="preserve">Madison </w:t>
            </w:r>
            <w:proofErr w:type="spellStart"/>
            <w:r>
              <w:rPr>
                <w:sz w:val="18"/>
                <w:szCs w:val="18"/>
              </w:rPr>
              <w:t>Boro</w:t>
            </w:r>
            <w:proofErr w:type="spellEnd"/>
          </w:p>
        </w:tc>
        <w:tc>
          <w:tcPr>
            <w:tcW w:w="0" w:type="auto"/>
          </w:tcPr>
          <w:p w:rsidR="00E307D5" w:rsidRPr="009A516F"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 xml:space="preserve">Museum of Early Trades and Crafts </w:t>
            </w:r>
          </w:p>
        </w:tc>
        <w:tc>
          <w:tcPr>
            <w:tcW w:w="0" w:type="auto"/>
          </w:tcPr>
          <w:p w:rsidR="00E307D5" w:rsidRDefault="00F34844" w:rsidP="00ED2529">
            <w:pPr>
              <w:widowControl w:val="0"/>
              <w:tabs>
                <w:tab w:val="left" w:pos="-1440"/>
                <w:tab w:val="left" w:pos="-720"/>
                <w:tab w:val="left" w:pos="0"/>
              </w:tabs>
              <w:spacing w:line="287" w:lineRule="auto"/>
              <w:jc w:val="left"/>
              <w:rPr>
                <w:sz w:val="18"/>
                <w:szCs w:val="18"/>
              </w:rPr>
            </w:pPr>
            <w:r w:rsidRPr="00F34844">
              <w:rPr>
                <w:sz w:val="18"/>
                <w:szCs w:val="18"/>
              </w:rPr>
              <w:t>Madison Public Library and the James Building</w:t>
            </w:r>
          </w:p>
          <w:p w:rsidR="00F34844" w:rsidRPr="009A516F" w:rsidRDefault="00F34844"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2232F0"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Default="002232F0" w:rsidP="00ED2529">
            <w:pPr>
              <w:widowControl w:val="0"/>
              <w:tabs>
                <w:tab w:val="left" w:pos="-1440"/>
                <w:tab w:val="left" w:pos="-720"/>
                <w:tab w:val="left" w:pos="0"/>
              </w:tabs>
              <w:spacing w:line="287" w:lineRule="auto"/>
              <w:jc w:val="left"/>
              <w:rPr>
                <w:sz w:val="18"/>
                <w:szCs w:val="18"/>
              </w:rPr>
            </w:pPr>
            <w:r>
              <w:rPr>
                <w:sz w:val="18"/>
                <w:szCs w:val="18"/>
              </w:rPr>
              <w:t xml:space="preserve">Mendham </w:t>
            </w:r>
            <w:proofErr w:type="spellStart"/>
            <w:r>
              <w:rPr>
                <w:sz w:val="18"/>
                <w:szCs w:val="18"/>
              </w:rPr>
              <w:t>Boro</w:t>
            </w:r>
            <w:proofErr w:type="spellEnd"/>
          </w:p>
        </w:tc>
        <w:tc>
          <w:tcPr>
            <w:tcW w:w="0" w:type="auto"/>
          </w:tcPr>
          <w:p w:rsidR="00F34844"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Borough of Mendham  </w:t>
            </w:r>
          </w:p>
          <w:p w:rsidR="00E307D5"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 </w:t>
            </w:r>
          </w:p>
        </w:tc>
        <w:tc>
          <w:tcPr>
            <w:tcW w:w="0" w:type="auto"/>
          </w:tcPr>
          <w:p w:rsidR="00E307D5" w:rsidRDefault="00F34844" w:rsidP="00ED2529">
            <w:pPr>
              <w:widowControl w:val="0"/>
              <w:tabs>
                <w:tab w:val="left" w:pos="-1440"/>
                <w:tab w:val="left" w:pos="-720"/>
                <w:tab w:val="left" w:pos="0"/>
              </w:tabs>
              <w:spacing w:line="287" w:lineRule="auto"/>
              <w:jc w:val="left"/>
              <w:rPr>
                <w:sz w:val="18"/>
                <w:szCs w:val="18"/>
              </w:rPr>
            </w:pPr>
            <w:r w:rsidRPr="00F34844">
              <w:rPr>
                <w:sz w:val="18"/>
                <w:szCs w:val="18"/>
              </w:rPr>
              <w:t>Phoenix House</w:t>
            </w:r>
          </w:p>
        </w:tc>
        <w:tc>
          <w:tcPr>
            <w:tcW w:w="0" w:type="auto"/>
          </w:tcPr>
          <w:p w:rsidR="00E307D5" w:rsidRDefault="002232F0" w:rsidP="00ED2529">
            <w:pPr>
              <w:widowControl w:val="0"/>
              <w:tabs>
                <w:tab w:val="left" w:pos="-1440"/>
                <w:tab w:val="left" w:pos="-720"/>
                <w:tab w:val="left" w:pos="0"/>
              </w:tabs>
              <w:spacing w:line="287" w:lineRule="auto"/>
              <w:jc w:val="right"/>
              <w:rPr>
                <w:sz w:val="18"/>
                <w:szCs w:val="18"/>
              </w:rPr>
            </w:pPr>
            <w:r>
              <w:rPr>
                <w:sz w:val="18"/>
                <w:szCs w:val="18"/>
              </w:rPr>
              <w:t>12,000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Pr="000C0BF6" w:rsidRDefault="00E307D5" w:rsidP="00ED2529">
            <w:pPr>
              <w:widowControl w:val="0"/>
              <w:tabs>
                <w:tab w:val="left" w:pos="-1440"/>
                <w:tab w:val="left" w:pos="-720"/>
                <w:tab w:val="left" w:pos="0"/>
              </w:tabs>
              <w:spacing w:line="287" w:lineRule="auto"/>
              <w:jc w:val="left"/>
              <w:rPr>
                <w:sz w:val="18"/>
                <w:szCs w:val="18"/>
              </w:rPr>
            </w:pPr>
            <w:r>
              <w:rPr>
                <w:sz w:val="18"/>
                <w:szCs w:val="18"/>
              </w:rPr>
              <w:t xml:space="preserve">Morristown </w:t>
            </w:r>
            <w:proofErr w:type="spellStart"/>
            <w:r>
              <w:rPr>
                <w:sz w:val="18"/>
                <w:szCs w:val="18"/>
              </w:rPr>
              <w:t>Twp</w:t>
            </w:r>
            <w:proofErr w:type="spellEnd"/>
          </w:p>
        </w:tc>
        <w:tc>
          <w:tcPr>
            <w:tcW w:w="0" w:type="auto"/>
          </w:tcPr>
          <w:p w:rsidR="00E307D5" w:rsidRPr="000C0BF6"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 xml:space="preserve">Morris Museum </w:t>
            </w:r>
          </w:p>
        </w:tc>
        <w:tc>
          <w:tcPr>
            <w:tcW w:w="0" w:type="auto"/>
          </w:tcPr>
          <w:p w:rsidR="00E307D5" w:rsidRDefault="00F34844" w:rsidP="00ED2529">
            <w:pPr>
              <w:widowControl w:val="0"/>
              <w:tabs>
                <w:tab w:val="left" w:pos="-1440"/>
                <w:tab w:val="left" w:pos="-720"/>
                <w:tab w:val="left" w:pos="0"/>
              </w:tabs>
              <w:spacing w:line="287" w:lineRule="auto"/>
              <w:jc w:val="left"/>
              <w:rPr>
                <w:sz w:val="18"/>
                <w:szCs w:val="18"/>
              </w:rPr>
            </w:pPr>
            <w:r w:rsidRPr="00F34844">
              <w:rPr>
                <w:sz w:val="18"/>
                <w:szCs w:val="18"/>
              </w:rPr>
              <w:t>Twin Oaks (Peter H.B. Frelinghuysen Residence)</w:t>
            </w:r>
          </w:p>
          <w:p w:rsidR="00F34844" w:rsidRPr="000C0BF6" w:rsidRDefault="00F34844"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2232F0" w:rsidP="00ED2529">
            <w:pPr>
              <w:widowControl w:val="0"/>
              <w:tabs>
                <w:tab w:val="left" w:pos="-1440"/>
                <w:tab w:val="left" w:pos="-720"/>
                <w:tab w:val="left" w:pos="0"/>
              </w:tabs>
              <w:spacing w:line="287" w:lineRule="auto"/>
              <w:jc w:val="right"/>
              <w:rPr>
                <w:sz w:val="18"/>
                <w:szCs w:val="18"/>
              </w:rPr>
            </w:pPr>
            <w:r>
              <w:rPr>
                <w:sz w:val="18"/>
                <w:szCs w:val="18"/>
              </w:rPr>
              <w:t>30,180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E307D5" w:rsidRPr="000C0BF6" w:rsidRDefault="002443C2" w:rsidP="002443C2">
            <w:pPr>
              <w:widowControl w:val="0"/>
              <w:tabs>
                <w:tab w:val="left" w:pos="-1440"/>
                <w:tab w:val="left" w:pos="-720"/>
                <w:tab w:val="left" w:pos="0"/>
              </w:tabs>
              <w:spacing w:line="287" w:lineRule="auto"/>
              <w:jc w:val="left"/>
              <w:rPr>
                <w:sz w:val="18"/>
                <w:szCs w:val="18"/>
              </w:rPr>
            </w:pPr>
            <w:r>
              <w:rPr>
                <w:sz w:val="18"/>
                <w:szCs w:val="18"/>
              </w:rPr>
              <w:t>Paterson</w:t>
            </w:r>
            <w:r w:rsidR="00E307D5">
              <w:rPr>
                <w:sz w:val="18"/>
                <w:szCs w:val="18"/>
              </w:rPr>
              <w:t xml:space="preserve"> City</w:t>
            </w:r>
          </w:p>
        </w:tc>
        <w:tc>
          <w:tcPr>
            <w:tcW w:w="0" w:type="auto"/>
          </w:tcPr>
          <w:p w:rsidR="00E307D5" w:rsidRDefault="002443C2" w:rsidP="00ED2529">
            <w:pPr>
              <w:widowControl w:val="0"/>
              <w:tabs>
                <w:tab w:val="left" w:pos="-1440"/>
                <w:tab w:val="left" w:pos="-720"/>
                <w:tab w:val="left" w:pos="0"/>
              </w:tabs>
              <w:spacing w:line="287" w:lineRule="auto"/>
              <w:jc w:val="left"/>
              <w:rPr>
                <w:sz w:val="18"/>
                <w:szCs w:val="18"/>
              </w:rPr>
            </w:pPr>
            <w:r w:rsidRPr="002443C2">
              <w:rPr>
                <w:sz w:val="18"/>
                <w:szCs w:val="18"/>
              </w:rPr>
              <w:t xml:space="preserve">City of Paterson </w:t>
            </w:r>
          </w:p>
          <w:p w:rsidR="002443C2" w:rsidRPr="000C0BF6" w:rsidRDefault="002443C2" w:rsidP="00ED2529">
            <w:pPr>
              <w:widowControl w:val="0"/>
              <w:tabs>
                <w:tab w:val="left" w:pos="-1440"/>
                <w:tab w:val="left" w:pos="-720"/>
                <w:tab w:val="left" w:pos="0"/>
              </w:tabs>
              <w:spacing w:line="287" w:lineRule="auto"/>
              <w:jc w:val="left"/>
              <w:rPr>
                <w:sz w:val="18"/>
                <w:szCs w:val="18"/>
              </w:rPr>
            </w:pPr>
          </w:p>
        </w:tc>
        <w:tc>
          <w:tcPr>
            <w:tcW w:w="0" w:type="auto"/>
          </w:tcPr>
          <w:p w:rsidR="00E307D5" w:rsidRDefault="002443C2" w:rsidP="00ED2529">
            <w:pPr>
              <w:widowControl w:val="0"/>
              <w:tabs>
                <w:tab w:val="left" w:pos="-1440"/>
                <w:tab w:val="left" w:pos="-720"/>
                <w:tab w:val="left" w:pos="0"/>
              </w:tabs>
              <w:spacing w:line="287" w:lineRule="auto"/>
              <w:jc w:val="left"/>
              <w:rPr>
                <w:sz w:val="18"/>
                <w:szCs w:val="18"/>
              </w:rPr>
            </w:pPr>
            <w:r w:rsidRPr="002443C2">
              <w:rPr>
                <w:sz w:val="18"/>
                <w:szCs w:val="18"/>
              </w:rPr>
              <w:t>Great Fal</w:t>
            </w:r>
            <w:r w:rsidR="00AA1959">
              <w:rPr>
                <w:sz w:val="18"/>
                <w:szCs w:val="18"/>
              </w:rPr>
              <w:t>ls / S.U.M Historic District (A</w:t>
            </w:r>
            <w:r w:rsidRPr="002443C2">
              <w:rPr>
                <w:sz w:val="18"/>
                <w:szCs w:val="18"/>
              </w:rPr>
              <w:t>T</w:t>
            </w:r>
            <w:r w:rsidR="00AA1959">
              <w:rPr>
                <w:sz w:val="18"/>
                <w:szCs w:val="18"/>
              </w:rPr>
              <w:t>P</w:t>
            </w:r>
            <w:r w:rsidRPr="002443C2">
              <w:rPr>
                <w:sz w:val="18"/>
                <w:szCs w:val="18"/>
              </w:rPr>
              <w:t xml:space="preserve"> Site)</w:t>
            </w:r>
          </w:p>
          <w:p w:rsidR="00DF158B" w:rsidRPr="000C0BF6" w:rsidRDefault="00DF158B"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2443C2"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2443C2" w:rsidRDefault="002443C2"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2443C2" w:rsidRDefault="002443C2" w:rsidP="00ED2529">
            <w:pPr>
              <w:widowControl w:val="0"/>
              <w:tabs>
                <w:tab w:val="left" w:pos="-1440"/>
                <w:tab w:val="left" w:pos="-720"/>
                <w:tab w:val="left" w:pos="0"/>
              </w:tabs>
              <w:spacing w:line="287" w:lineRule="auto"/>
              <w:jc w:val="left"/>
              <w:rPr>
                <w:sz w:val="18"/>
                <w:szCs w:val="18"/>
              </w:rPr>
            </w:pPr>
            <w:r>
              <w:rPr>
                <w:sz w:val="18"/>
                <w:szCs w:val="18"/>
              </w:rPr>
              <w:t xml:space="preserve">Wayne </w:t>
            </w:r>
            <w:proofErr w:type="spellStart"/>
            <w:r>
              <w:rPr>
                <w:sz w:val="18"/>
                <w:szCs w:val="18"/>
              </w:rPr>
              <w:t>Twp</w:t>
            </w:r>
            <w:proofErr w:type="spellEnd"/>
          </w:p>
        </w:tc>
        <w:tc>
          <w:tcPr>
            <w:tcW w:w="0" w:type="auto"/>
          </w:tcPr>
          <w:p w:rsidR="002443C2" w:rsidRDefault="00DF158B" w:rsidP="00ED2529">
            <w:pPr>
              <w:widowControl w:val="0"/>
              <w:tabs>
                <w:tab w:val="left" w:pos="-1440"/>
                <w:tab w:val="left" w:pos="-720"/>
                <w:tab w:val="left" w:pos="0"/>
              </w:tabs>
              <w:spacing w:line="287" w:lineRule="auto"/>
              <w:jc w:val="left"/>
              <w:rPr>
                <w:sz w:val="18"/>
                <w:szCs w:val="18"/>
              </w:rPr>
            </w:pPr>
            <w:r>
              <w:rPr>
                <w:sz w:val="18"/>
                <w:szCs w:val="18"/>
              </w:rPr>
              <w:t>County of Passaic</w:t>
            </w:r>
          </w:p>
          <w:p w:rsidR="00DF158B" w:rsidRPr="000C0BF6" w:rsidRDefault="00DF158B" w:rsidP="00ED2529">
            <w:pPr>
              <w:widowControl w:val="0"/>
              <w:tabs>
                <w:tab w:val="left" w:pos="-1440"/>
                <w:tab w:val="left" w:pos="-720"/>
                <w:tab w:val="left" w:pos="0"/>
              </w:tabs>
              <w:spacing w:line="287" w:lineRule="auto"/>
              <w:jc w:val="left"/>
              <w:rPr>
                <w:sz w:val="18"/>
                <w:szCs w:val="18"/>
              </w:rPr>
            </w:pPr>
          </w:p>
        </w:tc>
        <w:tc>
          <w:tcPr>
            <w:tcW w:w="0" w:type="auto"/>
          </w:tcPr>
          <w:p w:rsidR="002443C2" w:rsidRPr="000C0BF6" w:rsidRDefault="00DF158B" w:rsidP="00ED2529">
            <w:pPr>
              <w:widowControl w:val="0"/>
              <w:tabs>
                <w:tab w:val="left" w:pos="-1440"/>
                <w:tab w:val="left" w:pos="-720"/>
                <w:tab w:val="left" w:pos="0"/>
              </w:tabs>
              <w:spacing w:line="287" w:lineRule="auto"/>
              <w:jc w:val="left"/>
              <w:rPr>
                <w:sz w:val="18"/>
                <w:szCs w:val="18"/>
              </w:rPr>
            </w:pPr>
            <w:proofErr w:type="spellStart"/>
            <w:r w:rsidRPr="00DF158B">
              <w:rPr>
                <w:sz w:val="18"/>
                <w:szCs w:val="18"/>
              </w:rPr>
              <w:t>Dey</w:t>
            </w:r>
            <w:proofErr w:type="spellEnd"/>
            <w:r w:rsidRPr="00DF158B">
              <w:rPr>
                <w:sz w:val="18"/>
                <w:szCs w:val="18"/>
              </w:rPr>
              <w:t xml:space="preserve"> Mansion</w:t>
            </w:r>
          </w:p>
        </w:tc>
        <w:tc>
          <w:tcPr>
            <w:tcW w:w="0" w:type="auto"/>
          </w:tcPr>
          <w:p w:rsidR="002443C2" w:rsidRPr="000C0BF6" w:rsidRDefault="002443C2" w:rsidP="00ED2529">
            <w:pPr>
              <w:widowControl w:val="0"/>
              <w:tabs>
                <w:tab w:val="left" w:pos="-1440"/>
                <w:tab w:val="left" w:pos="-720"/>
                <w:tab w:val="left" w:pos="0"/>
              </w:tabs>
              <w:spacing w:line="287" w:lineRule="auto"/>
              <w:jc w:val="right"/>
              <w:rPr>
                <w:sz w:val="18"/>
                <w:szCs w:val="18"/>
              </w:rPr>
            </w:pPr>
            <w:r>
              <w:rPr>
                <w:sz w:val="18"/>
                <w:szCs w:val="18"/>
              </w:rPr>
              <w:t>19,443</w:t>
            </w:r>
          </w:p>
        </w:tc>
      </w:tr>
      <w:tr w:rsidR="002443C2" w:rsidRPr="000D0706" w:rsidTr="00ED2529">
        <w:tc>
          <w:tcPr>
            <w:tcW w:w="0" w:type="auto"/>
          </w:tcPr>
          <w:p w:rsidR="00E307D5" w:rsidRDefault="00A43241" w:rsidP="00020F2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E307D5" w:rsidRPr="000670BF" w:rsidRDefault="000670BF" w:rsidP="00ED2529">
            <w:pPr>
              <w:widowControl w:val="0"/>
              <w:tabs>
                <w:tab w:val="left" w:pos="-1440"/>
                <w:tab w:val="left" w:pos="-720"/>
                <w:tab w:val="left" w:pos="0"/>
              </w:tabs>
              <w:spacing w:line="287" w:lineRule="auto"/>
              <w:jc w:val="left"/>
              <w:rPr>
                <w:sz w:val="18"/>
                <w:szCs w:val="18"/>
              </w:rPr>
            </w:pPr>
            <w:r w:rsidRPr="000670BF">
              <w:rPr>
                <w:sz w:val="18"/>
                <w:szCs w:val="18"/>
              </w:rPr>
              <w:t xml:space="preserve">Franklin </w:t>
            </w:r>
            <w:proofErr w:type="spellStart"/>
            <w:r w:rsidRPr="000670BF">
              <w:rPr>
                <w:sz w:val="18"/>
                <w:szCs w:val="18"/>
              </w:rPr>
              <w:t>Twp</w:t>
            </w:r>
            <w:proofErr w:type="spellEnd"/>
          </w:p>
        </w:tc>
        <w:tc>
          <w:tcPr>
            <w:tcW w:w="0" w:type="auto"/>
          </w:tcPr>
          <w:p w:rsidR="00E307D5" w:rsidRPr="000C0BF6" w:rsidRDefault="000670BF" w:rsidP="000670BF">
            <w:pPr>
              <w:widowControl w:val="0"/>
              <w:tabs>
                <w:tab w:val="left" w:pos="-1440"/>
                <w:tab w:val="left" w:pos="-720"/>
                <w:tab w:val="left" w:pos="0"/>
              </w:tabs>
              <w:spacing w:line="287" w:lineRule="auto"/>
              <w:jc w:val="left"/>
              <w:rPr>
                <w:sz w:val="18"/>
                <w:szCs w:val="18"/>
              </w:rPr>
            </w:pPr>
            <w:r w:rsidRPr="000670BF">
              <w:rPr>
                <w:sz w:val="18"/>
                <w:szCs w:val="18"/>
              </w:rPr>
              <w:t xml:space="preserve">NJ State Park Service </w:t>
            </w:r>
          </w:p>
        </w:tc>
        <w:tc>
          <w:tcPr>
            <w:tcW w:w="0" w:type="auto"/>
          </w:tcPr>
          <w:p w:rsidR="00E307D5" w:rsidRDefault="000670BF" w:rsidP="00ED2529">
            <w:pPr>
              <w:widowControl w:val="0"/>
              <w:tabs>
                <w:tab w:val="left" w:pos="-1440"/>
                <w:tab w:val="left" w:pos="-720"/>
                <w:tab w:val="left" w:pos="0"/>
              </w:tabs>
              <w:spacing w:line="287" w:lineRule="auto"/>
              <w:jc w:val="left"/>
              <w:rPr>
                <w:sz w:val="18"/>
                <w:szCs w:val="18"/>
              </w:rPr>
            </w:pPr>
            <w:r w:rsidRPr="000670BF">
              <w:rPr>
                <w:sz w:val="18"/>
                <w:szCs w:val="18"/>
              </w:rPr>
              <w:t>Six Mile Run Historic District</w:t>
            </w:r>
          </w:p>
          <w:p w:rsidR="000670BF" w:rsidRPr="000C0BF6"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0670BF" w:rsidP="00ED2529">
            <w:pPr>
              <w:widowControl w:val="0"/>
              <w:tabs>
                <w:tab w:val="left" w:pos="-1440"/>
                <w:tab w:val="left" w:pos="-720"/>
                <w:tab w:val="left" w:pos="0"/>
              </w:tabs>
              <w:spacing w:line="287" w:lineRule="auto"/>
              <w:jc w:val="right"/>
              <w:rPr>
                <w:sz w:val="18"/>
                <w:szCs w:val="18"/>
              </w:rPr>
            </w:pPr>
            <w:r w:rsidRPr="000670BF">
              <w:rPr>
                <w:sz w:val="18"/>
                <w:szCs w:val="18"/>
              </w:rPr>
              <w:t>23,531</w:t>
            </w:r>
          </w:p>
        </w:tc>
      </w:tr>
      <w:tr w:rsidR="002443C2" w:rsidRPr="000D0706" w:rsidTr="00ED2529">
        <w:tc>
          <w:tcPr>
            <w:tcW w:w="0" w:type="auto"/>
          </w:tcPr>
          <w:p w:rsidR="00A43241" w:rsidRDefault="00A43241" w:rsidP="00020F2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E307D5" w:rsidRPr="000C0BF6" w:rsidRDefault="000670BF" w:rsidP="00ED2529">
            <w:pPr>
              <w:widowControl w:val="0"/>
              <w:tabs>
                <w:tab w:val="left" w:pos="-1440"/>
                <w:tab w:val="left" w:pos="-720"/>
                <w:tab w:val="left" w:pos="0"/>
              </w:tabs>
              <w:spacing w:line="287" w:lineRule="auto"/>
              <w:jc w:val="left"/>
              <w:rPr>
                <w:sz w:val="18"/>
                <w:szCs w:val="18"/>
              </w:rPr>
            </w:pPr>
            <w:r>
              <w:rPr>
                <w:sz w:val="18"/>
                <w:szCs w:val="18"/>
              </w:rPr>
              <w:t xml:space="preserve">Montgomery </w:t>
            </w:r>
            <w:proofErr w:type="spellStart"/>
            <w:r>
              <w:rPr>
                <w:sz w:val="18"/>
                <w:szCs w:val="18"/>
              </w:rPr>
              <w:t>Twp</w:t>
            </w:r>
            <w:proofErr w:type="spellEnd"/>
          </w:p>
        </w:tc>
        <w:tc>
          <w:tcPr>
            <w:tcW w:w="0" w:type="auto"/>
          </w:tcPr>
          <w:p w:rsidR="00E307D5" w:rsidRDefault="000670BF" w:rsidP="000670BF">
            <w:pPr>
              <w:widowControl w:val="0"/>
              <w:tabs>
                <w:tab w:val="left" w:pos="-1440"/>
                <w:tab w:val="left" w:pos="-720"/>
                <w:tab w:val="left" w:pos="0"/>
              </w:tabs>
              <w:spacing w:line="287" w:lineRule="auto"/>
              <w:jc w:val="left"/>
              <w:rPr>
                <w:sz w:val="18"/>
                <w:szCs w:val="18"/>
              </w:rPr>
            </w:pPr>
            <w:proofErr w:type="spellStart"/>
            <w:r w:rsidRPr="000670BF">
              <w:rPr>
                <w:sz w:val="18"/>
                <w:szCs w:val="18"/>
              </w:rPr>
              <w:t>Stoutsburg</w:t>
            </w:r>
            <w:proofErr w:type="spellEnd"/>
            <w:r w:rsidRPr="000670BF">
              <w:rPr>
                <w:sz w:val="18"/>
                <w:szCs w:val="18"/>
              </w:rPr>
              <w:t xml:space="preserve"> </w:t>
            </w:r>
            <w:proofErr w:type="spellStart"/>
            <w:r w:rsidRPr="000670BF">
              <w:rPr>
                <w:sz w:val="18"/>
                <w:szCs w:val="18"/>
              </w:rPr>
              <w:t>Sourland</w:t>
            </w:r>
            <w:proofErr w:type="spellEnd"/>
            <w:r w:rsidRPr="000670BF">
              <w:rPr>
                <w:sz w:val="18"/>
                <w:szCs w:val="18"/>
              </w:rPr>
              <w:t xml:space="preserve"> African American Museum  </w:t>
            </w:r>
          </w:p>
          <w:p w:rsidR="00AA1959" w:rsidRPr="000C0BF6" w:rsidRDefault="00AA1959" w:rsidP="000670BF">
            <w:pPr>
              <w:widowControl w:val="0"/>
              <w:tabs>
                <w:tab w:val="left" w:pos="-1440"/>
                <w:tab w:val="left" w:pos="-720"/>
                <w:tab w:val="left" w:pos="0"/>
              </w:tabs>
              <w:spacing w:line="287" w:lineRule="auto"/>
              <w:jc w:val="left"/>
              <w:rPr>
                <w:sz w:val="18"/>
                <w:szCs w:val="18"/>
              </w:rPr>
            </w:pPr>
          </w:p>
        </w:tc>
        <w:tc>
          <w:tcPr>
            <w:tcW w:w="0" w:type="auto"/>
          </w:tcPr>
          <w:p w:rsidR="00E307D5" w:rsidRDefault="000670BF" w:rsidP="00ED2529">
            <w:pPr>
              <w:widowControl w:val="0"/>
              <w:tabs>
                <w:tab w:val="left" w:pos="-1440"/>
                <w:tab w:val="left" w:pos="-720"/>
                <w:tab w:val="left" w:pos="0"/>
              </w:tabs>
              <w:spacing w:line="287" w:lineRule="auto"/>
              <w:jc w:val="left"/>
              <w:rPr>
                <w:sz w:val="18"/>
                <w:szCs w:val="18"/>
              </w:rPr>
            </w:pPr>
            <w:r w:rsidRPr="000670BF">
              <w:rPr>
                <w:sz w:val="18"/>
                <w:szCs w:val="18"/>
              </w:rPr>
              <w:t>Mount Zion African Methodist Episcopal (AME) Church</w:t>
            </w:r>
          </w:p>
          <w:p w:rsidR="000670BF" w:rsidRPr="000C0BF6"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0670BF"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020F29" w:rsidP="00ED2529">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E307D5" w:rsidRPr="000C0BF6" w:rsidRDefault="000670BF" w:rsidP="00ED2529">
            <w:pPr>
              <w:widowControl w:val="0"/>
              <w:tabs>
                <w:tab w:val="left" w:pos="-1440"/>
                <w:tab w:val="left" w:pos="-720"/>
                <w:tab w:val="left" w:pos="0"/>
              </w:tabs>
              <w:spacing w:line="287" w:lineRule="auto"/>
              <w:jc w:val="left"/>
              <w:rPr>
                <w:sz w:val="18"/>
                <w:szCs w:val="18"/>
              </w:rPr>
            </w:pPr>
            <w:r>
              <w:rPr>
                <w:sz w:val="18"/>
                <w:szCs w:val="18"/>
              </w:rPr>
              <w:t>Plainfield City</w:t>
            </w:r>
          </w:p>
        </w:tc>
        <w:tc>
          <w:tcPr>
            <w:tcW w:w="0" w:type="auto"/>
          </w:tcPr>
          <w:p w:rsidR="00E307D5" w:rsidRPr="000C0BF6" w:rsidRDefault="000670BF" w:rsidP="000670BF">
            <w:pPr>
              <w:widowControl w:val="0"/>
              <w:tabs>
                <w:tab w:val="left" w:pos="-1440"/>
                <w:tab w:val="left" w:pos="-720"/>
                <w:tab w:val="left" w:pos="0"/>
              </w:tabs>
              <w:spacing w:line="287" w:lineRule="auto"/>
              <w:jc w:val="left"/>
              <w:rPr>
                <w:sz w:val="18"/>
                <w:szCs w:val="18"/>
              </w:rPr>
            </w:pPr>
            <w:r w:rsidRPr="000670BF">
              <w:rPr>
                <w:sz w:val="18"/>
                <w:szCs w:val="18"/>
              </w:rPr>
              <w:t>Jerusalem Lodge No. 26 F &amp; AM  </w:t>
            </w:r>
          </w:p>
        </w:tc>
        <w:tc>
          <w:tcPr>
            <w:tcW w:w="0" w:type="auto"/>
          </w:tcPr>
          <w:p w:rsidR="00E307D5" w:rsidRDefault="000670BF" w:rsidP="00ED2529">
            <w:pPr>
              <w:widowControl w:val="0"/>
              <w:tabs>
                <w:tab w:val="left" w:pos="-1440"/>
                <w:tab w:val="left" w:pos="-720"/>
                <w:tab w:val="left" w:pos="0"/>
              </w:tabs>
              <w:spacing w:line="287" w:lineRule="auto"/>
              <w:jc w:val="left"/>
              <w:rPr>
                <w:sz w:val="18"/>
                <w:szCs w:val="18"/>
              </w:rPr>
            </w:pPr>
            <w:r w:rsidRPr="000670BF">
              <w:rPr>
                <w:sz w:val="18"/>
                <w:szCs w:val="18"/>
              </w:rPr>
              <w:t>Plainfield Masonic Temple</w:t>
            </w:r>
          </w:p>
          <w:p w:rsidR="000670BF" w:rsidRPr="000C0BF6"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0670BF" w:rsidP="00ED2529">
            <w:pPr>
              <w:widowControl w:val="0"/>
              <w:tabs>
                <w:tab w:val="left" w:pos="-1440"/>
                <w:tab w:val="left" w:pos="-720"/>
                <w:tab w:val="left" w:pos="0"/>
              </w:tabs>
              <w:spacing w:line="287" w:lineRule="auto"/>
              <w:jc w:val="right"/>
              <w:rPr>
                <w:sz w:val="18"/>
                <w:szCs w:val="18"/>
              </w:rPr>
            </w:pPr>
            <w:r>
              <w:rPr>
                <w:sz w:val="18"/>
                <w:szCs w:val="18"/>
              </w:rPr>
              <w:t>45,000</w:t>
            </w:r>
          </w:p>
        </w:tc>
      </w:tr>
      <w:tr w:rsidR="002443C2" w:rsidRPr="000D0706" w:rsidTr="00ED2529">
        <w:tc>
          <w:tcPr>
            <w:tcW w:w="0" w:type="auto"/>
          </w:tcPr>
          <w:p w:rsidR="00E307D5" w:rsidRPr="000D0706" w:rsidRDefault="00E307D5" w:rsidP="00ED2529">
            <w:pPr>
              <w:widowControl w:val="0"/>
              <w:tabs>
                <w:tab w:val="left" w:pos="-1440"/>
                <w:tab w:val="left" w:pos="-720"/>
                <w:tab w:val="left" w:pos="0"/>
              </w:tabs>
              <w:spacing w:line="287" w:lineRule="auto"/>
              <w:jc w:val="left"/>
              <w:rPr>
                <w:b/>
                <w:sz w:val="18"/>
                <w:szCs w:val="18"/>
              </w:rPr>
            </w:pPr>
            <w:r w:rsidRPr="000D0706">
              <w:rPr>
                <w:b/>
                <w:sz w:val="18"/>
                <w:szCs w:val="18"/>
              </w:rPr>
              <w:t>TOTAL</w:t>
            </w: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DB7E3B" w:rsidRDefault="00934112" w:rsidP="00DB7E3B">
            <w:pPr>
              <w:widowControl w:val="0"/>
              <w:tabs>
                <w:tab w:val="left" w:pos="-1440"/>
                <w:tab w:val="left" w:pos="-720"/>
                <w:tab w:val="left" w:pos="0"/>
              </w:tabs>
              <w:spacing w:line="287" w:lineRule="auto"/>
              <w:rPr>
                <w:b/>
                <w:sz w:val="18"/>
                <w:szCs w:val="18"/>
              </w:rPr>
            </w:pPr>
            <w:r>
              <w:rPr>
                <w:b/>
                <w:sz w:val="18"/>
                <w:szCs w:val="18"/>
              </w:rPr>
              <w:t>$9</w:t>
            </w:r>
            <w:r w:rsidR="00DB7E3B" w:rsidRPr="00DB7E3B">
              <w:rPr>
                <w:b/>
                <w:sz w:val="18"/>
                <w:szCs w:val="18"/>
              </w:rPr>
              <w:t>94,410</w:t>
            </w:r>
          </w:p>
        </w:tc>
      </w:tr>
    </w:tbl>
    <w:p w:rsidR="00E307D5" w:rsidRPr="000D0706" w:rsidRDefault="00E307D5" w:rsidP="00E307D5"/>
    <w:p w:rsidR="00E307D5" w:rsidRPr="00250CF7" w:rsidRDefault="00E307D5" w:rsidP="00E307D5">
      <w:r w:rsidRPr="00250CF7">
        <w:tab/>
      </w:r>
      <w:r>
        <w:t>d</w:t>
      </w:r>
      <w:r w:rsidRPr="00250CF7">
        <w:t>.</w:t>
      </w:r>
      <w:r w:rsidRPr="00250CF7">
        <w:tab/>
        <w:t>Any transfer of any funds, or change in project sponsor, site, or type, listed in subsection b.</w:t>
      </w:r>
      <w:r>
        <w:t xml:space="preserve"> or c.</w:t>
      </w:r>
      <w:r w:rsidRPr="00250CF7">
        <w:t xml:space="preserve"> of this section shall require the approval of the Joint Budget Oversight Committee or its successor.</w:t>
      </w:r>
    </w:p>
    <w:p w:rsidR="00E307D5" w:rsidRPr="00250CF7" w:rsidRDefault="00E307D5" w:rsidP="00E307D5">
      <w:r w:rsidRPr="00250CF7">
        <w:tab/>
      </w:r>
      <w:r>
        <w:t>e</w:t>
      </w:r>
      <w:r w:rsidRPr="00250CF7">
        <w:t>.</w:t>
      </w:r>
      <w:r w:rsidRPr="00250CF7">
        <w:tab/>
        <w:t xml:space="preserve">To the extent that moneys remain available after the projects listed in subsection b. </w:t>
      </w:r>
      <w:r w:rsidRPr="002D3734">
        <w:t xml:space="preserve">or c. </w:t>
      </w:r>
      <w:r w:rsidRPr="00250CF7">
        <w:t xml:space="preserve">of this section are offered funding pursuant thereto, any project that previously received funding for historic preservation purposes appropriated or </w:t>
      </w:r>
      <w:proofErr w:type="spellStart"/>
      <w:r w:rsidRPr="00250CF7">
        <w:t>reappropriated</w:t>
      </w:r>
      <w:proofErr w:type="spellEnd"/>
      <w:r w:rsidRPr="00250CF7">
        <w:t xml:space="preserve"> from any Green Acres bond act, any annual appropriations act, or the Garden State Historic Preservation Trust Fund</w:t>
      </w:r>
      <w:r>
        <w:t xml:space="preserve"> established pursuant to section 21 of P.L.1999, c.152 (C.13:8C-21)</w:t>
      </w:r>
      <w:r w:rsidRPr="00250CF7">
        <w:t>, or that receives funding pursuant to this act</w:t>
      </w:r>
      <w:r>
        <w:t>,</w:t>
      </w:r>
      <w:r w:rsidRPr="00250CF7">
        <w:t xml:space="preserve"> shall be eligible to receive additional funding, as determined by the New Jersey Historic Trust, subject to the approval of the Joint Budget Oversight Committee or its successor.</w:t>
      </w:r>
    </w:p>
    <w:p w:rsidR="00E307D5" w:rsidRDefault="00E307D5" w:rsidP="00E307D5">
      <w:r w:rsidRPr="00250CF7">
        <w:tab/>
        <w:t xml:space="preserve">For the purposes of this subsection, "Green Acres bond act" means </w:t>
      </w:r>
      <w:r>
        <w:t xml:space="preserve">P.L.2009, c.117, P.L.2007, c.119, </w:t>
      </w:r>
      <w:r w:rsidRPr="00250CF7">
        <w:t>P.L.1995, c.204, P.L.1992, c.88, and P.L.1987, c.265.</w:t>
      </w:r>
    </w:p>
    <w:p w:rsidR="00265921" w:rsidRDefault="00E307D5" w:rsidP="00265921">
      <w:r>
        <w:tab/>
        <w:t>f.</w:t>
      </w:r>
      <w:r>
        <w:tab/>
      </w:r>
      <w:r w:rsidRPr="002D3734">
        <w:t>The expenditure of moneys appropriated pursuant to this section is subject to the provisions of the “Preserve New Jersey Act,” P.L.2016, c.12 (C.13:8C-43 et seq.).</w:t>
      </w:r>
      <w:r w:rsidR="00265921">
        <w:br w:type="page"/>
      </w:r>
    </w:p>
    <w:p w:rsidR="00E307D5" w:rsidRDefault="00E307D5" w:rsidP="00E307D5">
      <w:r>
        <w:lastRenderedPageBreak/>
        <w:tab/>
        <w:t>2.</w:t>
      </w:r>
      <w:r>
        <w:tab/>
        <w:t xml:space="preserve">There is appropriated to the New Jersey Historic Trust from the “Preserve New Jersey Historic Preservation Fund,” established pursuant to section 9 of the “Preserve New Jersey Act,” P.L.2016, c.12 (C.13:8C-51), the sum of </w:t>
      </w:r>
      <w:r w:rsidRPr="00DB7E3B">
        <w:t>$</w:t>
      </w:r>
      <w:r w:rsidR="00DB7E3B" w:rsidRPr="00DB7E3B">
        <w:t>1</w:t>
      </w:r>
      <w:r w:rsidRPr="00DB7E3B">
        <w:t>,000,000</w:t>
      </w:r>
      <w:r>
        <w:t xml:space="preserve"> </w:t>
      </w:r>
      <w:r w:rsidRPr="00A2519E">
        <w:t xml:space="preserve">for </w:t>
      </w:r>
      <w:r>
        <w:t>paying administrative costs associated with</w:t>
      </w:r>
      <w:r w:rsidRPr="00A2519E">
        <w:t xml:space="preserve"> administer</w:t>
      </w:r>
      <w:r>
        <w:t>ing</w:t>
      </w:r>
      <w:r w:rsidRPr="00A2519E">
        <w:t xml:space="preserve"> the applicable provisions of P.L.2016, c.12 (C.13:8C-43 et seq.).</w:t>
      </w:r>
    </w:p>
    <w:p w:rsidR="00E307D5" w:rsidRDefault="00E307D5" w:rsidP="00E307D5"/>
    <w:p w:rsidR="00E307D5" w:rsidRDefault="00E307D5" w:rsidP="00E307D5">
      <w:r>
        <w:tab/>
        <w:t>3.</w:t>
      </w:r>
      <w:r>
        <w:tab/>
        <w:t xml:space="preserve">There is appropriated from the General Fund to the “Preserve New Jersey Historic Preservation Fund,” established pursuant to section 9 of the “Preserve New Jersey Act,” P.L.2016, c.12 (C.13:8C-51), the sum of </w:t>
      </w:r>
      <w:r w:rsidR="00DB7E3B" w:rsidRPr="00ED2529">
        <w:t>$11,777,499</w:t>
      </w:r>
      <w:r w:rsidR="00DB7E3B" w:rsidRPr="002B4F9A">
        <w:rPr>
          <w:i/>
        </w:rPr>
        <w:t xml:space="preserve"> </w:t>
      </w:r>
      <w:r>
        <w:t>to implement the provisions of this act.</w:t>
      </w:r>
    </w:p>
    <w:p w:rsidR="00E307D5" w:rsidRDefault="00E307D5" w:rsidP="00E307D5"/>
    <w:p w:rsidR="00E307D5" w:rsidRDefault="00E307D5" w:rsidP="00E307D5">
      <w:r>
        <w:tab/>
        <w:t>4</w:t>
      </w:r>
      <w:r w:rsidRPr="0026251E">
        <w:t>.</w:t>
      </w:r>
      <w:r>
        <w:tab/>
      </w:r>
      <w:r w:rsidRPr="0026251E">
        <w:t>This act shall take effect immediately.</w:t>
      </w:r>
    </w:p>
    <w:p w:rsidR="00E307D5" w:rsidRDefault="00E307D5" w:rsidP="00E307D5">
      <w:pPr>
        <w:ind w:left="288"/>
      </w:pPr>
    </w:p>
    <w:p w:rsidR="00E307D5" w:rsidRDefault="00E307D5" w:rsidP="00E307D5">
      <w:pPr>
        <w:ind w:left="288"/>
      </w:pPr>
    </w:p>
    <w:p w:rsidR="00E307D5" w:rsidRPr="00196B44" w:rsidRDefault="00E307D5" w:rsidP="00E307D5">
      <w:pPr>
        <w:jc w:val="center"/>
      </w:pPr>
      <w:r w:rsidRPr="00196B44">
        <w:t>STATEMENT</w:t>
      </w:r>
    </w:p>
    <w:p w:rsidR="00E307D5" w:rsidRPr="00601913" w:rsidRDefault="00E307D5" w:rsidP="00E307D5"/>
    <w:p w:rsidR="00E307D5" w:rsidRPr="0026251E" w:rsidRDefault="00E307D5" w:rsidP="00E307D5">
      <w:r>
        <w:tab/>
        <w:t xml:space="preserve">The </w:t>
      </w:r>
      <w:r w:rsidRPr="0026251E">
        <w:t xml:space="preserve">bill appropriates </w:t>
      </w:r>
      <w:r w:rsidR="00DB7E3B" w:rsidRPr="00ED2529">
        <w:t>$11,777,499</w:t>
      </w:r>
      <w:r w:rsidR="00DB7E3B" w:rsidRPr="002B4F9A">
        <w:rPr>
          <w:i/>
        </w:rPr>
        <w:t xml:space="preserve"> </w:t>
      </w:r>
      <w:r>
        <w:t>to the</w:t>
      </w:r>
      <w:r w:rsidRPr="004216D3">
        <w:t xml:space="preserve"> </w:t>
      </w:r>
      <w:r w:rsidRPr="0026251E">
        <w:t xml:space="preserve">New Jersey </w:t>
      </w:r>
      <w:r w:rsidRPr="004216D3">
        <w:t xml:space="preserve">Historic Trust for grants for certain historic preservation projects </w:t>
      </w:r>
      <w:r w:rsidRPr="0026251E">
        <w:t>contained in th</w:t>
      </w:r>
      <w:r>
        <w:t>e</w:t>
      </w:r>
      <w:r w:rsidRPr="0026251E">
        <w:t xml:space="preserve"> bill</w:t>
      </w:r>
      <w:r w:rsidRPr="004216D3">
        <w:t xml:space="preserve"> and </w:t>
      </w:r>
      <w:r>
        <w:t>associated</w:t>
      </w:r>
      <w:r w:rsidRPr="004216D3">
        <w:t xml:space="preserve"> administrative expenses.</w:t>
      </w:r>
    </w:p>
    <w:p w:rsidR="00E307D5" w:rsidRDefault="00E307D5" w:rsidP="00E307D5">
      <w:r w:rsidRPr="0026251E">
        <w:tab/>
      </w:r>
      <w:r w:rsidRPr="00230198">
        <w:t>The funding in this bill is provided from constitutionally dedicated corporation business tax (CBT) revenues pursuant to Article VIII, Section II, paragraph 6 of the State Constitution, approved by the voters of the State in November 2014</w:t>
      </w:r>
      <w:r>
        <w:rPr>
          <w:i/>
        </w:rPr>
        <w:t>.</w:t>
      </w:r>
      <w:r w:rsidRPr="00E544B0">
        <w:rPr>
          <w:i/>
        </w:rPr>
        <w:t xml:space="preserve">  </w:t>
      </w:r>
      <w:r w:rsidRPr="00230198">
        <w:t xml:space="preserve">The “Preserve New Jersey Act” implements the constitutional dedication of CBT revenues for open space, farmland, and historic preservation.  The “Preserve New Jersey </w:t>
      </w:r>
      <w:r w:rsidRPr="00756011">
        <w:t xml:space="preserve">Historic Preservation </w:t>
      </w:r>
      <w:r w:rsidRPr="00230198">
        <w:t xml:space="preserve">Fund” was established by section </w:t>
      </w:r>
      <w:r>
        <w:t>9</w:t>
      </w:r>
      <w:r w:rsidRPr="00230198">
        <w:t xml:space="preserve"> of the “Preserve New Jersey Act.”  </w:t>
      </w:r>
    </w:p>
    <w:p w:rsidR="00DB7E3B" w:rsidRDefault="00E307D5" w:rsidP="00DB7E3B">
      <w:r w:rsidRPr="00FD4A3B">
        <w:tab/>
      </w:r>
      <w:r>
        <w:t xml:space="preserve">The funding </w:t>
      </w:r>
      <w:r w:rsidRPr="00FD4A3B">
        <w:t xml:space="preserve">contained in </w:t>
      </w:r>
      <w:r>
        <w:t xml:space="preserve">this bill will be used to </w:t>
      </w:r>
      <w:r w:rsidRPr="00DB7E3B">
        <w:t xml:space="preserve">provide capital preservation grants for </w:t>
      </w:r>
      <w:r w:rsidR="00DB7E3B" w:rsidRPr="00DB7E3B">
        <w:t>2</w:t>
      </w:r>
      <w:r w:rsidR="00C86136">
        <w:t>4</w:t>
      </w:r>
      <w:r w:rsidRPr="00DB7E3B">
        <w:t xml:space="preserve"> projects, totaling $</w:t>
      </w:r>
      <w:r w:rsidR="00C86136">
        <w:t>9,7</w:t>
      </w:r>
      <w:r w:rsidR="00DB7E3B" w:rsidRPr="00DB7E3B">
        <w:t>83,089</w:t>
      </w:r>
      <w:r w:rsidRPr="00DB7E3B">
        <w:t>, and historic site management grants for 2</w:t>
      </w:r>
      <w:r w:rsidR="00C86136">
        <w:t>8</w:t>
      </w:r>
      <w:r w:rsidRPr="00DB7E3B">
        <w:t xml:space="preserve"> projects, totaling $</w:t>
      </w:r>
      <w:r w:rsidR="00C86136">
        <w:t>9</w:t>
      </w:r>
      <w:r w:rsidR="00DB7E3B" w:rsidRPr="00DB7E3B">
        <w:t>94,410</w:t>
      </w:r>
      <w:r w:rsidRPr="00DB7E3B">
        <w:t>.</w:t>
      </w:r>
      <w:r>
        <w:t xml:space="preserve">  </w:t>
      </w:r>
      <w:r w:rsidR="00DB7E3B">
        <w:t xml:space="preserve">In addition, the bill appropriates $1 </w:t>
      </w:r>
      <w:r w:rsidR="00DB7E3B" w:rsidRPr="00DB7E3B">
        <w:t xml:space="preserve">million </w:t>
      </w:r>
      <w:r w:rsidR="00DB7E3B">
        <w:t xml:space="preserve">to the New Jersey Historic Trust for administrative expenses incurred in the implementation of the </w:t>
      </w:r>
      <w:r w:rsidR="00DB7E3B" w:rsidRPr="004216D3">
        <w:t>“Preserve New Jersey Act</w:t>
      </w:r>
      <w:r w:rsidR="00DB7E3B">
        <w:t>.</w:t>
      </w:r>
      <w:r w:rsidR="00DB7E3B" w:rsidRPr="004216D3">
        <w:t>”</w:t>
      </w:r>
    </w:p>
    <w:p w:rsidR="00E307D5" w:rsidRDefault="00DB7E3B" w:rsidP="00E307D5">
      <w:r>
        <w:tab/>
      </w:r>
      <w:r w:rsidR="00E307D5" w:rsidRPr="00FD4A3B">
        <w:t>Capital preservation grants fund the restoration, preservation, repair</w:t>
      </w:r>
      <w:r w:rsidR="00E307D5">
        <w:t>,</w:t>
      </w:r>
      <w:r w:rsidR="00E307D5" w:rsidRPr="00FD4A3B">
        <w:t xml:space="preserve"> and rehabilitation of historic sites for new or continued use by nonprofit organizations or </w:t>
      </w:r>
      <w:r w:rsidR="00E307D5">
        <w:t xml:space="preserve">local governments.  </w:t>
      </w:r>
      <w:r w:rsidRPr="00DB7E3B">
        <w:t xml:space="preserve">There are three levels of capital preservation grants:  Level I grants of $5,000 to $150,000; Level II grants of $150,001 to $750,000; and Multi-Phase Level II grants range of $500,000 to $750,000. </w:t>
      </w:r>
      <w:r>
        <w:t xml:space="preserve"> H</w:t>
      </w:r>
      <w:r w:rsidR="00E307D5" w:rsidRPr="00E84DB2">
        <w:t>istoric site management grants help fund preservation planning projects</w:t>
      </w:r>
      <w:r>
        <w:t>,</w:t>
      </w:r>
      <w:r w:rsidR="00E307D5" w:rsidRPr="00E84DB2">
        <w:t xml:space="preserve"> such as condition assessments, historic structure reports, archaeological investigations, construction documents</w:t>
      </w:r>
      <w:r w:rsidR="00E307D5">
        <w:t xml:space="preserve">, and </w:t>
      </w:r>
      <w:r w:rsidR="00E307D5" w:rsidRPr="00E84DB2">
        <w:t xml:space="preserve">heritage tourism initiatives to improve visitors’ experiences at historic sites. </w:t>
      </w:r>
      <w:r w:rsidR="00E307D5">
        <w:t xml:space="preserve"> </w:t>
      </w:r>
      <w:r w:rsidR="00E307D5" w:rsidRPr="00E84DB2">
        <w:t>All of the grants require a match</w:t>
      </w:r>
      <w:r w:rsidR="00E307D5">
        <w:t xml:space="preserve"> from the recipient.  </w:t>
      </w:r>
      <w:r w:rsidR="00E307D5" w:rsidRPr="00543359">
        <w:t>All of the properties are listed or eligible to be listed in the New Jersey and National Register of Historic Places, either individually or within designated historic districts</w:t>
      </w:r>
      <w:r w:rsidR="00E307D5">
        <w:t xml:space="preserve">.  </w:t>
      </w:r>
    </w:p>
    <w:p w:rsidR="00E307D5" w:rsidRPr="00FD4A3B" w:rsidRDefault="00E307D5" w:rsidP="00E307D5">
      <w:r w:rsidRPr="00FD4A3B">
        <w:lastRenderedPageBreak/>
        <w:tab/>
        <w:t>The projects listed in this bill have been approved by the New Jersey Historic Trust and the Ga</w:t>
      </w:r>
      <w:r>
        <w:t xml:space="preserve">rden State Preservation Trust.  </w:t>
      </w:r>
    </w:p>
    <w:p w:rsidR="00E307D5" w:rsidRDefault="00E307D5" w:rsidP="00E307D5">
      <w:r w:rsidRPr="00FD4A3B">
        <w:tab/>
        <w:t xml:space="preserve">The bill </w:t>
      </w:r>
      <w:r>
        <w:t xml:space="preserve">also </w:t>
      </w:r>
      <w:r w:rsidRPr="00FD4A3B">
        <w:t>provides that any transfer of any funds to another project, or change in project sponsor, site, or type, listed in the bill would require the approval of the Joint Budget Oversight Committee.</w:t>
      </w:r>
      <w:r>
        <w:t xml:space="preserve">  </w:t>
      </w:r>
      <w:r w:rsidRPr="00FD4A3B">
        <w:t xml:space="preserve">The bill </w:t>
      </w:r>
      <w:r>
        <w:t xml:space="preserve">further </w:t>
      </w:r>
      <w:r w:rsidRPr="00FD4A3B">
        <w:t>provides that</w:t>
      </w:r>
      <w:r>
        <w:t>,</w:t>
      </w:r>
      <w:r w:rsidRPr="00FD4A3B">
        <w:t xml:space="preserve"> to the extent there are funds remaining after th</w:t>
      </w:r>
      <w:r w:rsidR="009A0C08">
        <w:t>e</w:t>
      </w:r>
      <w:r w:rsidRPr="00FD4A3B">
        <w:t xml:space="preserve"> projects listed in this bill are offered funding, the New Jersey Historic Trust, with the approval of the Joint Budget Oversight Committee, may use those funds to provide additional funding for historic preservation projects</w:t>
      </w:r>
      <w:r>
        <w:t>, provided those projects were</w:t>
      </w:r>
      <w:r w:rsidRPr="00FD4A3B">
        <w:t xml:space="preserve"> previously approved for funding pursuant to various other laws or approved for funding pursuant to this bill.</w:t>
      </w:r>
    </w:p>
    <w:sectPr w:rsidR="00E307D5" w:rsidSect="00265921">
      <w:headerReference w:type="default" r:id="rId13"/>
      <w:footerReference w:type="default" r:id="rId14"/>
      <w:headerReference w:type="first" r:id="rId15"/>
      <w:footerReference w:type="first" r:id="rId16"/>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529" w:rsidRDefault="00ED2529">
      <w:r>
        <w:separator/>
      </w:r>
    </w:p>
  </w:endnote>
  <w:endnote w:type="continuationSeparator" w:id="0">
    <w:p w:rsidR="00ED2529" w:rsidRDefault="00ED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9BF" w:rsidRDefault="00E10A5E" w:rsidP="00E10A5E">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ED2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Pr="009B59F4" w:rsidRDefault="00ED252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529" w:rsidRDefault="00ED2529">
      <w:r>
        <w:separator/>
      </w:r>
    </w:p>
  </w:footnote>
  <w:footnote w:type="continuationSeparator" w:id="0">
    <w:p w:rsidR="00ED2529" w:rsidRDefault="00ED2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7B7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Pr="00AF575C" w:rsidRDefault="00ED252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ED2529" w:rsidP="00686AEB">
    <w:pPr>
      <w:pStyle w:val="Header"/>
      <w:jc w:val="center"/>
      <w:rPr>
        <w:rStyle w:val="PageNumber"/>
      </w:rPr>
    </w:pPr>
  </w:p>
  <w:p w:rsidR="00306756" w:rsidRDefault="00306756" w:rsidP="00306756">
    <w:pPr>
      <w:pStyle w:val="bpuHeadSpon"/>
    </w:pPr>
    <w:r w:rsidRPr="00306756">
      <w:rPr>
        <w:rStyle w:val="bpuHeadSponChar"/>
      </w:rPr>
      <w:t>A5113</w:t>
    </w:r>
    <w:r>
      <w:t xml:space="preserve"> TIMBERLAKE, SUMTER</w:t>
    </w:r>
  </w:p>
  <w:p w:rsidR="00306756" w:rsidRDefault="00306756" w:rsidP="00306756">
    <w:pPr>
      <w:pStyle w:val="bpuHeadSpon"/>
    </w:pPr>
    <w:r>
      <w:fldChar w:fldCharType="begin"/>
    </w:r>
    <w:r>
      <w:instrText xml:space="preserve"> PAGE  \* MERGEFORMAT </w:instrText>
    </w:r>
    <w:r>
      <w:fldChar w:fldCharType="separate"/>
    </w:r>
    <w:r w:rsidR="007B78AC">
      <w:rPr>
        <w:noProof/>
      </w:rPr>
      <w:t>7</w:t>
    </w:r>
    <w:r>
      <w:fldChar w:fldCharType="end"/>
    </w:r>
  </w:p>
  <w:p w:rsidR="00306756" w:rsidRDefault="00306756" w:rsidP="003067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ED2529">
    <w:pPr>
      <w:pStyle w:val="Header"/>
    </w:pPr>
  </w:p>
  <w:p w:rsidR="00306756" w:rsidRDefault="00306756" w:rsidP="00306756">
    <w:pPr>
      <w:pStyle w:val="bpuHeadSpon"/>
    </w:pPr>
    <w:r w:rsidRPr="00306756">
      <w:rPr>
        <w:rStyle w:val="bpuHeadSponChar"/>
      </w:rPr>
      <w:t>A5113</w:t>
    </w:r>
    <w:r>
      <w:t xml:space="preserve"> TIMBERLAKE, SUMTER</w:t>
    </w:r>
  </w:p>
  <w:p w:rsidR="00306756" w:rsidRDefault="00306756" w:rsidP="00306756">
    <w:pPr>
      <w:pStyle w:val="bpuHeadSpon"/>
    </w:pPr>
    <w:r>
      <w:fldChar w:fldCharType="begin"/>
    </w:r>
    <w:r>
      <w:instrText xml:space="preserve"> PAGE  \* MERGEFORMAT </w:instrText>
    </w:r>
    <w:r>
      <w:fldChar w:fldCharType="separate"/>
    </w:r>
    <w:r w:rsidR="007B78AC">
      <w:rPr>
        <w:noProof/>
      </w:rPr>
      <w:t>2</w:t>
    </w:r>
    <w:r>
      <w:fldChar w:fldCharType="end"/>
    </w:r>
  </w:p>
  <w:p w:rsidR="00306756" w:rsidRDefault="00306756" w:rsidP="003067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422"/>
    <w:rsid w:val="000051BD"/>
    <w:rsid w:val="0001016E"/>
    <w:rsid w:val="000160A5"/>
    <w:rsid w:val="00020F29"/>
    <w:rsid w:val="0002335B"/>
    <w:rsid w:val="0003549A"/>
    <w:rsid w:val="000367AE"/>
    <w:rsid w:val="00043B22"/>
    <w:rsid w:val="000460FA"/>
    <w:rsid w:val="00054975"/>
    <w:rsid w:val="00057D20"/>
    <w:rsid w:val="0006197C"/>
    <w:rsid w:val="0006281F"/>
    <w:rsid w:val="000670BF"/>
    <w:rsid w:val="0008141C"/>
    <w:rsid w:val="00094A55"/>
    <w:rsid w:val="000A44A7"/>
    <w:rsid w:val="000B1054"/>
    <w:rsid w:val="000B3411"/>
    <w:rsid w:val="000C054C"/>
    <w:rsid w:val="000C12C2"/>
    <w:rsid w:val="000C5038"/>
    <w:rsid w:val="000D11AF"/>
    <w:rsid w:val="000D6255"/>
    <w:rsid w:val="000D6262"/>
    <w:rsid w:val="000D7B4A"/>
    <w:rsid w:val="000E0FB7"/>
    <w:rsid w:val="000E4006"/>
    <w:rsid w:val="000F3DA2"/>
    <w:rsid w:val="000F5FDE"/>
    <w:rsid w:val="000F7466"/>
    <w:rsid w:val="00105E70"/>
    <w:rsid w:val="00124AB0"/>
    <w:rsid w:val="0013000E"/>
    <w:rsid w:val="00133F81"/>
    <w:rsid w:val="00135943"/>
    <w:rsid w:val="0014664C"/>
    <w:rsid w:val="001645FB"/>
    <w:rsid w:val="00173D2B"/>
    <w:rsid w:val="00181676"/>
    <w:rsid w:val="00183603"/>
    <w:rsid w:val="0018410E"/>
    <w:rsid w:val="00194E78"/>
    <w:rsid w:val="00194FB3"/>
    <w:rsid w:val="0019707B"/>
    <w:rsid w:val="00197E8B"/>
    <w:rsid w:val="00197FA4"/>
    <w:rsid w:val="001A161A"/>
    <w:rsid w:val="001A2D8E"/>
    <w:rsid w:val="001A3B79"/>
    <w:rsid w:val="001A66B6"/>
    <w:rsid w:val="001B4716"/>
    <w:rsid w:val="001B4EA4"/>
    <w:rsid w:val="001C15D5"/>
    <w:rsid w:val="001C7C52"/>
    <w:rsid w:val="001D25F3"/>
    <w:rsid w:val="001E15F1"/>
    <w:rsid w:val="001E16FA"/>
    <w:rsid w:val="001E43D9"/>
    <w:rsid w:val="001E6213"/>
    <w:rsid w:val="001F14C7"/>
    <w:rsid w:val="001F7405"/>
    <w:rsid w:val="00205533"/>
    <w:rsid w:val="00212B8D"/>
    <w:rsid w:val="00222983"/>
    <w:rsid w:val="002232F0"/>
    <w:rsid w:val="002370D0"/>
    <w:rsid w:val="002443C2"/>
    <w:rsid w:val="00255958"/>
    <w:rsid w:val="00257FA2"/>
    <w:rsid w:val="00261A0B"/>
    <w:rsid w:val="0026574A"/>
    <w:rsid w:val="00265921"/>
    <w:rsid w:val="002660BB"/>
    <w:rsid w:val="002720E8"/>
    <w:rsid w:val="00275293"/>
    <w:rsid w:val="002776B0"/>
    <w:rsid w:val="00283176"/>
    <w:rsid w:val="00286C7E"/>
    <w:rsid w:val="0029396E"/>
    <w:rsid w:val="002A1029"/>
    <w:rsid w:val="002A39BF"/>
    <w:rsid w:val="002A3A1A"/>
    <w:rsid w:val="002A4692"/>
    <w:rsid w:val="002A51BA"/>
    <w:rsid w:val="002B2E26"/>
    <w:rsid w:val="002B3FE6"/>
    <w:rsid w:val="002B4F9A"/>
    <w:rsid w:val="002C2D81"/>
    <w:rsid w:val="002C461E"/>
    <w:rsid w:val="002C6CEC"/>
    <w:rsid w:val="002E09CE"/>
    <w:rsid w:val="002E2D9D"/>
    <w:rsid w:val="002E69D1"/>
    <w:rsid w:val="002F3BA6"/>
    <w:rsid w:val="002F7422"/>
    <w:rsid w:val="0030551A"/>
    <w:rsid w:val="003067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4F0"/>
    <w:rsid w:val="00382F1F"/>
    <w:rsid w:val="003840E5"/>
    <w:rsid w:val="003862D5"/>
    <w:rsid w:val="00391DA4"/>
    <w:rsid w:val="003A3C64"/>
    <w:rsid w:val="003A3F83"/>
    <w:rsid w:val="003B24B7"/>
    <w:rsid w:val="003C43EF"/>
    <w:rsid w:val="003C592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65C"/>
    <w:rsid w:val="00484144"/>
    <w:rsid w:val="00484C19"/>
    <w:rsid w:val="00485866"/>
    <w:rsid w:val="00492076"/>
    <w:rsid w:val="00493B1D"/>
    <w:rsid w:val="00497037"/>
    <w:rsid w:val="004A3009"/>
    <w:rsid w:val="004A6940"/>
    <w:rsid w:val="004A77A4"/>
    <w:rsid w:val="004C742C"/>
    <w:rsid w:val="004D193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88A"/>
    <w:rsid w:val="005651F3"/>
    <w:rsid w:val="00572184"/>
    <w:rsid w:val="00577A15"/>
    <w:rsid w:val="00580533"/>
    <w:rsid w:val="0059131D"/>
    <w:rsid w:val="005963DE"/>
    <w:rsid w:val="005B3F92"/>
    <w:rsid w:val="005B479C"/>
    <w:rsid w:val="005B5462"/>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2CB"/>
    <w:rsid w:val="00677316"/>
    <w:rsid w:val="00686AEB"/>
    <w:rsid w:val="006B7897"/>
    <w:rsid w:val="006B7FA7"/>
    <w:rsid w:val="006C086A"/>
    <w:rsid w:val="006C21C1"/>
    <w:rsid w:val="006C7327"/>
    <w:rsid w:val="006D00E5"/>
    <w:rsid w:val="006D791B"/>
    <w:rsid w:val="006E2895"/>
    <w:rsid w:val="006E4529"/>
    <w:rsid w:val="006F180D"/>
    <w:rsid w:val="006F4334"/>
    <w:rsid w:val="006F47AF"/>
    <w:rsid w:val="006F6B8A"/>
    <w:rsid w:val="00707CD3"/>
    <w:rsid w:val="00716BB9"/>
    <w:rsid w:val="007256D1"/>
    <w:rsid w:val="007279FD"/>
    <w:rsid w:val="007502CB"/>
    <w:rsid w:val="007515BB"/>
    <w:rsid w:val="00752D79"/>
    <w:rsid w:val="00752E20"/>
    <w:rsid w:val="00756EDE"/>
    <w:rsid w:val="00764456"/>
    <w:rsid w:val="00781B4D"/>
    <w:rsid w:val="007824BF"/>
    <w:rsid w:val="00783B8D"/>
    <w:rsid w:val="00794B94"/>
    <w:rsid w:val="00794BD4"/>
    <w:rsid w:val="007A2EC9"/>
    <w:rsid w:val="007A2F73"/>
    <w:rsid w:val="007A3061"/>
    <w:rsid w:val="007A5A0B"/>
    <w:rsid w:val="007B78AC"/>
    <w:rsid w:val="007C0E14"/>
    <w:rsid w:val="007C2FBF"/>
    <w:rsid w:val="007C7DE4"/>
    <w:rsid w:val="007D40CB"/>
    <w:rsid w:val="007D5796"/>
    <w:rsid w:val="007D59C0"/>
    <w:rsid w:val="007D7D9C"/>
    <w:rsid w:val="007E50DD"/>
    <w:rsid w:val="007F485D"/>
    <w:rsid w:val="007F6050"/>
    <w:rsid w:val="00813627"/>
    <w:rsid w:val="00827B9B"/>
    <w:rsid w:val="00827EB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99"/>
    <w:rsid w:val="00875402"/>
    <w:rsid w:val="00884D51"/>
    <w:rsid w:val="008916EC"/>
    <w:rsid w:val="00891E4F"/>
    <w:rsid w:val="008A31C5"/>
    <w:rsid w:val="008A4F9A"/>
    <w:rsid w:val="008B11DE"/>
    <w:rsid w:val="008B2850"/>
    <w:rsid w:val="008C79B3"/>
    <w:rsid w:val="008D77BD"/>
    <w:rsid w:val="008E454C"/>
    <w:rsid w:val="008E5115"/>
    <w:rsid w:val="008F1E5A"/>
    <w:rsid w:val="00901BDA"/>
    <w:rsid w:val="009121D8"/>
    <w:rsid w:val="00912D9C"/>
    <w:rsid w:val="00916F7A"/>
    <w:rsid w:val="00917FE3"/>
    <w:rsid w:val="00931051"/>
    <w:rsid w:val="009318C7"/>
    <w:rsid w:val="00931C09"/>
    <w:rsid w:val="00934112"/>
    <w:rsid w:val="009348C2"/>
    <w:rsid w:val="009440D0"/>
    <w:rsid w:val="009523A3"/>
    <w:rsid w:val="00954D8E"/>
    <w:rsid w:val="00960958"/>
    <w:rsid w:val="00963A46"/>
    <w:rsid w:val="00966A3E"/>
    <w:rsid w:val="00971493"/>
    <w:rsid w:val="00971AD9"/>
    <w:rsid w:val="00973069"/>
    <w:rsid w:val="00973523"/>
    <w:rsid w:val="00980766"/>
    <w:rsid w:val="009835D4"/>
    <w:rsid w:val="009865D4"/>
    <w:rsid w:val="00997152"/>
    <w:rsid w:val="009972CD"/>
    <w:rsid w:val="009A0C08"/>
    <w:rsid w:val="009A0E9C"/>
    <w:rsid w:val="009A45DA"/>
    <w:rsid w:val="009B06D2"/>
    <w:rsid w:val="009B34EC"/>
    <w:rsid w:val="009B5D67"/>
    <w:rsid w:val="009B6176"/>
    <w:rsid w:val="009C0D22"/>
    <w:rsid w:val="009C2DD9"/>
    <w:rsid w:val="009C3E09"/>
    <w:rsid w:val="009C5630"/>
    <w:rsid w:val="009D0E5D"/>
    <w:rsid w:val="009D0F63"/>
    <w:rsid w:val="009D1539"/>
    <w:rsid w:val="009D1560"/>
    <w:rsid w:val="009D7934"/>
    <w:rsid w:val="009D7CCF"/>
    <w:rsid w:val="009E1130"/>
    <w:rsid w:val="009E3215"/>
    <w:rsid w:val="009E5961"/>
    <w:rsid w:val="009F4FAC"/>
    <w:rsid w:val="00A017C0"/>
    <w:rsid w:val="00A1020D"/>
    <w:rsid w:val="00A11228"/>
    <w:rsid w:val="00A222C2"/>
    <w:rsid w:val="00A305D6"/>
    <w:rsid w:val="00A342C4"/>
    <w:rsid w:val="00A43241"/>
    <w:rsid w:val="00A50F6B"/>
    <w:rsid w:val="00A52237"/>
    <w:rsid w:val="00A551D6"/>
    <w:rsid w:val="00A60B84"/>
    <w:rsid w:val="00A6251B"/>
    <w:rsid w:val="00A6754E"/>
    <w:rsid w:val="00A70F58"/>
    <w:rsid w:val="00A72987"/>
    <w:rsid w:val="00A7346B"/>
    <w:rsid w:val="00A84C4F"/>
    <w:rsid w:val="00A932A1"/>
    <w:rsid w:val="00A96E06"/>
    <w:rsid w:val="00AA1959"/>
    <w:rsid w:val="00AA6197"/>
    <w:rsid w:val="00AA66D5"/>
    <w:rsid w:val="00AA6C70"/>
    <w:rsid w:val="00AB16FD"/>
    <w:rsid w:val="00AB4813"/>
    <w:rsid w:val="00AC4BBE"/>
    <w:rsid w:val="00AC4C42"/>
    <w:rsid w:val="00AC6466"/>
    <w:rsid w:val="00AC7639"/>
    <w:rsid w:val="00AD08BB"/>
    <w:rsid w:val="00AD0EC0"/>
    <w:rsid w:val="00AD70D6"/>
    <w:rsid w:val="00AD75BC"/>
    <w:rsid w:val="00AD7BB0"/>
    <w:rsid w:val="00AD7BC9"/>
    <w:rsid w:val="00AE1871"/>
    <w:rsid w:val="00AF0DB9"/>
    <w:rsid w:val="00AF1A8C"/>
    <w:rsid w:val="00AF5B98"/>
    <w:rsid w:val="00B0116D"/>
    <w:rsid w:val="00B01173"/>
    <w:rsid w:val="00B02F35"/>
    <w:rsid w:val="00B05A3C"/>
    <w:rsid w:val="00B07100"/>
    <w:rsid w:val="00B1138C"/>
    <w:rsid w:val="00B2574A"/>
    <w:rsid w:val="00B35D8A"/>
    <w:rsid w:val="00B4414C"/>
    <w:rsid w:val="00B45B34"/>
    <w:rsid w:val="00B57047"/>
    <w:rsid w:val="00B61D86"/>
    <w:rsid w:val="00B6342D"/>
    <w:rsid w:val="00B726BD"/>
    <w:rsid w:val="00B732BC"/>
    <w:rsid w:val="00B82044"/>
    <w:rsid w:val="00B90E33"/>
    <w:rsid w:val="00B9676B"/>
    <w:rsid w:val="00B96C91"/>
    <w:rsid w:val="00BA2EA5"/>
    <w:rsid w:val="00BA364B"/>
    <w:rsid w:val="00BA451D"/>
    <w:rsid w:val="00BB1190"/>
    <w:rsid w:val="00BB31D0"/>
    <w:rsid w:val="00BB3A11"/>
    <w:rsid w:val="00BB4DDB"/>
    <w:rsid w:val="00BB5D79"/>
    <w:rsid w:val="00BB5F02"/>
    <w:rsid w:val="00BC277F"/>
    <w:rsid w:val="00BC7892"/>
    <w:rsid w:val="00BD02A6"/>
    <w:rsid w:val="00BE24D6"/>
    <w:rsid w:val="00BE7EFA"/>
    <w:rsid w:val="00BF06AD"/>
    <w:rsid w:val="00BF2C67"/>
    <w:rsid w:val="00C04F4D"/>
    <w:rsid w:val="00C12E48"/>
    <w:rsid w:val="00C13D14"/>
    <w:rsid w:val="00C15F53"/>
    <w:rsid w:val="00C15FC3"/>
    <w:rsid w:val="00C23F09"/>
    <w:rsid w:val="00C25356"/>
    <w:rsid w:val="00C265B1"/>
    <w:rsid w:val="00C328D0"/>
    <w:rsid w:val="00C46BC1"/>
    <w:rsid w:val="00C5235F"/>
    <w:rsid w:val="00C54CE2"/>
    <w:rsid w:val="00C66BF3"/>
    <w:rsid w:val="00C70140"/>
    <w:rsid w:val="00C73CA7"/>
    <w:rsid w:val="00C822F6"/>
    <w:rsid w:val="00C82AC2"/>
    <w:rsid w:val="00C8456C"/>
    <w:rsid w:val="00C84645"/>
    <w:rsid w:val="00C86136"/>
    <w:rsid w:val="00C9151F"/>
    <w:rsid w:val="00C91E19"/>
    <w:rsid w:val="00C92402"/>
    <w:rsid w:val="00C92867"/>
    <w:rsid w:val="00C93B93"/>
    <w:rsid w:val="00CA037D"/>
    <w:rsid w:val="00CA0837"/>
    <w:rsid w:val="00CA2442"/>
    <w:rsid w:val="00CA4725"/>
    <w:rsid w:val="00CB6246"/>
    <w:rsid w:val="00CC0A17"/>
    <w:rsid w:val="00CD0F93"/>
    <w:rsid w:val="00CD1BD1"/>
    <w:rsid w:val="00CD528D"/>
    <w:rsid w:val="00CD6D2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E3B"/>
    <w:rsid w:val="00DE10D1"/>
    <w:rsid w:val="00DE2514"/>
    <w:rsid w:val="00DE6851"/>
    <w:rsid w:val="00DF03EE"/>
    <w:rsid w:val="00DF0CCA"/>
    <w:rsid w:val="00DF158B"/>
    <w:rsid w:val="00DF6178"/>
    <w:rsid w:val="00E01B71"/>
    <w:rsid w:val="00E038DB"/>
    <w:rsid w:val="00E05CC9"/>
    <w:rsid w:val="00E10A5E"/>
    <w:rsid w:val="00E15573"/>
    <w:rsid w:val="00E162BD"/>
    <w:rsid w:val="00E25A5B"/>
    <w:rsid w:val="00E307D5"/>
    <w:rsid w:val="00E373C7"/>
    <w:rsid w:val="00E4267B"/>
    <w:rsid w:val="00E42F13"/>
    <w:rsid w:val="00E452DF"/>
    <w:rsid w:val="00E46365"/>
    <w:rsid w:val="00E543CF"/>
    <w:rsid w:val="00E546FD"/>
    <w:rsid w:val="00E608F1"/>
    <w:rsid w:val="00E611B9"/>
    <w:rsid w:val="00E7144F"/>
    <w:rsid w:val="00E73D74"/>
    <w:rsid w:val="00E76A79"/>
    <w:rsid w:val="00E80692"/>
    <w:rsid w:val="00E80C24"/>
    <w:rsid w:val="00E80F47"/>
    <w:rsid w:val="00E93836"/>
    <w:rsid w:val="00EA7C16"/>
    <w:rsid w:val="00EC5281"/>
    <w:rsid w:val="00EC791D"/>
    <w:rsid w:val="00EC7CA6"/>
    <w:rsid w:val="00ED0D59"/>
    <w:rsid w:val="00ED2529"/>
    <w:rsid w:val="00ED3C5D"/>
    <w:rsid w:val="00ED4553"/>
    <w:rsid w:val="00F00D08"/>
    <w:rsid w:val="00F1350D"/>
    <w:rsid w:val="00F15583"/>
    <w:rsid w:val="00F17C18"/>
    <w:rsid w:val="00F200EE"/>
    <w:rsid w:val="00F22481"/>
    <w:rsid w:val="00F2542E"/>
    <w:rsid w:val="00F27278"/>
    <w:rsid w:val="00F344E3"/>
    <w:rsid w:val="00F34844"/>
    <w:rsid w:val="00F34D58"/>
    <w:rsid w:val="00F40FC9"/>
    <w:rsid w:val="00F41A9D"/>
    <w:rsid w:val="00F44314"/>
    <w:rsid w:val="00F54B9C"/>
    <w:rsid w:val="00F56E96"/>
    <w:rsid w:val="00F573DD"/>
    <w:rsid w:val="00F61E59"/>
    <w:rsid w:val="00F63D99"/>
    <w:rsid w:val="00F6426B"/>
    <w:rsid w:val="00F709B3"/>
    <w:rsid w:val="00F71A5E"/>
    <w:rsid w:val="00F80AAC"/>
    <w:rsid w:val="00F8405A"/>
    <w:rsid w:val="00F942E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56EF72"/>
  <w15:docId w15:val="{35575EE8-BCAE-4E18-9CF5-6D2FF821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1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112"/>
    <w:rPr>
      <w:rFonts w:ascii="Segoe UI" w:hAnsi="Segoe UI" w:cs="Segoe UI"/>
      <w:spacing w:val="4"/>
      <w:sz w:val="18"/>
      <w:szCs w:val="18"/>
    </w:rPr>
  </w:style>
  <w:style w:type="character" w:styleId="LineNumber">
    <w:name w:val="line number"/>
    <w:basedOn w:val="DefaultParagraphFont"/>
    <w:semiHidden/>
    <w:unhideWhenUsed/>
    <w:rsid w:val="00306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1656</Words>
  <Characters>9776</Characters>
  <Application>Microsoft Office Word</Application>
  <DocSecurity>0</DocSecurity>
  <Lines>655</Lines>
  <Paragraphs>320</Paragraphs>
  <ScaleCrop>false</ScaleCrop>
  <HeadingPairs>
    <vt:vector size="2" baseType="variant">
      <vt:variant>
        <vt:lpstr>Title</vt:lpstr>
      </vt:variant>
      <vt:variant>
        <vt:i4>1</vt:i4>
      </vt:variant>
    </vt:vector>
  </HeadingPairs>
  <TitlesOfParts>
    <vt:vector size="1" baseType="lpstr">
      <vt:lpstr>A5113</vt:lpstr>
    </vt:vector>
  </TitlesOfParts>
  <Manager>R225</Manager>
  <Company>NJ Office of Legislative Services</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A5113</dc:title>
  <dc:subject/>
  <dc:creator>Assemblywoman  TIMBERLAKE, Assemblywoman  SUMTER</dc:creator>
  <cp:keywords>A5113|7|EA |161|300|133|N|0|</cp:keywords>
  <dc:description>INTRODUCED DECEMBER 7, 2020</dc:description>
  <cp:lastModifiedBy>Todaro, Vivian</cp:lastModifiedBy>
  <cp:revision>2</cp:revision>
  <cp:lastPrinted>2021-01-12T16:33:00Z</cp:lastPrinted>
  <dcterms:created xsi:type="dcterms:W3CDTF">2021-01-12T16:33:00Z</dcterms:created>
  <dcterms:modified xsi:type="dcterms:W3CDTF">2021-01-12T16:33:00Z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