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7DF" w:rsidRDefault="003667DF" w:rsidP="003667DF">
      <w:pPr>
        <w:pStyle w:val="bpuBill"/>
      </w:pPr>
      <w:bookmarkStart w:id="0" w:name="bpuFrontPg"/>
      <w:bookmarkEnd w:id="0"/>
      <w:r>
        <w:t xml:space="preserve">ASSEMBLY, No. 5122 </w:t>
      </w:r>
    </w:p>
    <w:p w:rsidR="003667DF" w:rsidRPr="009D38FF" w:rsidRDefault="003667DF" w:rsidP="003667D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564230" r:id="rId7"/>
        </w:object>
      </w:r>
    </w:p>
    <w:p w:rsidR="003667DF" w:rsidRDefault="003667DF" w:rsidP="003667DF">
      <w:pPr>
        <w:pStyle w:val="bpuState"/>
      </w:pPr>
      <w:r>
        <w:t>STATE OF NEW JERSEY</w:t>
      </w:r>
    </w:p>
    <w:p w:rsidR="003667DF" w:rsidRDefault="003667DF" w:rsidP="003667DF">
      <w:pPr>
        <w:pStyle w:val="bpuLegislature"/>
      </w:pPr>
      <w:r>
        <w:t>219th LEGISLATURE</w:t>
      </w:r>
    </w:p>
    <w:p w:rsidR="003667DF" w:rsidRDefault="003667DF" w:rsidP="003667D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564231" r:id="rId8"/>
        </w:object>
      </w:r>
      <w:r>
        <w:t xml:space="preserve">  </w:t>
      </w:r>
    </w:p>
    <w:p w:rsidR="003667DF" w:rsidRDefault="003667DF" w:rsidP="003667DF">
      <w:pPr>
        <w:pStyle w:val="bpuIntro"/>
      </w:pPr>
      <w:r>
        <w:t>INTRODUCED DECEMBER 10, 2020</w:t>
      </w:r>
    </w:p>
    <w:p w:rsidR="003667DF" w:rsidRDefault="003667DF" w:rsidP="003667DF">
      <w:pPr>
        <w:pStyle w:val="bpuIntro"/>
      </w:pPr>
    </w:p>
    <w:p w:rsidR="003667DF" w:rsidRDefault="003667DF" w:rsidP="003667DF">
      <w:pPr>
        <w:pStyle w:val="bpuIntro"/>
        <w:sectPr w:rsidR="003667DF" w:rsidSect="0026294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667DF" w:rsidRDefault="003667DF" w:rsidP="003667DF">
      <w:pPr>
        <w:pStyle w:val="bpuIntro"/>
      </w:pPr>
    </w:p>
    <w:p w:rsidR="003667DF" w:rsidRDefault="003667DF" w:rsidP="003667DF">
      <w:pPr>
        <w:pStyle w:val="bpuSponsor"/>
      </w:pPr>
      <w:r>
        <w:t>Sponsored by:</w:t>
      </w:r>
    </w:p>
    <w:p w:rsidR="003667DF" w:rsidRDefault="003667DF" w:rsidP="003667DF">
      <w:pPr>
        <w:pStyle w:val="bpuSponsor"/>
      </w:pPr>
      <w:r>
        <w:t>Assemblyman  WILLIAM W. SPEARMAN</w:t>
      </w:r>
    </w:p>
    <w:p w:rsidR="003667DF" w:rsidRDefault="003667DF" w:rsidP="003667DF">
      <w:pPr>
        <w:pStyle w:val="bpuSponsor"/>
      </w:pPr>
      <w:r>
        <w:t>District 5 (Camden and Gloucester)</w:t>
      </w:r>
    </w:p>
    <w:p w:rsidR="003667DF" w:rsidRDefault="0026294D" w:rsidP="0026294D">
      <w:pPr>
        <w:pStyle w:val="bpuSponsor"/>
      </w:pPr>
      <w:r>
        <w:t>Assemblyman  RONALD S. DANCER</w:t>
      </w:r>
    </w:p>
    <w:p w:rsidR="0026294D" w:rsidRDefault="0026294D" w:rsidP="0026294D">
      <w:pPr>
        <w:pStyle w:val="bpuSponsor"/>
      </w:pPr>
      <w:r>
        <w:t>District 12 (Burlington, Middlesex, Monmouth and Ocean)</w:t>
      </w:r>
    </w:p>
    <w:p w:rsidR="0026294D" w:rsidRDefault="003A6630" w:rsidP="003A6630">
      <w:pPr>
        <w:pStyle w:val="bpuSponsor"/>
      </w:pPr>
      <w:r>
        <w:t>Assemblyman  GORDON M. JOHNSON</w:t>
      </w:r>
    </w:p>
    <w:p w:rsidR="003A6630" w:rsidRDefault="003A6630" w:rsidP="003A6630">
      <w:pPr>
        <w:pStyle w:val="bpuSponsor"/>
      </w:pPr>
      <w:r>
        <w:t>District 37 (Bergen)</w:t>
      </w:r>
    </w:p>
    <w:p w:rsidR="003A6630" w:rsidRPr="003A6630" w:rsidRDefault="003A6630" w:rsidP="003A6630">
      <w:pPr>
        <w:pStyle w:val="bpuSponsor"/>
      </w:pPr>
    </w:p>
    <w:p w:rsidR="000D6A61" w:rsidRDefault="000D6A61" w:rsidP="000D6A61">
      <w:pPr>
        <w:pStyle w:val="bpuSponsor"/>
      </w:pPr>
      <w:r>
        <w:t>Co-Sponsored by:</w:t>
      </w:r>
    </w:p>
    <w:p w:rsidR="003667DF" w:rsidRDefault="000D6A61" w:rsidP="000D6A61">
      <w:pPr>
        <w:pStyle w:val="bpuSponsor"/>
      </w:pPr>
      <w:r w:rsidRPr="00FB5FA0">
        <w:t>Assembly</w:t>
      </w:r>
      <w:r>
        <w:t>me</w:t>
      </w:r>
      <w:r w:rsidRPr="00FB5FA0">
        <w:t>n</w:t>
      </w:r>
      <w:r>
        <w:t xml:space="preserve"> </w:t>
      </w:r>
      <w:proofErr w:type="spellStart"/>
      <w:r>
        <w:t>Simonsen</w:t>
      </w:r>
      <w:proofErr w:type="spellEnd"/>
      <w:r>
        <w:t xml:space="preserve"> and McClellan</w:t>
      </w:r>
    </w:p>
    <w:p w:rsidR="000D6A61" w:rsidRDefault="000D6A61" w:rsidP="000D6A61"/>
    <w:p w:rsidR="000D6A61" w:rsidRPr="000D6A61" w:rsidRDefault="000D6A61" w:rsidP="000D6A61">
      <w:bookmarkStart w:id="1" w:name="_GoBack"/>
      <w:bookmarkEnd w:id="1"/>
    </w:p>
    <w:p w:rsidR="003667DF" w:rsidRDefault="003667DF" w:rsidP="003667DF">
      <w:pPr>
        <w:pStyle w:val="bpuSponsor"/>
      </w:pPr>
    </w:p>
    <w:p w:rsidR="003667DF" w:rsidRDefault="003667DF" w:rsidP="003667DF">
      <w:pPr>
        <w:pStyle w:val="bpuSponsor"/>
      </w:pPr>
    </w:p>
    <w:p w:rsidR="003667DF" w:rsidRDefault="003667DF" w:rsidP="003667DF">
      <w:pPr>
        <w:pStyle w:val="bpuSponsor"/>
      </w:pPr>
      <w:r>
        <w:t>SYNOPSIS</w:t>
      </w:r>
    </w:p>
    <w:p w:rsidR="003667DF" w:rsidRDefault="003667DF" w:rsidP="003667DF">
      <w:pPr>
        <w:pStyle w:val="bpuNormText"/>
      </w:pPr>
      <w:r>
        <w:tab/>
        <w:t xml:space="preserve">Permits exemption from civil service law enforcement examination requirement for entry level-law enforcement officers. </w:t>
      </w:r>
    </w:p>
    <w:p w:rsidR="003667DF" w:rsidRDefault="003667DF" w:rsidP="003667DF">
      <w:pPr>
        <w:pStyle w:val="bpuNormText"/>
      </w:pPr>
    </w:p>
    <w:p w:rsidR="003667DF" w:rsidRDefault="003667DF" w:rsidP="003667DF">
      <w:pPr>
        <w:pStyle w:val="bpuSponsor"/>
      </w:pPr>
      <w:r>
        <w:t xml:space="preserve">CURRENT VERSION OF TEXT </w:t>
      </w:r>
    </w:p>
    <w:p w:rsidR="003667DF" w:rsidRDefault="003667DF" w:rsidP="003667DF">
      <w:pPr>
        <w:pStyle w:val="bpuNormText"/>
      </w:pPr>
      <w:r>
        <w:tab/>
        <w:t>As introduced.</w:t>
      </w:r>
    </w:p>
    <w:p w:rsidR="003667DF" w:rsidRDefault="003667DF" w:rsidP="003667D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667DF" w:rsidRDefault="003667D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667DF" w:rsidSect="003667D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344C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0451E" w:rsidRPr="0040451E">
        <w:t>concerning civil service law enforcement exam</w:t>
      </w:r>
      <w:r w:rsidR="00505A12">
        <w:t>ination</w:t>
      </w:r>
      <w:r w:rsidR="0040451E" w:rsidRPr="0040451E">
        <w:t xml:space="preserve"> requirement for entry-level law enforcement officers, and supplementing Title 11A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344C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344C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1642F" w:rsidRDefault="0040451E" w:rsidP="00686AEB">
      <w:r>
        <w:tab/>
        <w:t xml:space="preserve">1.  </w:t>
      </w:r>
      <w:r w:rsidR="00F1642F">
        <w:t xml:space="preserve">a.  </w:t>
      </w:r>
      <w:r w:rsidR="00EF1CB2">
        <w:t xml:space="preserve">The Civil Service Commission shall exempt from the requirement to take </w:t>
      </w:r>
      <w:r w:rsidR="00A27D7F">
        <w:t xml:space="preserve">an examination for an </w:t>
      </w:r>
      <w:r w:rsidR="00EF1CB2">
        <w:t xml:space="preserve">entry-level law enforcement </w:t>
      </w:r>
      <w:r w:rsidR="00A27D7F">
        <w:t>position</w:t>
      </w:r>
      <w:r w:rsidR="00EF1CB2">
        <w:t xml:space="preserve"> a person </w:t>
      </w:r>
      <w:r w:rsidR="00F1642F" w:rsidRPr="00F1642F">
        <w:t>who has successfully completed a po</w:t>
      </w:r>
      <w:r w:rsidR="00F1642F">
        <w:t>lice training course at a school</w:t>
      </w:r>
      <w:r w:rsidR="00F1642F" w:rsidRPr="00F1642F">
        <w:t xml:space="preserve"> approved and authorized by the </w:t>
      </w:r>
      <w:r w:rsidR="00EF1CB2">
        <w:t xml:space="preserve">New Jersey </w:t>
      </w:r>
      <w:r w:rsidR="00F1642F" w:rsidRPr="00F1642F">
        <w:t xml:space="preserve">Police Training </w:t>
      </w:r>
      <w:r w:rsidR="00EF1CB2">
        <w:t>c</w:t>
      </w:r>
      <w:r w:rsidR="00F1642F" w:rsidRPr="00F1642F">
        <w:t>ommission</w:t>
      </w:r>
      <w:r w:rsidR="00EF1CB2">
        <w:t xml:space="preserve">.  The Civil Service Commission shall also exempt a person who has </w:t>
      </w:r>
      <w:r w:rsidR="00F1642F" w:rsidRPr="00F1642F">
        <w:t>demonstrate</w:t>
      </w:r>
      <w:r w:rsidR="00EF1CB2">
        <w:t>d to the Police Training Commission, to th</w:t>
      </w:r>
      <w:r w:rsidR="00B608EA">
        <w:t>at</w:t>
      </w:r>
      <w:r w:rsidR="00EF1CB2">
        <w:t xml:space="preserve"> </w:t>
      </w:r>
      <w:r w:rsidR="00F1642F" w:rsidRPr="00F1642F">
        <w:t>commission's satisfaction</w:t>
      </w:r>
      <w:r w:rsidR="00EF1CB2">
        <w:t xml:space="preserve">, that the person has </w:t>
      </w:r>
      <w:r w:rsidR="00F1642F" w:rsidRPr="00F1642F">
        <w:t>successfully completed a police training course conducted by any Federal, State</w:t>
      </w:r>
      <w:r w:rsidR="00B608EA">
        <w:t>,</w:t>
      </w:r>
      <w:r w:rsidR="00F1642F" w:rsidRPr="00F1642F">
        <w:t xml:space="preserve"> or other public or private agency the requirements of which are substantially equivalent to the requirement</w:t>
      </w:r>
      <w:r w:rsidR="00B608EA">
        <w:t>s of that at a school approved and authorized</w:t>
      </w:r>
      <w:r w:rsidR="00F1642F" w:rsidRPr="00F1642F">
        <w:t xml:space="preserve"> the </w:t>
      </w:r>
      <w:r w:rsidR="00EF1CB2">
        <w:t>Police Training C</w:t>
      </w:r>
      <w:r w:rsidR="00F1642F" w:rsidRPr="00F1642F">
        <w:t>ommission.</w:t>
      </w:r>
    </w:p>
    <w:p w:rsidR="00C5109E" w:rsidRDefault="00C5109E" w:rsidP="00686AEB">
      <w:r>
        <w:tab/>
      </w:r>
      <w:r w:rsidR="00F1642F">
        <w:t xml:space="preserve">b.  </w:t>
      </w:r>
      <w:r>
        <w:t xml:space="preserve">The Civil Service Commission shall </w:t>
      </w:r>
      <w:r w:rsidR="00505A12">
        <w:t>promulgate</w:t>
      </w:r>
      <w:r>
        <w:t xml:space="preserve">, pursuant to the “Administrative Procedure Act,” P.L.1968, c.410 (C.52:14B-1 et seq.), rules and regulations and </w:t>
      </w:r>
      <w:r w:rsidR="00505A12">
        <w:t xml:space="preserve">establish </w:t>
      </w:r>
      <w:r>
        <w:t xml:space="preserve">administrative processes that are reasonable, necessary, and consistent with the provisions of this act.  </w:t>
      </w:r>
    </w:p>
    <w:p w:rsidR="0040451E" w:rsidRPr="00D71D68" w:rsidRDefault="0040451E" w:rsidP="00686AEB"/>
    <w:p w:rsidR="00686AEB" w:rsidRPr="00AA7880" w:rsidRDefault="00686AEB" w:rsidP="00686AEB">
      <w:r>
        <w:tab/>
      </w:r>
      <w:r w:rsidR="00C5109E">
        <w:t>2</w:t>
      </w:r>
      <w:r w:rsidR="008344C8">
        <w:t>.</w:t>
      </w:r>
      <w:r w:rsidR="00C5109E">
        <w:t xml:space="preserve">  </w:t>
      </w:r>
      <w:r w:rsidR="008344C8">
        <w:t>This act shall take effect</w:t>
      </w:r>
      <w:r w:rsidR="00C5109E">
        <w:t xml:space="preserve"> six months following enactment, except the Civil Service Commission may take any anticipatory administrative action in advance as shall be necessary for the implementation of this act.  </w:t>
      </w:r>
    </w:p>
    <w:p w:rsidR="00965852" w:rsidRPr="00CE7BD8" w:rsidRDefault="0096585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75934" w:rsidRDefault="00965852" w:rsidP="00686AEB">
      <w:r>
        <w:tab/>
        <w:t>Under current law, a person must pass the civil service law enforcement</w:t>
      </w:r>
      <w:r w:rsidR="00807802">
        <w:t xml:space="preserve"> exam</w:t>
      </w:r>
      <w:r w:rsidR="00505A12">
        <w:t>ination</w:t>
      </w:r>
      <w:r w:rsidR="00807802">
        <w:t xml:space="preserve"> prior to becom</w:t>
      </w:r>
      <w:r w:rsidR="005A3A8A">
        <w:t>ing</w:t>
      </w:r>
      <w:r>
        <w:t xml:space="preserve"> eligible for employment as an entry-level law enforcement officer.  </w:t>
      </w:r>
    </w:p>
    <w:p w:rsidR="00965852" w:rsidRDefault="00675934" w:rsidP="00686AEB">
      <w:r>
        <w:tab/>
      </w:r>
      <w:r w:rsidR="00F00818">
        <w:t>Under t</w:t>
      </w:r>
      <w:r w:rsidR="00965852">
        <w:t>his bill</w:t>
      </w:r>
      <w:r w:rsidR="00EF1CB2">
        <w:t xml:space="preserve">, the Civil Service </w:t>
      </w:r>
      <w:r w:rsidR="004A0B93">
        <w:t>Commission</w:t>
      </w:r>
      <w:r w:rsidR="00F00818">
        <w:t xml:space="preserve"> </w:t>
      </w:r>
      <w:r w:rsidR="00EF1CB2">
        <w:t xml:space="preserve">will exempt from the examination </w:t>
      </w:r>
      <w:r w:rsidR="0064604B">
        <w:t>any</w:t>
      </w:r>
      <w:r w:rsidR="00F00818">
        <w:t xml:space="preserve"> person who demonstrates </w:t>
      </w:r>
      <w:r w:rsidR="00EF1CB2">
        <w:t>successful</w:t>
      </w:r>
      <w:r w:rsidR="00F00818">
        <w:t xml:space="preserve"> complet</w:t>
      </w:r>
      <w:r w:rsidR="00EF1CB2">
        <w:t xml:space="preserve">ion of </w:t>
      </w:r>
      <w:r w:rsidR="00F00818">
        <w:t xml:space="preserve">a </w:t>
      </w:r>
      <w:r w:rsidR="004A0B93">
        <w:t>police</w:t>
      </w:r>
      <w:r w:rsidR="00F00818">
        <w:t xml:space="preserve"> training course</w:t>
      </w:r>
      <w:r w:rsidR="00EF1CB2">
        <w:t xml:space="preserve"> as approved New Jersey Police Training Commission.</w:t>
      </w:r>
    </w:p>
    <w:sectPr w:rsidR="00965852" w:rsidSect="003667D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ED2" w:rsidRDefault="00420ED2">
      <w:r>
        <w:separator/>
      </w:r>
    </w:p>
  </w:endnote>
  <w:endnote w:type="continuationSeparator" w:id="0">
    <w:p w:rsidR="00420ED2" w:rsidRDefault="00420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94D" w:rsidRDefault="0026294D" w:rsidP="0026294D">
    <w:pPr>
      <w:pStyle w:val="sponUdate"/>
    </w:pPr>
    <w:r>
      <w:t>(Sponsorship Updated As Of: 12/14/2020)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ED2" w:rsidRDefault="00420ED2">
      <w:r>
        <w:separator/>
      </w:r>
    </w:p>
  </w:footnote>
  <w:footnote w:type="continuationSeparator" w:id="0">
    <w:p w:rsidR="00420ED2" w:rsidRDefault="00420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A04C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667DF" w:rsidRDefault="003667DF" w:rsidP="003667DF">
    <w:pPr>
      <w:pStyle w:val="bpuHeadSpon"/>
    </w:pPr>
    <w:r w:rsidRPr="003667DF">
      <w:rPr>
        <w:rStyle w:val="bpuHeadSponChar"/>
      </w:rPr>
      <w:t>A5122</w:t>
    </w:r>
    <w:r>
      <w:t xml:space="preserve"> SPEARMAN</w:t>
    </w:r>
  </w:p>
  <w:p w:rsidR="003667DF" w:rsidRDefault="003667DF" w:rsidP="003667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3B0F">
      <w:rPr>
        <w:noProof/>
      </w:rPr>
      <w:t>3</w:t>
    </w:r>
    <w:r>
      <w:fldChar w:fldCharType="end"/>
    </w:r>
  </w:p>
  <w:p w:rsidR="003667DF" w:rsidRDefault="003667DF" w:rsidP="003667D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667DF" w:rsidRDefault="003667DF" w:rsidP="003667DF">
    <w:pPr>
      <w:pStyle w:val="bpuHeadSpon"/>
    </w:pPr>
    <w:r w:rsidRPr="003667DF">
      <w:rPr>
        <w:rStyle w:val="bpuHeadSponChar"/>
      </w:rPr>
      <w:t>A5122</w:t>
    </w:r>
    <w:r>
      <w:t xml:space="preserve"> SPEARMAN</w:t>
    </w:r>
    <w:r w:rsidR="0026294D">
      <w:t>,</w:t>
    </w:r>
    <w:r w:rsidR="0026294D" w:rsidRPr="0026294D">
      <w:t xml:space="preserve"> </w:t>
    </w:r>
    <w:r w:rsidR="0026294D">
      <w:t>DANCER</w:t>
    </w:r>
    <w:r w:rsidR="0026294D">
      <w:t xml:space="preserve"> </w:t>
    </w:r>
  </w:p>
  <w:p w:rsidR="003667DF" w:rsidRDefault="003667DF" w:rsidP="003667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A04CB">
      <w:rPr>
        <w:noProof/>
      </w:rPr>
      <w:t>2</w:t>
    </w:r>
    <w:r>
      <w:fldChar w:fldCharType="end"/>
    </w:r>
  </w:p>
  <w:p w:rsidR="003667DF" w:rsidRDefault="003667DF" w:rsidP="003667D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3A"/>
    <w:rsid w:val="000051BD"/>
    <w:rsid w:val="000160A5"/>
    <w:rsid w:val="0002335B"/>
    <w:rsid w:val="0003549A"/>
    <w:rsid w:val="000367AE"/>
    <w:rsid w:val="00043B22"/>
    <w:rsid w:val="00043D5C"/>
    <w:rsid w:val="00054975"/>
    <w:rsid w:val="00057D20"/>
    <w:rsid w:val="0006197C"/>
    <w:rsid w:val="0006281F"/>
    <w:rsid w:val="0008141C"/>
    <w:rsid w:val="00094A55"/>
    <w:rsid w:val="000A04CB"/>
    <w:rsid w:val="000A44A7"/>
    <w:rsid w:val="000B1054"/>
    <w:rsid w:val="000B3411"/>
    <w:rsid w:val="000C054C"/>
    <w:rsid w:val="000C12C2"/>
    <w:rsid w:val="000C1CE1"/>
    <w:rsid w:val="000C5038"/>
    <w:rsid w:val="000D11AF"/>
    <w:rsid w:val="000D6255"/>
    <w:rsid w:val="000D6262"/>
    <w:rsid w:val="000D6A61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173A"/>
    <w:rsid w:val="0026294D"/>
    <w:rsid w:val="0026574A"/>
    <w:rsid w:val="002660BB"/>
    <w:rsid w:val="002720E8"/>
    <w:rsid w:val="00275293"/>
    <w:rsid w:val="002776B0"/>
    <w:rsid w:val="00286C7E"/>
    <w:rsid w:val="002A0294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7BE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7DF"/>
    <w:rsid w:val="003702CA"/>
    <w:rsid w:val="00370617"/>
    <w:rsid w:val="00382F1F"/>
    <w:rsid w:val="003840E5"/>
    <w:rsid w:val="00391DA4"/>
    <w:rsid w:val="003A3C64"/>
    <w:rsid w:val="003A3F83"/>
    <w:rsid w:val="003A6630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451E"/>
    <w:rsid w:val="00416C4B"/>
    <w:rsid w:val="0041751E"/>
    <w:rsid w:val="00420ED2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B93"/>
    <w:rsid w:val="004A3009"/>
    <w:rsid w:val="004A6940"/>
    <w:rsid w:val="004A77A4"/>
    <w:rsid w:val="004C742C"/>
    <w:rsid w:val="004E1F3E"/>
    <w:rsid w:val="004F0F4D"/>
    <w:rsid w:val="004F21BD"/>
    <w:rsid w:val="004F4F1D"/>
    <w:rsid w:val="004F74DD"/>
    <w:rsid w:val="00501317"/>
    <w:rsid w:val="00503B0F"/>
    <w:rsid w:val="0050495C"/>
    <w:rsid w:val="00505A12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0F24"/>
    <w:rsid w:val="005A3A8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0B47"/>
    <w:rsid w:val="0061156F"/>
    <w:rsid w:val="00613FF5"/>
    <w:rsid w:val="006155A8"/>
    <w:rsid w:val="006164E2"/>
    <w:rsid w:val="00621076"/>
    <w:rsid w:val="00621B94"/>
    <w:rsid w:val="00626239"/>
    <w:rsid w:val="00635316"/>
    <w:rsid w:val="00635449"/>
    <w:rsid w:val="006378C5"/>
    <w:rsid w:val="00645E6A"/>
    <w:rsid w:val="0064604B"/>
    <w:rsid w:val="00665CBC"/>
    <w:rsid w:val="00667A5C"/>
    <w:rsid w:val="00675934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364B"/>
    <w:rsid w:val="007F485D"/>
    <w:rsid w:val="007F6050"/>
    <w:rsid w:val="00807802"/>
    <w:rsid w:val="00813627"/>
    <w:rsid w:val="00832816"/>
    <w:rsid w:val="008344C8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59B2"/>
    <w:rsid w:val="008B2850"/>
    <w:rsid w:val="008C79B3"/>
    <w:rsid w:val="008D77BD"/>
    <w:rsid w:val="008E454C"/>
    <w:rsid w:val="008E795A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5852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A7B"/>
    <w:rsid w:val="00A05D55"/>
    <w:rsid w:val="00A11228"/>
    <w:rsid w:val="00A222C2"/>
    <w:rsid w:val="00A27D7F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D78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43C"/>
    <w:rsid w:val="00AF0DB9"/>
    <w:rsid w:val="00AF1A8C"/>
    <w:rsid w:val="00B00AB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09E"/>
    <w:rsid w:val="00B57047"/>
    <w:rsid w:val="00B57BF0"/>
    <w:rsid w:val="00B608EA"/>
    <w:rsid w:val="00B61D86"/>
    <w:rsid w:val="00B6342D"/>
    <w:rsid w:val="00B6373A"/>
    <w:rsid w:val="00B726BD"/>
    <w:rsid w:val="00B732BC"/>
    <w:rsid w:val="00B81D2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689"/>
    <w:rsid w:val="00BC7892"/>
    <w:rsid w:val="00BE24D6"/>
    <w:rsid w:val="00BE7EFA"/>
    <w:rsid w:val="00BF06AD"/>
    <w:rsid w:val="00BF2C67"/>
    <w:rsid w:val="00BF739E"/>
    <w:rsid w:val="00C04F4D"/>
    <w:rsid w:val="00C12E48"/>
    <w:rsid w:val="00C13D14"/>
    <w:rsid w:val="00C15F53"/>
    <w:rsid w:val="00C23F09"/>
    <w:rsid w:val="00C25356"/>
    <w:rsid w:val="00C328D0"/>
    <w:rsid w:val="00C46BC1"/>
    <w:rsid w:val="00C5109E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95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1CB2"/>
    <w:rsid w:val="00F00818"/>
    <w:rsid w:val="00F00D08"/>
    <w:rsid w:val="00F1244F"/>
    <w:rsid w:val="00F1350D"/>
    <w:rsid w:val="00F15583"/>
    <w:rsid w:val="00F1642F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2D85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5CD53CD"/>
  <w15:docId w15:val="{18A2DBF5-30A5-4794-BAD2-E976F686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3667DF"/>
  </w:style>
  <w:style w:type="paragraph" w:styleId="BalloonText">
    <w:name w:val="Balloon Text"/>
    <w:basedOn w:val="Normal"/>
    <w:link w:val="BalloonTextChar"/>
    <w:semiHidden/>
    <w:unhideWhenUsed/>
    <w:rsid w:val="003A66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663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341</Words>
  <Characters>2023</Characters>
  <Application>Microsoft Office Word</Application>
  <DocSecurity>0</DocSecurity>
  <Lines>70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A5122</vt:lpstr>
    </vt:vector>
  </TitlesOfParts>
  <Manager>R229</Manager>
  <Company>NJ Office of Legislative Services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A5122</dc:title>
  <dc:subject/>
  <dc:creator>Assemblyman  SPEARMAN</dc:creator>
  <cp:keywords>A5122|2|SG |216|76|76|N|0|</cp:keywords>
  <dc:description>INTRODUCED DECEMBER 10, 2020</dc:description>
  <cp:lastModifiedBy>Todaro, Vivian</cp:lastModifiedBy>
  <cp:revision>2</cp:revision>
  <cp:lastPrinted>2020-12-16T00:03:00Z</cp:lastPrinted>
  <dcterms:created xsi:type="dcterms:W3CDTF">2020-12-16T00:04:00Z</dcterms:created>
  <dcterms:modified xsi:type="dcterms:W3CDTF">2020-12-16T00:04:00Z</dcterms:modified>
  <cp:category>s.1 – C.11A:2-2.27.1_x000d_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