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0ED" w:rsidRDefault="004350ED" w:rsidP="004350ED">
      <w:pPr>
        <w:pStyle w:val="bpuBill"/>
      </w:pPr>
      <w:bookmarkStart w:id="0" w:name="bpuFrontPg"/>
      <w:bookmarkStart w:id="1" w:name="_GoBack"/>
      <w:bookmarkEnd w:id="0"/>
      <w:bookmarkEnd w:id="1"/>
      <w:r>
        <w:t xml:space="preserve">ASSEMBLY, No. 5427 </w:t>
      </w:r>
    </w:p>
    <w:p w:rsidR="004350ED" w:rsidRPr="009D38FF" w:rsidRDefault="004350ED" w:rsidP="004350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43246" r:id="rId8"/>
        </w:object>
      </w:r>
    </w:p>
    <w:p w:rsidR="004350ED" w:rsidRDefault="004350ED" w:rsidP="004350ED">
      <w:pPr>
        <w:pStyle w:val="bpuState"/>
      </w:pPr>
      <w:r>
        <w:t>STATE OF NEW JERSEY</w:t>
      </w:r>
    </w:p>
    <w:p w:rsidR="004350ED" w:rsidRDefault="004350ED" w:rsidP="004350ED">
      <w:pPr>
        <w:pStyle w:val="bpuLegislature"/>
      </w:pPr>
      <w:r>
        <w:t>219th LEGISLATURE</w:t>
      </w:r>
    </w:p>
    <w:p w:rsidR="004350ED" w:rsidRDefault="004350ED" w:rsidP="004350ED">
      <w:pPr>
        <w:pStyle w:val="bpuWpGraphic"/>
      </w:pPr>
      <w:r>
        <w:object w:dxaOrig="8985" w:dyaOrig="255">
          <v:shape id="_x0000_i1026" type="#_x0000_t75" style="width:6in;height:12pt" o:ole="">
            <v:imagedata r:id="rId7" o:title=""/>
          </v:shape>
          <o:OLEObject Type="Embed" ProgID="WPWin6.1" ShapeID="_x0000_i1026" DrawAspect="Content" ObjectID="_1684143247" r:id="rId9"/>
        </w:object>
      </w:r>
      <w:r>
        <w:t xml:space="preserve">  </w:t>
      </w:r>
    </w:p>
    <w:p w:rsidR="004350ED" w:rsidRDefault="004350ED" w:rsidP="004350ED">
      <w:pPr>
        <w:pStyle w:val="bpuIntro"/>
      </w:pPr>
      <w:r>
        <w:t>INTRODUCED MARCH 8, 2021</w:t>
      </w:r>
    </w:p>
    <w:p w:rsidR="004350ED" w:rsidRDefault="004350ED" w:rsidP="004350ED">
      <w:pPr>
        <w:pStyle w:val="bpuIntro"/>
      </w:pPr>
    </w:p>
    <w:p w:rsidR="004350ED" w:rsidRDefault="004350ED" w:rsidP="004350ED">
      <w:pPr>
        <w:pStyle w:val="bpuIntro"/>
        <w:sectPr w:rsidR="004350ED" w:rsidSect="0064269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350ED" w:rsidRDefault="004350ED" w:rsidP="004350ED">
      <w:pPr>
        <w:pStyle w:val="bpuIntro"/>
      </w:pPr>
    </w:p>
    <w:p w:rsidR="004350ED" w:rsidRDefault="004350ED" w:rsidP="004350ED">
      <w:pPr>
        <w:pStyle w:val="bpuSponsor"/>
      </w:pPr>
      <w:r>
        <w:t>Sponsored by:</w:t>
      </w:r>
    </w:p>
    <w:p w:rsidR="004350ED" w:rsidRDefault="004350ED" w:rsidP="004350ED">
      <w:pPr>
        <w:pStyle w:val="bpuSponsor"/>
      </w:pPr>
      <w:r>
        <w:t>Assemblyman  BRIAN BERGEN</w:t>
      </w:r>
    </w:p>
    <w:p w:rsidR="004350ED" w:rsidRDefault="004350ED" w:rsidP="004350ED">
      <w:pPr>
        <w:pStyle w:val="bpuSponsor"/>
      </w:pPr>
      <w:r>
        <w:t>District 25 (Morris and Somerset)</w:t>
      </w:r>
    </w:p>
    <w:p w:rsidR="004350ED" w:rsidRDefault="004350ED" w:rsidP="004350ED">
      <w:pPr>
        <w:pStyle w:val="bpuSponsor"/>
      </w:pPr>
    </w:p>
    <w:p w:rsidR="00070572" w:rsidRDefault="00642698" w:rsidP="00642698">
      <w:pPr>
        <w:pStyle w:val="bpuSponsor"/>
      </w:pPr>
      <w:r>
        <w:t>Co-Sponsored by:</w:t>
      </w:r>
    </w:p>
    <w:p w:rsidR="00642698" w:rsidRPr="00642698" w:rsidRDefault="00642698" w:rsidP="00642698">
      <w:pPr>
        <w:pStyle w:val="bpuSponsor"/>
      </w:pPr>
      <w:r w:rsidRPr="00642698">
        <w:t>Assemblymen Thomson, DePhillips, McClellan, Simonsen, DiMaio and Scharfenberger</w:t>
      </w:r>
    </w:p>
    <w:p w:rsidR="004350ED" w:rsidRDefault="004350ED" w:rsidP="004350ED">
      <w:pPr>
        <w:pStyle w:val="bpuSponsor"/>
      </w:pPr>
    </w:p>
    <w:p w:rsidR="005040FC" w:rsidRDefault="005040FC" w:rsidP="005040FC"/>
    <w:p w:rsidR="00642698" w:rsidRPr="005040FC" w:rsidRDefault="00642698" w:rsidP="005040FC"/>
    <w:p w:rsidR="004350ED" w:rsidRDefault="004350ED" w:rsidP="004350ED">
      <w:pPr>
        <w:pStyle w:val="bpuSponsor"/>
      </w:pPr>
    </w:p>
    <w:p w:rsidR="004350ED" w:rsidRDefault="004350ED" w:rsidP="004350ED">
      <w:pPr>
        <w:pStyle w:val="bpuSponsor"/>
      </w:pPr>
      <w:r>
        <w:t>SYNOPSIS</w:t>
      </w:r>
    </w:p>
    <w:p w:rsidR="004350ED" w:rsidRDefault="004350ED" w:rsidP="004350ED">
      <w:pPr>
        <w:pStyle w:val="bpuNormText"/>
      </w:pPr>
      <w:r>
        <w:tab/>
        <w:t xml:space="preserve">Requires EDA to establish program providing grants to qualified veterans purchasing franchises. </w:t>
      </w:r>
    </w:p>
    <w:p w:rsidR="004350ED" w:rsidRDefault="004350ED" w:rsidP="004350ED">
      <w:pPr>
        <w:pStyle w:val="bpuNormText"/>
      </w:pPr>
    </w:p>
    <w:p w:rsidR="004350ED" w:rsidRDefault="004350ED" w:rsidP="004350ED">
      <w:pPr>
        <w:pStyle w:val="bpuSponsor"/>
      </w:pPr>
      <w:r>
        <w:t xml:space="preserve">CURRENT VERSION OF TEXT </w:t>
      </w:r>
    </w:p>
    <w:p w:rsidR="004350ED" w:rsidRDefault="004350ED" w:rsidP="004350ED">
      <w:pPr>
        <w:pStyle w:val="bpuNormText"/>
      </w:pPr>
      <w:r>
        <w:tab/>
        <w:t>As introduced.</w:t>
      </w:r>
    </w:p>
    <w:p w:rsidR="004350ED" w:rsidRDefault="004350ED" w:rsidP="004350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50ED" w:rsidRDefault="004350ED" w:rsidP="008916EC">
      <w:pPr>
        <w:pStyle w:val="FronterPage"/>
        <w:tabs>
          <w:tab w:val="clear" w:pos="720"/>
          <w:tab w:val="clear" w:pos="1440"/>
          <w:tab w:val="clear" w:pos="2160"/>
          <w:tab w:val="clear" w:pos="2880"/>
          <w:tab w:val="clear" w:pos="3600"/>
          <w:tab w:val="clear" w:pos="4320"/>
          <w:tab w:val="clear" w:pos="5040"/>
        </w:tabs>
        <w:sectPr w:rsidR="004350ED" w:rsidSect="004350ED">
          <w:type w:val="continuous"/>
          <w:pgSz w:w="12240" w:h="20160" w:code="5"/>
          <w:pgMar w:top="1440" w:right="2275" w:bottom="1440" w:left="2275" w:header="72" w:footer="720" w:gutter="0"/>
          <w:pgNumType w:start="1"/>
          <w:cols w:space="720"/>
          <w:docGrid w:linePitch="360"/>
        </w:sectPr>
      </w:pPr>
    </w:p>
    <w:p w:rsidR="00686AEB" w:rsidRPr="00677316" w:rsidRDefault="002F6213" w:rsidP="003E47BA">
      <w:pPr>
        <w:pStyle w:val="HangingAnAct"/>
        <w:rPr>
          <w:rStyle w:val="HangingAnActChar"/>
        </w:rPr>
      </w:pPr>
      <w:r>
        <w:rPr>
          <w:rStyle w:val="BillHead"/>
        </w:rPr>
        <w:lastRenderedPageBreak/>
        <w:t>An Act</w:t>
      </w:r>
      <w:r w:rsidR="00686AEB" w:rsidRPr="006B7FA7">
        <w:rPr>
          <w:rStyle w:val="HangingAnActChar"/>
        </w:rPr>
        <w:t xml:space="preserve"> </w:t>
      </w:r>
      <w:r w:rsidR="008B12B8">
        <w:t xml:space="preserve">concerning the provision of grant funding to </w:t>
      </w:r>
      <w:r w:rsidR="008B12B8">
        <w:rPr>
          <w:rStyle w:val="HangingAnActChar"/>
        </w:rPr>
        <w:t>veteran</w:t>
      </w:r>
      <w:r w:rsidR="008B12B8">
        <w:t>s purchasing a franchise and supplementing P.L.1974, c.80 (C.34:1B-1 et seq.)</w:t>
      </w:r>
      <w:r w:rsidR="00D46FA7" w:rsidRPr="00D46FA7">
        <w:rPr>
          <w:rStyle w:val="HangingAnActChar"/>
        </w:rPr>
        <w:t>.</w:t>
      </w:r>
    </w:p>
    <w:p w:rsidR="000B1054" w:rsidRPr="00D71D68" w:rsidRDefault="000B1054" w:rsidP="000B1054"/>
    <w:p w:rsidR="00686AEB" w:rsidRPr="00AA7880" w:rsidRDefault="00686AEB" w:rsidP="00686AEB">
      <w:r>
        <w:tab/>
      </w:r>
      <w:r w:rsidR="002F6213">
        <w:rPr>
          <w:rStyle w:val="BillHeading2"/>
        </w:rPr>
        <w:t>Be It Enacted</w:t>
      </w:r>
      <w:r>
        <w:rPr>
          <w:rStyle w:val="BillHeading2"/>
        </w:rPr>
        <w:t xml:space="preserve"> </w:t>
      </w:r>
      <w:r w:rsidR="002F6213">
        <w:rPr>
          <w:rStyle w:val="BillLanguage"/>
        </w:rPr>
        <w:t>by the Senate and General Assembly of the State of New Jersey:</w:t>
      </w:r>
    </w:p>
    <w:p w:rsidR="00686AEB" w:rsidRPr="00D71D68" w:rsidRDefault="00686AEB" w:rsidP="00686AEB"/>
    <w:p w:rsidR="00233750" w:rsidRDefault="002E2FCF" w:rsidP="00233750">
      <w:r>
        <w:tab/>
      </w:r>
      <w:r w:rsidR="00233750">
        <w:t>1.</w:t>
      </w:r>
      <w:r w:rsidR="00233750">
        <w:tab/>
        <w:t xml:space="preserve">As used in </w:t>
      </w:r>
      <w:r w:rsidR="00233750" w:rsidRPr="00233750">
        <w:t>P.L.    , c.    (C.        ) (pending before the Legislature as this bill)</w:t>
      </w:r>
      <w:r w:rsidR="00233750">
        <w:t>:</w:t>
      </w:r>
    </w:p>
    <w:p w:rsidR="00233750" w:rsidRDefault="00233750" w:rsidP="00233750">
      <w:r>
        <w:tab/>
      </w:r>
      <w:r w:rsidR="002900BA">
        <w:t>“</w:t>
      </w:r>
      <w:r>
        <w:t>Authority</w:t>
      </w:r>
      <w:r w:rsidR="002900BA">
        <w:t>”</w:t>
      </w:r>
      <w:r>
        <w:t xml:space="preserve"> </w:t>
      </w:r>
      <w:r w:rsidR="00701EE7" w:rsidRPr="00701EE7">
        <w:t>means the New Jersey Economic Development Authority established pursuant to section 4 of P.L.1974, c.80 (C.34:1B-4)</w:t>
      </w:r>
      <w:r>
        <w:t>.</w:t>
      </w:r>
    </w:p>
    <w:p w:rsidR="00293E7F" w:rsidRDefault="00293E7F" w:rsidP="00233750">
      <w:r>
        <w:tab/>
      </w:r>
      <w:r w:rsidR="0056125D">
        <w:t>“</w:t>
      </w:r>
      <w:r w:rsidRPr="00293E7F">
        <w:t>Franchise</w:t>
      </w:r>
      <w:r w:rsidR="0056125D">
        <w:t>”</w:t>
      </w:r>
      <w:r w:rsidRPr="00293E7F">
        <w:t xml:space="preserve"> means a written arrangement for a definite or indefinite period, in which a person grants to </w:t>
      </w:r>
      <w:r w:rsidR="00EF3653">
        <w:t xml:space="preserve">one or more natural </w:t>
      </w:r>
      <w:r w:rsidRPr="00293E7F">
        <w:t>person</w:t>
      </w:r>
      <w:r w:rsidR="00EF3653">
        <w:t>s</w:t>
      </w:r>
      <w:r w:rsidRPr="00293E7F">
        <w:t xml:space="preserve"> a license to use a trade name, trade mark, service mark, or related characteristic, and in which there is a community of interest in the marketing of goods or services at wholesale, retail, by lease, </w:t>
      </w:r>
      <w:r w:rsidR="00E055D8">
        <w:t xml:space="preserve">by </w:t>
      </w:r>
      <w:r w:rsidRPr="00293E7F">
        <w:t>agreement, or otherwise.</w:t>
      </w:r>
    </w:p>
    <w:p w:rsidR="00277853" w:rsidRDefault="00277853" w:rsidP="00233750">
      <w:r>
        <w:tab/>
        <w:t>“</w:t>
      </w:r>
      <w:r w:rsidRPr="00277853">
        <w:t>Franchisee</w:t>
      </w:r>
      <w:r>
        <w:t>”</w:t>
      </w:r>
      <w:r w:rsidRPr="00277853">
        <w:t xml:space="preserve"> means a </w:t>
      </w:r>
      <w:r w:rsidR="00EF3653">
        <w:t xml:space="preserve">natural </w:t>
      </w:r>
      <w:r w:rsidRPr="00277853">
        <w:t>person to whom a franchise is offered</w:t>
      </w:r>
      <w:r w:rsidR="006372F1">
        <w:t xml:space="preserve"> or granted</w:t>
      </w:r>
      <w:r w:rsidR="00EF3653">
        <w:t xml:space="preserve"> and</w:t>
      </w:r>
      <w:r w:rsidR="00792D4C">
        <w:t xml:space="preserve"> </w:t>
      </w:r>
      <w:r w:rsidR="00EF3653">
        <w:t>shall</w:t>
      </w:r>
      <w:r w:rsidR="00792D4C">
        <w:t xml:space="preserve"> include </w:t>
      </w:r>
      <w:r w:rsidR="00E97FE8">
        <w:t xml:space="preserve">more than </w:t>
      </w:r>
      <w:r w:rsidR="00792D4C">
        <w:t xml:space="preserve">one </w:t>
      </w:r>
      <w:r w:rsidR="00E97FE8">
        <w:t xml:space="preserve">natural </w:t>
      </w:r>
      <w:r w:rsidR="00792D4C">
        <w:t xml:space="preserve">person </w:t>
      </w:r>
      <w:r w:rsidR="007B26D6">
        <w:t xml:space="preserve">if at least one </w:t>
      </w:r>
      <w:r w:rsidR="00E97FE8">
        <w:t xml:space="preserve">natural </w:t>
      </w:r>
      <w:r w:rsidR="007B26D6">
        <w:t>person offered or granted a franchise is</w:t>
      </w:r>
      <w:r w:rsidR="00792D4C">
        <w:t xml:space="preserve"> a qualified veteran.</w:t>
      </w:r>
    </w:p>
    <w:p w:rsidR="00277853" w:rsidRDefault="00277853" w:rsidP="00233750">
      <w:r>
        <w:tab/>
        <w:t>“</w:t>
      </w:r>
      <w:r w:rsidRPr="00277853">
        <w:t>Franchisor</w:t>
      </w:r>
      <w:r>
        <w:t>”</w:t>
      </w:r>
      <w:r w:rsidRPr="00277853">
        <w:t xml:space="preserve"> means a person who </w:t>
      </w:r>
      <w:r w:rsidR="0056125D">
        <w:t xml:space="preserve">grants or </w:t>
      </w:r>
      <w:r>
        <w:t xml:space="preserve">offers to </w:t>
      </w:r>
      <w:r w:rsidRPr="00277853">
        <w:t xml:space="preserve">grant a franchise to </w:t>
      </w:r>
      <w:r w:rsidR="006372F1">
        <w:t>a</w:t>
      </w:r>
      <w:r w:rsidR="001C50DE">
        <w:t xml:space="preserve"> natural</w:t>
      </w:r>
      <w:r w:rsidR="006372F1">
        <w:t xml:space="preserve"> person</w:t>
      </w:r>
      <w:r w:rsidRPr="00277853">
        <w:t>.</w:t>
      </w:r>
    </w:p>
    <w:p w:rsidR="00915F12" w:rsidRDefault="00915F12" w:rsidP="00233750">
      <w:r>
        <w:tab/>
      </w:r>
      <w:r w:rsidR="0056125D">
        <w:t>“</w:t>
      </w:r>
      <w:r w:rsidRPr="00915F12">
        <w:t>Person</w:t>
      </w:r>
      <w:r w:rsidR="0056125D">
        <w:t>”</w:t>
      </w:r>
      <w:r w:rsidRPr="00915F12">
        <w:t xml:space="preserve"> means a natural person, corporation, partnership, trust, or other entity and, in </w:t>
      </w:r>
      <w:r w:rsidR="00EE0F3A">
        <w:t xml:space="preserve">the </w:t>
      </w:r>
      <w:r w:rsidRPr="00915F12">
        <w:t xml:space="preserve">case of an entity, </w:t>
      </w:r>
      <w:r w:rsidR="006372F1">
        <w:t>“person”</w:t>
      </w:r>
      <w:r w:rsidRPr="00915F12">
        <w:t xml:space="preserve"> shall include any other entity which has a majority interest in </w:t>
      </w:r>
      <w:r w:rsidR="006372F1">
        <w:t>that</w:t>
      </w:r>
      <w:r w:rsidRPr="00915F12">
        <w:t xml:space="preserve"> entity or effectively controls </w:t>
      </w:r>
      <w:r w:rsidR="006372F1">
        <w:t>that</w:t>
      </w:r>
      <w:r w:rsidRPr="00915F12">
        <w:t xml:space="preserve"> other entity as well as the individual officers, directors, and other persons in active control of the activities of each entity.</w:t>
      </w:r>
    </w:p>
    <w:p w:rsidR="007C28E9" w:rsidRDefault="007C28E9" w:rsidP="00233750">
      <w:r>
        <w:tab/>
      </w:r>
      <w:r w:rsidR="0056125D">
        <w:t>“</w:t>
      </w:r>
      <w:r w:rsidRPr="007C28E9">
        <w:t>Place of business</w:t>
      </w:r>
      <w:r w:rsidR="0056125D">
        <w:t>”</w:t>
      </w:r>
      <w:r w:rsidRPr="007C28E9">
        <w:t xml:space="preserve"> means a fixed geographical location </w:t>
      </w:r>
      <w:r w:rsidR="00060C93">
        <w:t xml:space="preserve">within this State </w:t>
      </w:r>
      <w:r w:rsidRPr="007C28E9">
        <w:t xml:space="preserve">at which the franchisee displays for sale and sells the franchisor's goods or offers for sale and sells the franchisor's services.  </w:t>
      </w:r>
      <w:r>
        <w:t>“</w:t>
      </w:r>
      <w:r w:rsidRPr="007C28E9">
        <w:t>Place of business</w:t>
      </w:r>
      <w:r>
        <w:t>”</w:t>
      </w:r>
      <w:r w:rsidRPr="007C28E9">
        <w:t xml:space="preserve"> shall not mean an office, warehouse, place of storage, residence or vehicle, except with respect to persons who do not make a majority of their sales directly to consumers, </w:t>
      </w:r>
      <w:r w:rsidR="003D5ACB">
        <w:t xml:space="preserve">in which case, </w:t>
      </w:r>
      <w:r w:rsidR="0056125D">
        <w:t>“</w:t>
      </w:r>
      <w:r w:rsidRPr="007C28E9">
        <w:t>place of business</w:t>
      </w:r>
      <w:r w:rsidR="0056125D">
        <w:t>”</w:t>
      </w:r>
      <w:r w:rsidRPr="007C28E9">
        <w:t xml:space="preserve"> means a fixed geographical location </w:t>
      </w:r>
      <w:r w:rsidR="00060C93">
        <w:t xml:space="preserve">within this State </w:t>
      </w:r>
      <w:r w:rsidRPr="007C28E9">
        <w:t>at which the franchisee displays for sale and sells the franchisor's goods or offers for sale and sells the franchisor's services, or an office or a warehouse from which franchisee personnel visit or call upon customers or from which the franchisor's goods are delivered to customers.</w:t>
      </w:r>
    </w:p>
    <w:p w:rsidR="0053314F" w:rsidRDefault="0053314F" w:rsidP="00233750">
      <w:r>
        <w:tab/>
        <w:t xml:space="preserve">“Program” means the program established by the authority pursuant to section 2 of </w:t>
      </w:r>
      <w:r w:rsidRPr="00233750">
        <w:t>P.L.    , c.    (C.        ) (pending before the Legislature as this bill)</w:t>
      </w:r>
      <w:r>
        <w:t>.</w:t>
      </w:r>
    </w:p>
    <w:p w:rsidR="00BE3320" w:rsidRDefault="0091248F" w:rsidP="00233750">
      <w:r>
        <w:tab/>
        <w:t>“</w:t>
      </w:r>
      <w:r w:rsidR="00151BF0">
        <w:t xml:space="preserve">Qualified </w:t>
      </w:r>
      <w:r w:rsidR="0053314F">
        <w:t>veteran</w:t>
      </w:r>
      <w:r>
        <w:t xml:space="preserve">” means </w:t>
      </w:r>
      <w:r w:rsidR="00D511A0">
        <w:t xml:space="preserve">a </w:t>
      </w:r>
      <w:r w:rsidR="0053314F">
        <w:t>veteran</w:t>
      </w:r>
      <w:r w:rsidR="00915147">
        <w:t xml:space="preserve"> </w:t>
      </w:r>
      <w:r w:rsidR="00915147" w:rsidRPr="000D725B">
        <w:t>who</w:t>
      </w:r>
      <w:r w:rsidR="00187790">
        <w:t xml:space="preserve"> </w:t>
      </w:r>
      <w:r w:rsidR="000C51B6">
        <w:t>has applied</w:t>
      </w:r>
      <w:r w:rsidR="00B2518C">
        <w:t xml:space="preserve"> </w:t>
      </w:r>
      <w:r w:rsidR="00915147" w:rsidRPr="000D725B">
        <w:t>to</w:t>
      </w:r>
      <w:r w:rsidR="00D918DA" w:rsidRPr="000D725B">
        <w:t>,</w:t>
      </w:r>
      <w:r w:rsidR="000C51B6">
        <w:t xml:space="preserve"> and has been approved by</w:t>
      </w:r>
      <w:r w:rsidR="00D918DA" w:rsidRPr="000D725B">
        <w:t>,</w:t>
      </w:r>
      <w:r w:rsidR="000C51B6">
        <w:t xml:space="preserve"> the authority for participation in the program </w:t>
      </w:r>
      <w:r w:rsidR="000C51B6">
        <w:lastRenderedPageBreak/>
        <w:t xml:space="preserve">established pursuant to section 2 of </w:t>
      </w:r>
      <w:r w:rsidR="000C51B6" w:rsidRPr="00233750">
        <w:t>P.L.    , c.    (C.        ) (pending before the Legislature as this bill)</w:t>
      </w:r>
      <w:r w:rsidR="00BE3320">
        <w:t>.</w:t>
      </w:r>
    </w:p>
    <w:p w:rsidR="00FE447F" w:rsidRDefault="00A722D8" w:rsidP="00D8444B">
      <w:r>
        <w:tab/>
        <w:t>“</w:t>
      </w:r>
      <w:r w:rsidRPr="00A722D8">
        <w:t>Veteran</w:t>
      </w:r>
      <w:r>
        <w:t>”</w:t>
      </w:r>
      <w:r w:rsidRPr="00A722D8">
        <w:t xml:space="preserve"> means any resident of the State who has been discharged honorably or under general honorable conditions in any branch of the Armed Forces of the United States, or a Reserve component thereof, or the National Guard of this State or another state as defined in section 1 of P.L.1963, c.109 (C.38A:1-1).</w:t>
      </w:r>
    </w:p>
    <w:p w:rsidR="00A722D8" w:rsidRDefault="00A722D8" w:rsidP="00D8444B"/>
    <w:p w:rsidR="00FE447F" w:rsidRDefault="00321E99" w:rsidP="00D8444B">
      <w:pPr>
        <w:rPr>
          <w:rStyle w:val="HangingAnActChar"/>
        </w:rPr>
      </w:pPr>
      <w:r>
        <w:tab/>
      </w:r>
      <w:r w:rsidR="00233750">
        <w:t>2.</w:t>
      </w:r>
      <w:r>
        <w:tab/>
      </w:r>
      <w:r w:rsidR="003B3202">
        <w:t xml:space="preserve">a. </w:t>
      </w:r>
      <w:r w:rsidR="003E1318">
        <w:t xml:space="preserve"> </w:t>
      </w:r>
      <w:r w:rsidR="00233750">
        <w:t>The New Jersey Economic Development Authority</w:t>
      </w:r>
      <w:r w:rsidR="006C07DF">
        <w:t xml:space="preserve"> </w:t>
      </w:r>
      <w:r w:rsidR="00233750">
        <w:t xml:space="preserve">shall establish a program </w:t>
      </w:r>
      <w:r w:rsidR="006C07DF">
        <w:t>that</w:t>
      </w:r>
      <w:r w:rsidR="00233750">
        <w:t xml:space="preserve"> provide</w:t>
      </w:r>
      <w:r w:rsidR="006C07DF">
        <w:t>s</w:t>
      </w:r>
      <w:r w:rsidR="00233750">
        <w:t xml:space="preserve"> </w:t>
      </w:r>
      <w:r w:rsidR="008B45D8">
        <w:t>grant funding</w:t>
      </w:r>
      <w:r w:rsidR="00D8444B">
        <w:t xml:space="preserve"> to</w:t>
      </w:r>
      <w:r w:rsidR="00F3307B">
        <w:t xml:space="preserve"> </w:t>
      </w:r>
      <w:r w:rsidR="009536C0">
        <w:t xml:space="preserve">a </w:t>
      </w:r>
      <w:r w:rsidR="00B75504">
        <w:t xml:space="preserve">qualified </w:t>
      </w:r>
      <w:r w:rsidR="00182399">
        <w:t>veteran</w:t>
      </w:r>
      <w:r w:rsidR="00D8444B">
        <w:rPr>
          <w:rStyle w:val="HangingAnActChar"/>
        </w:rPr>
        <w:t xml:space="preserve"> </w:t>
      </w:r>
      <w:r w:rsidR="006F47CD">
        <w:rPr>
          <w:rStyle w:val="HangingAnActChar"/>
        </w:rPr>
        <w:t>who</w:t>
      </w:r>
      <w:r w:rsidR="00D14716">
        <w:rPr>
          <w:rStyle w:val="HangingAnActChar"/>
        </w:rPr>
        <w:t xml:space="preserve"> </w:t>
      </w:r>
      <w:r w:rsidR="00B75504">
        <w:rPr>
          <w:rStyle w:val="HangingAnActChar"/>
        </w:rPr>
        <w:t>becom</w:t>
      </w:r>
      <w:r w:rsidR="009A6A9E" w:rsidRPr="003A26AD">
        <w:rPr>
          <w:rStyle w:val="HangingAnActChar"/>
        </w:rPr>
        <w:t>e</w:t>
      </w:r>
      <w:r w:rsidR="00936FC6">
        <w:rPr>
          <w:rStyle w:val="HangingAnActChar"/>
        </w:rPr>
        <w:t>s</w:t>
      </w:r>
      <w:r w:rsidR="009A6A9E" w:rsidRPr="003A26AD">
        <w:rPr>
          <w:rStyle w:val="HangingAnActChar"/>
        </w:rPr>
        <w:t xml:space="preserve"> </w:t>
      </w:r>
      <w:r w:rsidR="00D14716">
        <w:rPr>
          <w:rStyle w:val="HangingAnActChar"/>
        </w:rPr>
        <w:t>a</w:t>
      </w:r>
      <w:r w:rsidR="00182399">
        <w:rPr>
          <w:rStyle w:val="HangingAnActChar"/>
        </w:rPr>
        <w:t xml:space="preserve"> franchise</w:t>
      </w:r>
      <w:r w:rsidR="00B75504">
        <w:rPr>
          <w:rStyle w:val="HangingAnActChar"/>
        </w:rPr>
        <w:t>e</w:t>
      </w:r>
      <w:r w:rsidR="0093430D" w:rsidRPr="0093430D">
        <w:t xml:space="preserve"> </w:t>
      </w:r>
      <w:r w:rsidR="0093430D">
        <w:t xml:space="preserve">after the effective date of </w:t>
      </w:r>
      <w:r w:rsidR="0093430D" w:rsidRPr="000157E5">
        <w:t xml:space="preserve">P.L.  </w:t>
      </w:r>
      <w:r w:rsidR="0093430D">
        <w:t xml:space="preserve">  </w:t>
      </w:r>
      <w:r w:rsidR="0093430D" w:rsidRPr="000157E5">
        <w:t>, c.    (C.        ) (pending before the Legislature as this bill)</w:t>
      </w:r>
      <w:r w:rsidR="00936FC6">
        <w:t xml:space="preserve"> and who is approved by the authority </w:t>
      </w:r>
      <w:r w:rsidR="00B75504">
        <w:t xml:space="preserve">for participation in the program established </w:t>
      </w:r>
      <w:r w:rsidR="00936FC6">
        <w:t>for this purpose</w:t>
      </w:r>
      <w:r w:rsidR="0024753E">
        <w:rPr>
          <w:rStyle w:val="HangingAnActChar"/>
        </w:rPr>
        <w:t>.</w:t>
      </w:r>
    </w:p>
    <w:p w:rsidR="00FE447F" w:rsidRDefault="00FE447F" w:rsidP="00D8444B">
      <w:r>
        <w:rPr>
          <w:rStyle w:val="HangingAnActChar"/>
        </w:rPr>
        <w:tab/>
        <w:t>b.</w:t>
      </w:r>
      <w:r>
        <w:rPr>
          <w:rStyle w:val="HangingAnActChar"/>
        </w:rPr>
        <w:tab/>
      </w:r>
      <w:r w:rsidR="0048330D">
        <w:t xml:space="preserve">The authority shall establish the terms and conditions by which a </w:t>
      </w:r>
      <w:r w:rsidR="006E5929">
        <w:t>veteran</w:t>
      </w:r>
      <w:r w:rsidR="0048330D">
        <w:t xml:space="preserve"> may apply and receive approval </w:t>
      </w:r>
      <w:r w:rsidR="00C9536A">
        <w:t xml:space="preserve">from the authority </w:t>
      </w:r>
      <w:r w:rsidR="0048330D">
        <w:t>for participation in the program.</w:t>
      </w:r>
      <w:r w:rsidR="0024753E">
        <w:rPr>
          <w:rStyle w:val="HangingAnActChar"/>
        </w:rPr>
        <w:t xml:space="preserve">  </w:t>
      </w:r>
      <w:r w:rsidR="00233750">
        <w:t xml:space="preserve">The authority shall enter into an agreement with a </w:t>
      </w:r>
      <w:r w:rsidR="003B3202">
        <w:t xml:space="preserve">qualified </w:t>
      </w:r>
      <w:r w:rsidR="006E5929">
        <w:t>veteran</w:t>
      </w:r>
      <w:r w:rsidR="00233750">
        <w:t xml:space="preserve"> concerning the </w:t>
      </w:r>
      <w:r w:rsidR="002D3FC0">
        <w:t>authority</w:t>
      </w:r>
      <w:r w:rsidR="00233750">
        <w:t xml:space="preserve">'s provision of </w:t>
      </w:r>
      <w:r w:rsidR="008B45D8">
        <w:t>grant funding</w:t>
      </w:r>
      <w:r w:rsidR="00092954">
        <w:t xml:space="preserve"> to </w:t>
      </w:r>
      <w:r w:rsidR="002D3FC0">
        <w:t xml:space="preserve">a </w:t>
      </w:r>
      <w:r w:rsidR="003B3202">
        <w:t xml:space="preserve">qualified </w:t>
      </w:r>
      <w:r w:rsidR="006E5929">
        <w:t>veteran</w:t>
      </w:r>
      <w:r w:rsidR="002D3FC0">
        <w:t xml:space="preserve"> </w:t>
      </w:r>
      <w:r w:rsidR="002D30EC">
        <w:t xml:space="preserve">approved </w:t>
      </w:r>
      <w:r w:rsidR="00D8444B">
        <w:t xml:space="preserve">for </w:t>
      </w:r>
      <w:r w:rsidR="002D30EC">
        <w:t xml:space="preserve">participation in the program established for </w:t>
      </w:r>
      <w:r w:rsidR="00D8444B">
        <w:t>this purpose</w:t>
      </w:r>
      <w:r w:rsidR="00233750">
        <w:t>.</w:t>
      </w:r>
      <w:r w:rsidR="00134117">
        <w:t xml:space="preserve"> </w:t>
      </w:r>
      <w:r w:rsidR="00C53DC7">
        <w:t xml:space="preserve"> </w:t>
      </w:r>
      <w:r w:rsidR="00B2518C">
        <w:t xml:space="preserve">The authority shall provide </w:t>
      </w:r>
      <w:r w:rsidR="00490178">
        <w:t xml:space="preserve">a one-time grant of </w:t>
      </w:r>
      <w:r w:rsidR="00B2518C">
        <w:t xml:space="preserve">no more than $10,000 to each qualified </w:t>
      </w:r>
      <w:r w:rsidR="006E5929">
        <w:t>veteran</w:t>
      </w:r>
      <w:r w:rsidR="0048330D" w:rsidRPr="0048330D">
        <w:t xml:space="preserve"> </w:t>
      </w:r>
      <w:r w:rsidR="0048330D">
        <w:t>approved by the authority for participation in the program</w:t>
      </w:r>
      <w:r w:rsidR="00B2518C">
        <w:t>.</w:t>
      </w:r>
    </w:p>
    <w:p w:rsidR="00FE447F" w:rsidRDefault="00FE447F" w:rsidP="00FE447F">
      <w:r>
        <w:tab/>
        <w:t>c.</w:t>
      </w:r>
      <w:r>
        <w:tab/>
      </w:r>
      <w:r w:rsidR="000C51B6">
        <w:t xml:space="preserve">The authority </w:t>
      </w:r>
      <w:r w:rsidR="00B757C0">
        <w:t xml:space="preserve">shall provide priority assistance to </w:t>
      </w:r>
      <w:r w:rsidR="0093430D">
        <w:t xml:space="preserve">a veteran </w:t>
      </w:r>
      <w:r w:rsidR="002D30EC">
        <w:t>who</w:t>
      </w:r>
      <w:r w:rsidR="0093430D">
        <w:t xml:space="preserve"> submits </w:t>
      </w:r>
      <w:r w:rsidR="00B757C0">
        <w:t>an application</w:t>
      </w:r>
      <w:r w:rsidR="002D30EC">
        <w:t xml:space="preserve"> and receives program approval</w:t>
      </w:r>
      <w:r w:rsidR="0093430D">
        <w:t>,</w:t>
      </w:r>
      <w:r>
        <w:t xml:space="preserve"> pursuant t</w:t>
      </w:r>
      <w:r w:rsidR="00C9536A">
        <w:t>o subsection b. of this section,</w:t>
      </w:r>
      <w:r w:rsidR="00B757C0">
        <w:t xml:space="preserve"> </w:t>
      </w:r>
      <w:r w:rsidR="00C9536A">
        <w:t xml:space="preserve">within six months after the effective date of </w:t>
      </w:r>
      <w:r w:rsidR="00C9536A" w:rsidRPr="000157E5">
        <w:t xml:space="preserve">P.L.  </w:t>
      </w:r>
      <w:r w:rsidR="00C9536A">
        <w:t xml:space="preserve">  </w:t>
      </w:r>
      <w:r w:rsidR="00C9536A" w:rsidRPr="000157E5">
        <w:t>, c.    (C.        ) (pending before the Legislature as this bill)</w:t>
      </w:r>
      <w:r w:rsidR="00C9536A">
        <w:t xml:space="preserve">, </w:t>
      </w:r>
      <w:r w:rsidR="00B757C0">
        <w:t>in a manner determined by the authority</w:t>
      </w:r>
      <w:r w:rsidR="002C566B">
        <w:t xml:space="preserve">, </w:t>
      </w:r>
      <w:r w:rsidR="00C9536A">
        <w:t xml:space="preserve">providing proof </w:t>
      </w:r>
      <w:r w:rsidR="00505014">
        <w:t xml:space="preserve">the veteran </w:t>
      </w:r>
      <w:r w:rsidR="005B1ED5">
        <w:t>is</w:t>
      </w:r>
      <w:r w:rsidR="00505014">
        <w:t xml:space="preserve"> a </w:t>
      </w:r>
      <w:r w:rsidR="00C6364D">
        <w:t>franchise</w:t>
      </w:r>
      <w:r w:rsidR="00C9536A">
        <w:t>e</w:t>
      </w:r>
      <w:r w:rsidR="00C6364D">
        <w:t xml:space="preserve"> or</w:t>
      </w:r>
      <w:r w:rsidR="007C377B">
        <w:t xml:space="preserve"> </w:t>
      </w:r>
      <w:r w:rsidR="007C377B" w:rsidRPr="000D725B">
        <w:t>the veteran has</w:t>
      </w:r>
      <w:r w:rsidR="00C6364D">
        <w:t xml:space="preserve"> a </w:t>
      </w:r>
      <w:r w:rsidR="00505014">
        <w:t>valid offer from a franchisor for the veteran to become a franchisee</w:t>
      </w:r>
      <w:r w:rsidR="003D5ACB" w:rsidRPr="003D5ACB">
        <w:t xml:space="preserve"> operating at a location within this State</w:t>
      </w:r>
      <w:r w:rsidR="00505014">
        <w:t>.</w:t>
      </w:r>
    </w:p>
    <w:p w:rsidR="00505014" w:rsidRDefault="00505014" w:rsidP="00FE447F"/>
    <w:p w:rsidR="00233750" w:rsidRDefault="00233750" w:rsidP="00233750">
      <w:r>
        <w:tab/>
      </w:r>
      <w:r w:rsidR="0099221C">
        <w:t>3</w:t>
      </w:r>
      <w:r w:rsidR="00164243">
        <w:t>.</w:t>
      </w:r>
      <w:r w:rsidR="0048330D">
        <w:tab/>
      </w:r>
      <w:r w:rsidR="0074274A">
        <w:t xml:space="preserve">a. </w:t>
      </w:r>
      <w:r w:rsidR="003E1318">
        <w:t xml:space="preserve"> </w:t>
      </w:r>
      <w:r>
        <w:t>In administering the program</w:t>
      </w:r>
      <w:r w:rsidR="0099221C">
        <w:t>,</w:t>
      </w:r>
      <w:r>
        <w:t xml:space="preserve"> and the fund</w:t>
      </w:r>
      <w:r w:rsidR="0048330D">
        <w:t xml:space="preserve"> established pursuant to </w:t>
      </w:r>
      <w:r w:rsidR="0099221C">
        <w:t xml:space="preserve">section 4 of </w:t>
      </w:r>
      <w:r w:rsidR="00414C8E" w:rsidRPr="000157E5">
        <w:t xml:space="preserve">P.L.  </w:t>
      </w:r>
      <w:r w:rsidR="00414C8E">
        <w:t xml:space="preserve">  </w:t>
      </w:r>
      <w:r w:rsidR="00414C8E" w:rsidRPr="000157E5">
        <w:t>, c.    (C.        ) (pending before the Legislature as this bill)</w:t>
      </w:r>
      <w:r>
        <w:t>, the authority shall establish:</w:t>
      </w:r>
    </w:p>
    <w:p w:rsidR="00233750" w:rsidRDefault="00233750" w:rsidP="00233750">
      <w:r>
        <w:tab/>
        <w:t>(1)</w:t>
      </w:r>
      <w:r>
        <w:tab/>
        <w:t>procedures and timelines for applications for the program</w:t>
      </w:r>
      <w:r w:rsidR="00F87B34">
        <w:t xml:space="preserve"> and approvals thereof</w:t>
      </w:r>
      <w:r>
        <w:t>;</w:t>
      </w:r>
    </w:p>
    <w:p w:rsidR="00233750" w:rsidRDefault="00233750" w:rsidP="00233750">
      <w:r>
        <w:tab/>
        <w:t>(2)</w:t>
      </w:r>
      <w:r>
        <w:tab/>
        <w:t xml:space="preserve">criteria for determining grant </w:t>
      </w:r>
      <w:r w:rsidR="008B45D8">
        <w:t>funding</w:t>
      </w:r>
      <w:r>
        <w:t xml:space="preserve"> to be disbursed from the fund to </w:t>
      </w:r>
      <w:r w:rsidR="000E0437">
        <w:t xml:space="preserve">a </w:t>
      </w:r>
      <w:r w:rsidR="0066294F">
        <w:t xml:space="preserve">qualified </w:t>
      </w:r>
      <w:r w:rsidR="0099221C">
        <w:t>veteran</w:t>
      </w:r>
      <w:r>
        <w:t>;</w:t>
      </w:r>
    </w:p>
    <w:p w:rsidR="00233750" w:rsidRDefault="00233750" w:rsidP="00233750">
      <w:r>
        <w:tab/>
        <w:t>(3)</w:t>
      </w:r>
      <w:r>
        <w:tab/>
        <w:t xml:space="preserve">reporting requirements for </w:t>
      </w:r>
      <w:r w:rsidR="00083527">
        <w:t xml:space="preserve">a </w:t>
      </w:r>
      <w:r w:rsidR="0066294F">
        <w:t xml:space="preserve">qualified </w:t>
      </w:r>
      <w:r w:rsidR="0099221C">
        <w:t>veteran</w:t>
      </w:r>
      <w:r>
        <w:t xml:space="preserve"> accepted into the program and </w:t>
      </w:r>
      <w:r w:rsidR="00914074">
        <w:t xml:space="preserve">the </w:t>
      </w:r>
      <w:r w:rsidR="007C377B" w:rsidRPr="00914074">
        <w:t>manner in which the qualified veteran applied grant funding to the franchise</w:t>
      </w:r>
      <w:r>
        <w:t>; and</w:t>
      </w:r>
    </w:p>
    <w:p w:rsidR="00233750" w:rsidRDefault="00233750" w:rsidP="00233750">
      <w:r>
        <w:tab/>
        <w:t>(4)</w:t>
      </w:r>
      <w:r>
        <w:tab/>
        <w:t xml:space="preserve">any other policies deemed necessary by the authority for the administration of the program and the </w:t>
      </w:r>
      <w:r w:rsidR="00134117">
        <w:t xml:space="preserve">fund. </w:t>
      </w:r>
      <w:r w:rsidR="007447F8">
        <w:t xml:space="preserve"> </w:t>
      </w:r>
      <w:r>
        <w:t xml:space="preserve">The authority, in its sole discretion, may amend these policies at any time if the policies are established or amended in a manner consistent with the provisions of </w:t>
      </w:r>
      <w:r w:rsidR="00321E99" w:rsidRPr="00233750">
        <w:t>P.L.    , c.    (C.        ) (pending before the Legislature as this bill)</w:t>
      </w:r>
      <w:r>
        <w:t>.</w:t>
      </w:r>
    </w:p>
    <w:p w:rsidR="00A26F38" w:rsidRDefault="00220C50" w:rsidP="00233750">
      <w:r>
        <w:lastRenderedPageBreak/>
        <w:tab/>
      </w:r>
      <w:r w:rsidR="0074274A">
        <w:t>b</w:t>
      </w:r>
      <w:r>
        <w:t>.</w:t>
      </w:r>
      <w:r>
        <w:tab/>
      </w:r>
      <w:r w:rsidR="003C767B">
        <w:t>The reporting requirements established purs</w:t>
      </w:r>
      <w:r w:rsidR="008840BC">
        <w:t>u</w:t>
      </w:r>
      <w:r w:rsidR="003C767B">
        <w:t>ant to paragraph (3) o</w:t>
      </w:r>
      <w:r w:rsidR="008840BC">
        <w:t>f</w:t>
      </w:r>
      <w:r w:rsidR="003C767B">
        <w:t xml:space="preserve"> subsection</w:t>
      </w:r>
      <w:r w:rsidR="008840BC">
        <w:t xml:space="preserve"> </w:t>
      </w:r>
      <w:r w:rsidR="001542FF">
        <w:t>a</w:t>
      </w:r>
      <w:r w:rsidR="003C767B">
        <w:t xml:space="preserve">. </w:t>
      </w:r>
      <w:r w:rsidR="008840BC">
        <w:t>o</w:t>
      </w:r>
      <w:r w:rsidR="003C767B">
        <w:t xml:space="preserve">f this section </w:t>
      </w:r>
      <w:r w:rsidR="008840BC">
        <w:t>shall require a</w:t>
      </w:r>
      <w:r w:rsidR="00760841">
        <w:t xml:space="preserve"> </w:t>
      </w:r>
      <w:r w:rsidR="0066294F">
        <w:t xml:space="preserve">qualified </w:t>
      </w:r>
      <w:r w:rsidR="0099221C">
        <w:t>veteran</w:t>
      </w:r>
      <w:r w:rsidR="00C174FE">
        <w:t xml:space="preserve"> receiving</w:t>
      </w:r>
      <w:r w:rsidR="00760841">
        <w:t xml:space="preserve"> g</w:t>
      </w:r>
      <w:r w:rsidR="005476CA" w:rsidRPr="005476CA">
        <w:t xml:space="preserve">rant </w:t>
      </w:r>
      <w:r w:rsidR="00760841">
        <w:t xml:space="preserve">funding under the program </w:t>
      </w:r>
      <w:r w:rsidR="008840BC">
        <w:t>to</w:t>
      </w:r>
      <w:r w:rsidR="005476CA" w:rsidRPr="005476CA">
        <w:t xml:space="preserve"> report to the </w:t>
      </w:r>
      <w:r w:rsidR="00760841">
        <w:t>authority</w:t>
      </w:r>
      <w:r w:rsidR="00BC34B3">
        <w:t>, in a form and manner determined by the authority,</w:t>
      </w:r>
      <w:r w:rsidR="005476CA" w:rsidRPr="005476CA">
        <w:t xml:space="preserve"> </w:t>
      </w:r>
      <w:r w:rsidR="000D725B" w:rsidRPr="000D725B">
        <w:t>within a year of receiving grant funding</w:t>
      </w:r>
      <w:r w:rsidR="00A26F38">
        <w:t xml:space="preserve">.  </w:t>
      </w:r>
      <w:r w:rsidR="00223675">
        <w:t>T</w:t>
      </w:r>
      <w:r w:rsidR="00A26F38">
        <w:t>he report shall include:</w:t>
      </w:r>
    </w:p>
    <w:p w:rsidR="00A26F38" w:rsidRDefault="00A26F38" w:rsidP="006A73E7">
      <w:r>
        <w:tab/>
        <w:t>(1)</w:t>
      </w:r>
      <w:r>
        <w:tab/>
      </w:r>
      <w:r w:rsidR="00E452AC">
        <w:t>proof</w:t>
      </w:r>
      <w:r>
        <w:t xml:space="preserve"> that</w:t>
      </w:r>
      <w:r w:rsidR="005476CA" w:rsidRPr="005476CA">
        <w:t xml:space="preserve"> the</w:t>
      </w:r>
      <w:r w:rsidR="00760841">
        <w:t xml:space="preserve"> </w:t>
      </w:r>
      <w:r w:rsidR="0066294F">
        <w:t xml:space="preserve">qualified </w:t>
      </w:r>
      <w:r w:rsidR="0099221C">
        <w:t>veteran</w:t>
      </w:r>
      <w:r w:rsidR="005476CA" w:rsidRPr="005476CA">
        <w:t xml:space="preserve"> used </w:t>
      </w:r>
      <w:r w:rsidR="00A62F20">
        <w:t>g</w:t>
      </w:r>
      <w:r w:rsidR="00A62F20" w:rsidRPr="005476CA">
        <w:t xml:space="preserve">rant </w:t>
      </w:r>
      <w:r w:rsidR="00A62F20">
        <w:t>funding</w:t>
      </w:r>
      <w:r w:rsidR="0000410D">
        <w:t xml:space="preserve"> to </w:t>
      </w:r>
      <w:r w:rsidR="0066294F">
        <w:t xml:space="preserve">purchase </w:t>
      </w:r>
      <w:r w:rsidR="0099221C">
        <w:rPr>
          <w:rStyle w:val="HangingAnActChar"/>
        </w:rPr>
        <w:t>a franchise</w:t>
      </w:r>
      <w:r w:rsidR="0013350C">
        <w:t xml:space="preserve"> </w:t>
      </w:r>
      <w:r w:rsidR="006A73E7">
        <w:t xml:space="preserve">operated </w:t>
      </w:r>
      <w:r w:rsidR="0000410D">
        <w:t>at</w:t>
      </w:r>
      <w:r w:rsidR="0013350C">
        <w:t xml:space="preserve"> </w:t>
      </w:r>
      <w:r w:rsidR="006A73E7">
        <w:t>location within this State</w:t>
      </w:r>
      <w:r>
        <w:t>;</w:t>
      </w:r>
      <w:r w:rsidR="006A73E7">
        <w:t xml:space="preserve"> and</w:t>
      </w:r>
    </w:p>
    <w:p w:rsidR="005476CA" w:rsidRDefault="00A26F38" w:rsidP="00233750">
      <w:r>
        <w:tab/>
        <w:t>(</w:t>
      </w:r>
      <w:r w:rsidR="006A73E7">
        <w:t>2</w:t>
      </w:r>
      <w:r>
        <w:t>)</w:t>
      </w:r>
      <w:r>
        <w:tab/>
      </w:r>
      <w:r w:rsidR="005476CA" w:rsidRPr="005476CA">
        <w:t xml:space="preserve">any other information the </w:t>
      </w:r>
      <w:r w:rsidR="00760841">
        <w:t>authority</w:t>
      </w:r>
      <w:r w:rsidR="005476CA" w:rsidRPr="005476CA">
        <w:t xml:space="preserve"> requires</w:t>
      </w:r>
      <w:r w:rsidR="00760841">
        <w:t xml:space="preserve"> in a form and manner determined by the authority</w:t>
      </w:r>
      <w:r w:rsidR="005476CA" w:rsidRPr="005476CA">
        <w:t>.</w:t>
      </w:r>
    </w:p>
    <w:p w:rsidR="005476CA" w:rsidRDefault="005476CA" w:rsidP="00233750"/>
    <w:p w:rsidR="0099221C" w:rsidRDefault="0099221C" w:rsidP="0099221C">
      <w:r>
        <w:tab/>
        <w:t>4.</w:t>
      </w:r>
      <w:r>
        <w:tab/>
        <w:t xml:space="preserve">The authority shall establish and maintain within the program a fund to provide grant funding to a qualified veteran that participates in the program and to administer the program.  The fund may be credited with an appropriation made to the authority, </w:t>
      </w:r>
      <w:r w:rsidR="0056657A" w:rsidRPr="000D725B">
        <w:t>monies</w:t>
      </w:r>
      <w:r>
        <w:t xml:space="preserve"> made available by the authority for the purpose of the fund, and </w:t>
      </w:r>
      <w:r w:rsidR="0056657A" w:rsidRPr="000D725B">
        <w:t>monies</w:t>
      </w:r>
      <w:r>
        <w:t xml:space="preserve"> received by the authority from any other public or private donations.  The authority is authorized to seek and accept gifts, grants, or donations from private or public sources for deposit in the fund, except that the authority may not accept a gift, grant, or donation that is subject to conditions that are inconsistent with any other law of this State.</w:t>
      </w:r>
    </w:p>
    <w:p w:rsidR="0099221C" w:rsidRDefault="0099221C" w:rsidP="0099221C"/>
    <w:p w:rsidR="00686AEB" w:rsidRPr="00AA7880" w:rsidRDefault="00220C50" w:rsidP="00233750">
      <w:r>
        <w:tab/>
      </w:r>
      <w:r w:rsidR="00A4039F">
        <w:t>5</w:t>
      </w:r>
      <w:r>
        <w:t>.</w:t>
      </w:r>
      <w:r>
        <w:tab/>
      </w:r>
      <w:r w:rsidR="002F6213">
        <w:t>This act shall take effect</w:t>
      </w:r>
      <w:r>
        <w:t xml:space="preserve"> immediately.</w:t>
      </w:r>
    </w:p>
    <w:p w:rsidR="00686AEB" w:rsidRDefault="00686AEB" w:rsidP="00686AEB"/>
    <w:p w:rsidR="003C6652" w:rsidRPr="00CE7BD8" w:rsidRDefault="003C6652" w:rsidP="00686AEB"/>
    <w:p w:rsidR="00686AEB" w:rsidRPr="00AA7880" w:rsidRDefault="00686AEB" w:rsidP="00686AEB">
      <w:pPr>
        <w:jc w:val="center"/>
      </w:pPr>
      <w:r w:rsidRPr="00D71D68">
        <w:t>STATEMENT</w:t>
      </w:r>
    </w:p>
    <w:p w:rsidR="00686AEB" w:rsidRDefault="00686AEB" w:rsidP="00686AEB"/>
    <w:p w:rsidR="00F46280" w:rsidRDefault="003C6652" w:rsidP="00F46280">
      <w:r>
        <w:tab/>
      </w:r>
      <w:r w:rsidR="00B861D3">
        <w:t xml:space="preserve">This bill requires the New Jersey Economic Development Authority (EDA) to </w:t>
      </w:r>
      <w:r w:rsidR="00F46280">
        <w:t xml:space="preserve">establish a program that provides grant funding to a </w:t>
      </w:r>
      <w:r w:rsidR="006A73E7">
        <w:t>veteran</w:t>
      </w:r>
      <w:r w:rsidR="00142468">
        <w:t>, approved by the EDA for program participation,</w:t>
      </w:r>
      <w:r w:rsidR="00F46280">
        <w:rPr>
          <w:rStyle w:val="HangingAnActChar"/>
        </w:rPr>
        <w:t xml:space="preserve"> </w:t>
      </w:r>
      <w:r w:rsidR="00142468">
        <w:rPr>
          <w:rStyle w:val="HangingAnActChar"/>
        </w:rPr>
        <w:t>who</w:t>
      </w:r>
      <w:r w:rsidR="00E81A10">
        <w:rPr>
          <w:rStyle w:val="HangingAnActChar"/>
        </w:rPr>
        <w:t xml:space="preserve"> </w:t>
      </w:r>
      <w:r w:rsidR="00AE0BB2">
        <w:rPr>
          <w:rStyle w:val="HangingAnActChar"/>
        </w:rPr>
        <w:t>becom</w:t>
      </w:r>
      <w:r w:rsidR="00E81A10" w:rsidRPr="003A26AD">
        <w:rPr>
          <w:rStyle w:val="HangingAnActChar"/>
        </w:rPr>
        <w:t>e</w:t>
      </w:r>
      <w:r w:rsidR="005B1ED5">
        <w:rPr>
          <w:rStyle w:val="HangingAnActChar"/>
        </w:rPr>
        <w:t>s</w:t>
      </w:r>
      <w:r w:rsidR="00E81A10" w:rsidRPr="003A26AD">
        <w:rPr>
          <w:rStyle w:val="HangingAnActChar"/>
        </w:rPr>
        <w:t xml:space="preserve"> </w:t>
      </w:r>
      <w:r w:rsidR="00E81A10">
        <w:rPr>
          <w:rStyle w:val="HangingAnActChar"/>
        </w:rPr>
        <w:t>a “franchise</w:t>
      </w:r>
      <w:r w:rsidR="00AE0BB2">
        <w:rPr>
          <w:rStyle w:val="HangingAnActChar"/>
        </w:rPr>
        <w:t>e</w:t>
      </w:r>
      <w:r w:rsidR="00E81A10">
        <w:rPr>
          <w:rStyle w:val="HangingAnActChar"/>
        </w:rPr>
        <w:t xml:space="preserve">,” as defined in the bill, </w:t>
      </w:r>
      <w:r w:rsidR="00E81A10">
        <w:t xml:space="preserve">after the effective date of </w:t>
      </w:r>
      <w:r w:rsidR="00E81A10" w:rsidRPr="000157E5">
        <w:t>th</w:t>
      </w:r>
      <w:r w:rsidR="00AF556E">
        <w:t>e</w:t>
      </w:r>
      <w:r w:rsidR="00E81A10" w:rsidRPr="000157E5">
        <w:t xml:space="preserve"> bill</w:t>
      </w:r>
      <w:r w:rsidR="00E81A10">
        <w:t xml:space="preserve">. </w:t>
      </w:r>
      <w:r w:rsidR="006A73E7">
        <w:rPr>
          <w:rStyle w:val="HangingAnActChar"/>
        </w:rPr>
        <w:t xml:space="preserve"> </w:t>
      </w:r>
      <w:r w:rsidR="00E81A10">
        <w:rPr>
          <w:rStyle w:val="HangingAnActChar"/>
        </w:rPr>
        <w:t xml:space="preserve">The EDA is to </w:t>
      </w:r>
      <w:r w:rsidR="00E81A10">
        <w:t xml:space="preserve">establish the terms and conditions by which a veteran may apply and receive approval from the </w:t>
      </w:r>
      <w:r w:rsidR="00A225B6">
        <w:t>EDA</w:t>
      </w:r>
      <w:r w:rsidR="00E81A10">
        <w:t xml:space="preserve"> for </w:t>
      </w:r>
      <w:r w:rsidR="00142468">
        <w:t xml:space="preserve">program </w:t>
      </w:r>
      <w:r w:rsidR="00E81A10">
        <w:t>participation.</w:t>
      </w:r>
      <w:r w:rsidR="00E81A10">
        <w:rPr>
          <w:rStyle w:val="HangingAnActChar"/>
        </w:rPr>
        <w:t xml:space="preserve">  </w:t>
      </w:r>
      <w:r w:rsidR="00E81A10">
        <w:t xml:space="preserve">The EDA is to enter into an agreement with a </w:t>
      </w:r>
      <w:r w:rsidR="000F0F5D">
        <w:t xml:space="preserve">qualified </w:t>
      </w:r>
      <w:r w:rsidR="00E81A10">
        <w:t>veteran concerning the EDA's provision of grant funding to a qualified veteran for this purpose.  The EDA is to provide a one-time grant of no more than $10,000 to each veteran</w:t>
      </w:r>
      <w:r w:rsidR="00E81A10" w:rsidRPr="0048330D">
        <w:t xml:space="preserve"> </w:t>
      </w:r>
      <w:r w:rsidR="00E81A10">
        <w:t>approved by the EDA for participation in the program</w:t>
      </w:r>
      <w:r w:rsidR="00F46280">
        <w:t>.</w:t>
      </w:r>
      <w:r w:rsidR="00E81A10">
        <w:t xml:space="preserve">  The EDA is to provide priority assistance to a </w:t>
      </w:r>
      <w:r w:rsidR="006F47CD">
        <w:t xml:space="preserve">qualified </w:t>
      </w:r>
      <w:r w:rsidR="00E81A10">
        <w:t xml:space="preserve">veteran </w:t>
      </w:r>
      <w:r w:rsidR="005B1ED5">
        <w:t>who</w:t>
      </w:r>
      <w:r w:rsidR="00E81A10">
        <w:t xml:space="preserve"> submits an application </w:t>
      </w:r>
      <w:r w:rsidR="00F64249" w:rsidRPr="00F64249">
        <w:t xml:space="preserve">and receives program approval </w:t>
      </w:r>
      <w:r w:rsidR="00E81A10">
        <w:t>within six months after the effective date of the</w:t>
      </w:r>
      <w:r w:rsidR="00E81A10" w:rsidRPr="000157E5">
        <w:t xml:space="preserve"> bill</w:t>
      </w:r>
      <w:r w:rsidR="00E81A10">
        <w:t xml:space="preserve"> providing proof the veteran </w:t>
      </w:r>
      <w:r w:rsidR="00240CCF">
        <w:t>is</w:t>
      </w:r>
      <w:r w:rsidR="00E81A10">
        <w:t xml:space="preserve"> a franchisee</w:t>
      </w:r>
      <w:r w:rsidR="005B1ED5">
        <w:t>,</w:t>
      </w:r>
      <w:r w:rsidR="00E81A10">
        <w:t xml:space="preserve"> or </w:t>
      </w:r>
      <w:r w:rsidR="00240CCF">
        <w:t xml:space="preserve">has received </w:t>
      </w:r>
      <w:r w:rsidR="00E81A10">
        <w:t>a valid offer from a franchisor for the veteran to become a franchisee</w:t>
      </w:r>
      <w:r w:rsidR="005B1ED5">
        <w:t>,</w:t>
      </w:r>
      <w:r w:rsidR="006F47CD">
        <w:t xml:space="preserve"> operat</w:t>
      </w:r>
      <w:r w:rsidR="005B1ED5">
        <w:t>ing</w:t>
      </w:r>
      <w:r w:rsidR="006F47CD">
        <w:t xml:space="preserve"> at a location within this State</w:t>
      </w:r>
      <w:r w:rsidR="00E81A10">
        <w:t>.</w:t>
      </w:r>
    </w:p>
    <w:p w:rsidR="00656052" w:rsidRDefault="00656052" w:rsidP="00656052">
      <w:r>
        <w:tab/>
        <w:t xml:space="preserve">The </w:t>
      </w:r>
      <w:r w:rsidR="00B27488">
        <w:t>bill requires the EDA</w:t>
      </w:r>
      <w:r>
        <w:t xml:space="preserve"> to establish and maintain a fund to provide grant funding to a </w:t>
      </w:r>
      <w:r w:rsidR="00121AC2">
        <w:t>veteran</w:t>
      </w:r>
      <w:r>
        <w:t xml:space="preserve"> that participates in the program and to administer the program.  The fund is to be credited with an </w:t>
      </w:r>
      <w:r>
        <w:lastRenderedPageBreak/>
        <w:t>appropriation made to the EDA</w:t>
      </w:r>
      <w:r w:rsidR="00121AC2">
        <w:t xml:space="preserve">, </w:t>
      </w:r>
      <w:r>
        <w:t xml:space="preserve">with </w:t>
      </w:r>
      <w:r w:rsidR="0056657A" w:rsidRPr="000D725B">
        <w:t>monies</w:t>
      </w:r>
      <w:r>
        <w:t xml:space="preserve"> made available by the </w:t>
      </w:r>
      <w:r w:rsidR="00F94B71">
        <w:t>EDA</w:t>
      </w:r>
      <w:r>
        <w:t xml:space="preserve"> for the purpose of the fund</w:t>
      </w:r>
      <w:r w:rsidR="00236213">
        <w:t>,</w:t>
      </w:r>
      <w:r>
        <w:t xml:space="preserve"> and </w:t>
      </w:r>
      <w:r w:rsidR="0056657A" w:rsidRPr="000D725B">
        <w:t>monies</w:t>
      </w:r>
      <w:r>
        <w:t xml:space="preserve"> received by the </w:t>
      </w:r>
      <w:r w:rsidR="00F94B71">
        <w:t>EDA</w:t>
      </w:r>
      <w:r>
        <w:t xml:space="preserve"> from any other public or private donations.</w:t>
      </w:r>
    </w:p>
    <w:p w:rsidR="00656052" w:rsidRDefault="00656052" w:rsidP="00656052">
      <w:r>
        <w:tab/>
        <w:t xml:space="preserve">In administering the program and the fund, the </w:t>
      </w:r>
      <w:r w:rsidR="00F94B71">
        <w:t xml:space="preserve">EDA is to </w:t>
      </w:r>
      <w:r>
        <w:t>establish:</w:t>
      </w:r>
      <w:r w:rsidR="00F94B71">
        <w:t xml:space="preserve"> </w:t>
      </w:r>
      <w:r>
        <w:t>1)</w:t>
      </w:r>
      <w:r w:rsidR="00F94B71">
        <w:t xml:space="preserve"> </w:t>
      </w:r>
      <w:r>
        <w:t>procedures and timelines for applications for the program</w:t>
      </w:r>
      <w:r w:rsidR="00F87B34">
        <w:t xml:space="preserve"> and approvals thereof</w:t>
      </w:r>
      <w:r>
        <w:t>;</w:t>
      </w:r>
      <w:r w:rsidR="00F94B71">
        <w:t xml:space="preserve"> 2) </w:t>
      </w:r>
      <w:r>
        <w:t xml:space="preserve">criteria for determining grant funding to be disbursed from the fund to a </w:t>
      </w:r>
      <w:r w:rsidR="00121AC2">
        <w:t>qualified veteran</w:t>
      </w:r>
      <w:r>
        <w:t>;</w:t>
      </w:r>
      <w:r w:rsidR="00F94B71">
        <w:t xml:space="preserve"> </w:t>
      </w:r>
      <w:r>
        <w:t>3)</w:t>
      </w:r>
      <w:r w:rsidR="00F94B71">
        <w:t xml:space="preserve"> </w:t>
      </w:r>
      <w:r>
        <w:t xml:space="preserve">reporting requirements for </w:t>
      </w:r>
      <w:r w:rsidR="00083527">
        <w:t xml:space="preserve">a </w:t>
      </w:r>
      <w:r w:rsidR="00121AC2">
        <w:t>veteran</w:t>
      </w:r>
      <w:r>
        <w:t xml:space="preserve"> </w:t>
      </w:r>
      <w:r w:rsidR="006F47CD">
        <w:t>participating in</w:t>
      </w:r>
      <w:r>
        <w:t xml:space="preserve"> the program and </w:t>
      </w:r>
      <w:r w:rsidR="00121AC2">
        <w:t>the qualified veteran’s</w:t>
      </w:r>
      <w:r>
        <w:t xml:space="preserve"> receiving grant funding from the fund; and</w:t>
      </w:r>
      <w:r w:rsidR="00F94B71">
        <w:t xml:space="preserve"> </w:t>
      </w:r>
      <w:r>
        <w:t>4)</w:t>
      </w:r>
      <w:r w:rsidR="00F94B71">
        <w:t xml:space="preserve"> </w:t>
      </w:r>
      <w:r>
        <w:t xml:space="preserve">any other policies deemed necessary by the </w:t>
      </w:r>
      <w:r w:rsidR="00DE6781">
        <w:t>EDA</w:t>
      </w:r>
      <w:r>
        <w:t xml:space="preserve"> for the administration of the program and the fund.  The </w:t>
      </w:r>
      <w:r w:rsidR="00DE6781">
        <w:t>EDA</w:t>
      </w:r>
      <w:r>
        <w:t xml:space="preserve">, in its sole discretion, may amend these policies at any time if the policies are established or amended in a manner consistent with the provisions of </w:t>
      </w:r>
      <w:r w:rsidR="00B27488">
        <w:t>the</w:t>
      </w:r>
      <w:r>
        <w:t xml:space="preserve"> bill.</w:t>
      </w:r>
      <w:r w:rsidR="00B27488">
        <w:t xml:space="preserve">  </w:t>
      </w:r>
      <w:r>
        <w:t xml:space="preserve">The reporting requirements require a </w:t>
      </w:r>
      <w:r w:rsidR="00121AC2">
        <w:t>veteran</w:t>
      </w:r>
      <w:r>
        <w:t xml:space="preserve"> receiving grant funding under the program to report to the </w:t>
      </w:r>
      <w:r w:rsidR="00B27488">
        <w:t>EDA</w:t>
      </w:r>
      <w:r w:rsidR="00BC34B3">
        <w:t>, in a form and manner determined by the EDA,</w:t>
      </w:r>
      <w:r w:rsidR="00A82952" w:rsidRPr="00A82952">
        <w:t xml:space="preserve"> within a year of receiving grant funding</w:t>
      </w:r>
      <w:r>
        <w:t xml:space="preserve">.  The report </w:t>
      </w:r>
      <w:r w:rsidR="00B27488">
        <w:t xml:space="preserve">is to </w:t>
      </w:r>
      <w:r>
        <w:t>include:</w:t>
      </w:r>
      <w:r w:rsidR="00B27488">
        <w:t xml:space="preserve"> </w:t>
      </w:r>
      <w:r>
        <w:t>1)</w:t>
      </w:r>
      <w:r w:rsidR="00B27488">
        <w:t xml:space="preserve"> </w:t>
      </w:r>
      <w:r w:rsidR="00E452AC">
        <w:t>proof</w:t>
      </w:r>
      <w:r>
        <w:t xml:space="preserve"> that the </w:t>
      </w:r>
      <w:r w:rsidR="00F87B34">
        <w:t>veteran</w:t>
      </w:r>
      <w:r>
        <w:t xml:space="preserve"> used grant funding to purchase </w:t>
      </w:r>
      <w:r w:rsidR="00121AC2">
        <w:t>a franchise</w:t>
      </w:r>
      <w:r w:rsidR="00A82952" w:rsidRPr="00A82952">
        <w:t xml:space="preserve"> within the State</w:t>
      </w:r>
      <w:r>
        <w:t>;</w:t>
      </w:r>
      <w:r w:rsidR="00B27488">
        <w:t xml:space="preserve"> </w:t>
      </w:r>
      <w:r w:rsidR="00121AC2">
        <w:t xml:space="preserve">and </w:t>
      </w:r>
      <w:r>
        <w:t>2)</w:t>
      </w:r>
      <w:r w:rsidR="00B27488">
        <w:t xml:space="preserve"> </w:t>
      </w:r>
      <w:r>
        <w:t xml:space="preserve">any other information the </w:t>
      </w:r>
      <w:r w:rsidR="00B27488">
        <w:t>EDA</w:t>
      </w:r>
      <w:r>
        <w:t xml:space="preserve"> requires in a form and manner determined by the </w:t>
      </w:r>
      <w:r w:rsidR="00B27488">
        <w:t>EDA</w:t>
      </w:r>
      <w:r>
        <w:t>.</w:t>
      </w:r>
    </w:p>
    <w:sectPr w:rsidR="00656052" w:rsidSect="004350E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9CB" w:rsidRDefault="00A819CB">
      <w:r>
        <w:separator/>
      </w:r>
    </w:p>
  </w:endnote>
  <w:endnote w:type="continuationSeparator" w:id="0">
    <w:p w:rsidR="00A819CB" w:rsidRDefault="00A81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572" w:rsidRDefault="00642698" w:rsidP="00642698">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9CB" w:rsidRDefault="00A819CB">
      <w:r>
        <w:separator/>
      </w:r>
    </w:p>
  </w:footnote>
  <w:footnote w:type="continuationSeparator" w:id="0">
    <w:p w:rsidR="00A819CB" w:rsidRDefault="00A81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853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50ED" w:rsidRDefault="004350ED" w:rsidP="004350ED">
    <w:pPr>
      <w:pStyle w:val="bpuHeadSpon"/>
    </w:pPr>
    <w:r w:rsidRPr="004350ED">
      <w:rPr>
        <w:rStyle w:val="bpuHeadSponChar"/>
      </w:rPr>
      <w:t>A5427</w:t>
    </w:r>
    <w:r>
      <w:t xml:space="preserve"> BERGEN</w:t>
    </w:r>
  </w:p>
  <w:p w:rsidR="004350ED" w:rsidRDefault="004350ED" w:rsidP="004350ED">
    <w:pPr>
      <w:pStyle w:val="bpuHeadSpon"/>
    </w:pPr>
    <w:r>
      <w:fldChar w:fldCharType="begin"/>
    </w:r>
    <w:r>
      <w:instrText xml:space="preserve"> PAGE  \* MERGEFORMAT </w:instrText>
    </w:r>
    <w:r>
      <w:fldChar w:fldCharType="separate"/>
    </w:r>
    <w:r w:rsidR="00C853E1">
      <w:rPr>
        <w:noProof/>
      </w:rPr>
      <w:t>5</w:t>
    </w:r>
    <w:r>
      <w:fldChar w:fldCharType="end"/>
    </w:r>
  </w:p>
  <w:p w:rsidR="004350ED" w:rsidRDefault="004350ED" w:rsidP="004350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50ED" w:rsidRDefault="004350ED" w:rsidP="004350ED">
    <w:pPr>
      <w:pStyle w:val="bpuHeadSpon"/>
    </w:pPr>
    <w:r w:rsidRPr="004350ED">
      <w:rPr>
        <w:rStyle w:val="bpuHeadSponChar"/>
      </w:rPr>
      <w:t>A5427</w:t>
    </w:r>
    <w:r>
      <w:t xml:space="preserve"> BERGEN</w:t>
    </w:r>
  </w:p>
  <w:p w:rsidR="004350ED" w:rsidRDefault="004350ED" w:rsidP="004350ED">
    <w:pPr>
      <w:pStyle w:val="bpuHeadSpon"/>
    </w:pPr>
    <w:r>
      <w:fldChar w:fldCharType="begin"/>
    </w:r>
    <w:r>
      <w:instrText xml:space="preserve"> PAGE  \* MERGEFORMAT </w:instrText>
    </w:r>
    <w:r>
      <w:fldChar w:fldCharType="separate"/>
    </w:r>
    <w:r w:rsidR="00C853E1">
      <w:rPr>
        <w:noProof/>
      </w:rPr>
      <w:t>2</w:t>
    </w:r>
    <w:r>
      <w:fldChar w:fldCharType="end"/>
    </w:r>
  </w:p>
  <w:p w:rsidR="004350ED" w:rsidRDefault="004350ED" w:rsidP="004350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9CB"/>
    <w:rsid w:val="000026C6"/>
    <w:rsid w:val="0000410D"/>
    <w:rsid w:val="000051BD"/>
    <w:rsid w:val="000054BE"/>
    <w:rsid w:val="00013841"/>
    <w:rsid w:val="000157E5"/>
    <w:rsid w:val="000160A5"/>
    <w:rsid w:val="0002335B"/>
    <w:rsid w:val="0003549A"/>
    <w:rsid w:val="000367AE"/>
    <w:rsid w:val="000435CF"/>
    <w:rsid w:val="00043B22"/>
    <w:rsid w:val="00054975"/>
    <w:rsid w:val="00057D20"/>
    <w:rsid w:val="00060C93"/>
    <w:rsid w:val="0006197C"/>
    <w:rsid w:val="0006281F"/>
    <w:rsid w:val="00070572"/>
    <w:rsid w:val="00075407"/>
    <w:rsid w:val="0008141C"/>
    <w:rsid w:val="00083527"/>
    <w:rsid w:val="00092954"/>
    <w:rsid w:val="000932CD"/>
    <w:rsid w:val="00094A55"/>
    <w:rsid w:val="000A44A7"/>
    <w:rsid w:val="000B035F"/>
    <w:rsid w:val="000B1054"/>
    <w:rsid w:val="000B3411"/>
    <w:rsid w:val="000C054C"/>
    <w:rsid w:val="000C12C2"/>
    <w:rsid w:val="000C51B6"/>
    <w:rsid w:val="000C5A9C"/>
    <w:rsid w:val="000D11AF"/>
    <w:rsid w:val="000D6255"/>
    <w:rsid w:val="000D6262"/>
    <w:rsid w:val="000D725B"/>
    <w:rsid w:val="000D7B4A"/>
    <w:rsid w:val="000E0437"/>
    <w:rsid w:val="000E4006"/>
    <w:rsid w:val="000F0172"/>
    <w:rsid w:val="000F0F5D"/>
    <w:rsid w:val="000F3DA2"/>
    <w:rsid w:val="000F5166"/>
    <w:rsid w:val="000F5FDE"/>
    <w:rsid w:val="000F68DD"/>
    <w:rsid w:val="000F7466"/>
    <w:rsid w:val="00105372"/>
    <w:rsid w:val="001065A4"/>
    <w:rsid w:val="00113959"/>
    <w:rsid w:val="00113EA4"/>
    <w:rsid w:val="00121AC2"/>
    <w:rsid w:val="00127628"/>
    <w:rsid w:val="0013000E"/>
    <w:rsid w:val="0013182E"/>
    <w:rsid w:val="0013350C"/>
    <w:rsid w:val="00133F81"/>
    <w:rsid w:val="00134117"/>
    <w:rsid w:val="00135943"/>
    <w:rsid w:val="00142468"/>
    <w:rsid w:val="00151BF0"/>
    <w:rsid w:val="001542FF"/>
    <w:rsid w:val="00162667"/>
    <w:rsid w:val="00164243"/>
    <w:rsid w:val="001645FB"/>
    <w:rsid w:val="00173D2B"/>
    <w:rsid w:val="00181676"/>
    <w:rsid w:val="00182399"/>
    <w:rsid w:val="00183603"/>
    <w:rsid w:val="00187790"/>
    <w:rsid w:val="0019111D"/>
    <w:rsid w:val="00194E78"/>
    <w:rsid w:val="0019707B"/>
    <w:rsid w:val="00197E8B"/>
    <w:rsid w:val="00197FA4"/>
    <w:rsid w:val="001A161A"/>
    <w:rsid w:val="001A3B79"/>
    <w:rsid w:val="001A56A0"/>
    <w:rsid w:val="001A66B6"/>
    <w:rsid w:val="001B2003"/>
    <w:rsid w:val="001B4716"/>
    <w:rsid w:val="001B4EA4"/>
    <w:rsid w:val="001B78EC"/>
    <w:rsid w:val="001B7C76"/>
    <w:rsid w:val="001C50DE"/>
    <w:rsid w:val="001C7C52"/>
    <w:rsid w:val="001D25F3"/>
    <w:rsid w:val="001E15F1"/>
    <w:rsid w:val="001E16FA"/>
    <w:rsid w:val="001E4962"/>
    <w:rsid w:val="001E6213"/>
    <w:rsid w:val="001F14C7"/>
    <w:rsid w:val="001F7405"/>
    <w:rsid w:val="00200167"/>
    <w:rsid w:val="00204FDE"/>
    <w:rsid w:val="00205533"/>
    <w:rsid w:val="00212B8D"/>
    <w:rsid w:val="0021535D"/>
    <w:rsid w:val="00220C50"/>
    <w:rsid w:val="00222983"/>
    <w:rsid w:val="00223675"/>
    <w:rsid w:val="00233750"/>
    <w:rsid w:val="0023451C"/>
    <w:rsid w:val="002353BA"/>
    <w:rsid w:val="00236213"/>
    <w:rsid w:val="002370D0"/>
    <w:rsid w:val="00240CCF"/>
    <w:rsid w:val="0024753E"/>
    <w:rsid w:val="00255958"/>
    <w:rsid w:val="00257FA2"/>
    <w:rsid w:val="00265331"/>
    <w:rsid w:val="0026574A"/>
    <w:rsid w:val="002660BB"/>
    <w:rsid w:val="0026754F"/>
    <w:rsid w:val="002720E8"/>
    <w:rsid w:val="00272B6A"/>
    <w:rsid w:val="00275293"/>
    <w:rsid w:val="002776B0"/>
    <w:rsid w:val="00277853"/>
    <w:rsid w:val="00282EDD"/>
    <w:rsid w:val="00286C7E"/>
    <w:rsid w:val="002900BA"/>
    <w:rsid w:val="00293E7F"/>
    <w:rsid w:val="002A1029"/>
    <w:rsid w:val="002A174C"/>
    <w:rsid w:val="002A3A1A"/>
    <w:rsid w:val="002A44F7"/>
    <w:rsid w:val="002A4692"/>
    <w:rsid w:val="002A51BA"/>
    <w:rsid w:val="002B2E26"/>
    <w:rsid w:val="002B3FE6"/>
    <w:rsid w:val="002C2D81"/>
    <w:rsid w:val="002C461E"/>
    <w:rsid w:val="002C566B"/>
    <w:rsid w:val="002C5BB9"/>
    <w:rsid w:val="002C6CEC"/>
    <w:rsid w:val="002D30EC"/>
    <w:rsid w:val="002D3FC0"/>
    <w:rsid w:val="002E09CE"/>
    <w:rsid w:val="002E2FCF"/>
    <w:rsid w:val="002E69D1"/>
    <w:rsid w:val="002F3BA6"/>
    <w:rsid w:val="002F3C03"/>
    <w:rsid w:val="002F6213"/>
    <w:rsid w:val="00312C2D"/>
    <w:rsid w:val="00315320"/>
    <w:rsid w:val="00316300"/>
    <w:rsid w:val="00321E99"/>
    <w:rsid w:val="0032521C"/>
    <w:rsid w:val="00325776"/>
    <w:rsid w:val="00325E27"/>
    <w:rsid w:val="0032724E"/>
    <w:rsid w:val="003276C3"/>
    <w:rsid w:val="003301C2"/>
    <w:rsid w:val="00330395"/>
    <w:rsid w:val="00333704"/>
    <w:rsid w:val="00336624"/>
    <w:rsid w:val="0034025F"/>
    <w:rsid w:val="00340458"/>
    <w:rsid w:val="0034200F"/>
    <w:rsid w:val="003446A0"/>
    <w:rsid w:val="0034481B"/>
    <w:rsid w:val="00350130"/>
    <w:rsid w:val="00354334"/>
    <w:rsid w:val="00355D2D"/>
    <w:rsid w:val="0036180C"/>
    <w:rsid w:val="00363CF5"/>
    <w:rsid w:val="00364344"/>
    <w:rsid w:val="00367157"/>
    <w:rsid w:val="003702CA"/>
    <w:rsid w:val="00370617"/>
    <w:rsid w:val="00382F1F"/>
    <w:rsid w:val="00391DA4"/>
    <w:rsid w:val="003A1A86"/>
    <w:rsid w:val="003A26AD"/>
    <w:rsid w:val="003A3C64"/>
    <w:rsid w:val="003A3F83"/>
    <w:rsid w:val="003A5580"/>
    <w:rsid w:val="003B3202"/>
    <w:rsid w:val="003C43EF"/>
    <w:rsid w:val="003C5A6B"/>
    <w:rsid w:val="003C6652"/>
    <w:rsid w:val="003C767B"/>
    <w:rsid w:val="003C7FB2"/>
    <w:rsid w:val="003D24DE"/>
    <w:rsid w:val="003D5ACB"/>
    <w:rsid w:val="003D6B80"/>
    <w:rsid w:val="003E1318"/>
    <w:rsid w:val="003E26D4"/>
    <w:rsid w:val="003E47BA"/>
    <w:rsid w:val="003F3B37"/>
    <w:rsid w:val="0040195A"/>
    <w:rsid w:val="00402DC0"/>
    <w:rsid w:val="00414C0A"/>
    <w:rsid w:val="00414C8E"/>
    <w:rsid w:val="00416C4B"/>
    <w:rsid w:val="0041751E"/>
    <w:rsid w:val="004211E5"/>
    <w:rsid w:val="00422091"/>
    <w:rsid w:val="0043386C"/>
    <w:rsid w:val="004341D2"/>
    <w:rsid w:val="004350ED"/>
    <w:rsid w:val="00436F2D"/>
    <w:rsid w:val="00436F5D"/>
    <w:rsid w:val="00441B42"/>
    <w:rsid w:val="0045118A"/>
    <w:rsid w:val="00455D51"/>
    <w:rsid w:val="00456BF9"/>
    <w:rsid w:val="00461057"/>
    <w:rsid w:val="00465819"/>
    <w:rsid w:val="004704A8"/>
    <w:rsid w:val="00471102"/>
    <w:rsid w:val="00471F18"/>
    <w:rsid w:val="004750C2"/>
    <w:rsid w:val="00480823"/>
    <w:rsid w:val="0048330D"/>
    <w:rsid w:val="00484144"/>
    <w:rsid w:val="00484C19"/>
    <w:rsid w:val="00485866"/>
    <w:rsid w:val="00490178"/>
    <w:rsid w:val="004913CB"/>
    <w:rsid w:val="00492076"/>
    <w:rsid w:val="00493B1D"/>
    <w:rsid w:val="00497037"/>
    <w:rsid w:val="004A0EB2"/>
    <w:rsid w:val="004A3009"/>
    <w:rsid w:val="004A6940"/>
    <w:rsid w:val="004A77A4"/>
    <w:rsid w:val="004C742C"/>
    <w:rsid w:val="004D48BA"/>
    <w:rsid w:val="004E1F3E"/>
    <w:rsid w:val="004F21BD"/>
    <w:rsid w:val="004F4F1D"/>
    <w:rsid w:val="004F5BF2"/>
    <w:rsid w:val="004F74DD"/>
    <w:rsid w:val="00501317"/>
    <w:rsid w:val="005040FC"/>
    <w:rsid w:val="0050495C"/>
    <w:rsid w:val="00505014"/>
    <w:rsid w:val="00505DC9"/>
    <w:rsid w:val="00506E1E"/>
    <w:rsid w:val="00511B37"/>
    <w:rsid w:val="00513C81"/>
    <w:rsid w:val="00513E30"/>
    <w:rsid w:val="00527BFB"/>
    <w:rsid w:val="00532A32"/>
    <w:rsid w:val="0053314F"/>
    <w:rsid w:val="00540B0B"/>
    <w:rsid w:val="0054460F"/>
    <w:rsid w:val="005476CA"/>
    <w:rsid w:val="005536CD"/>
    <w:rsid w:val="00554051"/>
    <w:rsid w:val="00557240"/>
    <w:rsid w:val="0056125D"/>
    <w:rsid w:val="005612BD"/>
    <w:rsid w:val="005651F3"/>
    <w:rsid w:val="0056657A"/>
    <w:rsid w:val="00572184"/>
    <w:rsid w:val="00577A15"/>
    <w:rsid w:val="00580533"/>
    <w:rsid w:val="0059131D"/>
    <w:rsid w:val="00591BE2"/>
    <w:rsid w:val="005A056D"/>
    <w:rsid w:val="005B1ED5"/>
    <w:rsid w:val="005B2833"/>
    <w:rsid w:val="005B3F92"/>
    <w:rsid w:val="005B479C"/>
    <w:rsid w:val="005B561E"/>
    <w:rsid w:val="005C07E4"/>
    <w:rsid w:val="005C0A77"/>
    <w:rsid w:val="005C2124"/>
    <w:rsid w:val="005C336F"/>
    <w:rsid w:val="005C7F3C"/>
    <w:rsid w:val="005E017C"/>
    <w:rsid w:val="005E50C6"/>
    <w:rsid w:val="005E6B8F"/>
    <w:rsid w:val="005F04BF"/>
    <w:rsid w:val="005F2A97"/>
    <w:rsid w:val="005F399B"/>
    <w:rsid w:val="005F7F22"/>
    <w:rsid w:val="006019F8"/>
    <w:rsid w:val="00602089"/>
    <w:rsid w:val="00605B20"/>
    <w:rsid w:val="0061156F"/>
    <w:rsid w:val="00613364"/>
    <w:rsid w:val="00613FF5"/>
    <w:rsid w:val="006155A8"/>
    <w:rsid w:val="00621B94"/>
    <w:rsid w:val="0062294B"/>
    <w:rsid w:val="00623F36"/>
    <w:rsid w:val="00626239"/>
    <w:rsid w:val="006337E0"/>
    <w:rsid w:val="00635316"/>
    <w:rsid w:val="00635449"/>
    <w:rsid w:val="006372F1"/>
    <w:rsid w:val="006378C5"/>
    <w:rsid w:val="00642698"/>
    <w:rsid w:val="00645E6A"/>
    <w:rsid w:val="00656052"/>
    <w:rsid w:val="0066294F"/>
    <w:rsid w:val="00665C6B"/>
    <w:rsid w:val="00665CBC"/>
    <w:rsid w:val="00667A5C"/>
    <w:rsid w:val="00677316"/>
    <w:rsid w:val="00686AEB"/>
    <w:rsid w:val="006A73E7"/>
    <w:rsid w:val="006B5B7E"/>
    <w:rsid w:val="006B7897"/>
    <w:rsid w:val="006B7FA7"/>
    <w:rsid w:val="006C07DF"/>
    <w:rsid w:val="006C086A"/>
    <w:rsid w:val="006C21C1"/>
    <w:rsid w:val="006C7327"/>
    <w:rsid w:val="006D00E5"/>
    <w:rsid w:val="006D2775"/>
    <w:rsid w:val="006D3386"/>
    <w:rsid w:val="006D791B"/>
    <w:rsid w:val="006E2895"/>
    <w:rsid w:val="006E52F1"/>
    <w:rsid w:val="006E5929"/>
    <w:rsid w:val="006F180D"/>
    <w:rsid w:val="006F4334"/>
    <w:rsid w:val="006F47AF"/>
    <w:rsid w:val="006F47CD"/>
    <w:rsid w:val="006F6B8A"/>
    <w:rsid w:val="00701EE7"/>
    <w:rsid w:val="00707CD3"/>
    <w:rsid w:val="00716BB9"/>
    <w:rsid w:val="007256D1"/>
    <w:rsid w:val="007279FD"/>
    <w:rsid w:val="007333E2"/>
    <w:rsid w:val="0074274A"/>
    <w:rsid w:val="007447F8"/>
    <w:rsid w:val="00744BBF"/>
    <w:rsid w:val="007502CB"/>
    <w:rsid w:val="00752D79"/>
    <w:rsid w:val="00752E20"/>
    <w:rsid w:val="007532F2"/>
    <w:rsid w:val="00756EDE"/>
    <w:rsid w:val="00760841"/>
    <w:rsid w:val="00763221"/>
    <w:rsid w:val="007774C7"/>
    <w:rsid w:val="007779C1"/>
    <w:rsid w:val="00781B4D"/>
    <w:rsid w:val="007824BF"/>
    <w:rsid w:val="00783B8D"/>
    <w:rsid w:val="00791A10"/>
    <w:rsid w:val="00792D4C"/>
    <w:rsid w:val="00794B94"/>
    <w:rsid w:val="00794BD4"/>
    <w:rsid w:val="007A2322"/>
    <w:rsid w:val="007A2F73"/>
    <w:rsid w:val="007A3061"/>
    <w:rsid w:val="007A4BE8"/>
    <w:rsid w:val="007A5A0B"/>
    <w:rsid w:val="007B26D6"/>
    <w:rsid w:val="007C0E14"/>
    <w:rsid w:val="007C28E9"/>
    <w:rsid w:val="007C2E32"/>
    <w:rsid w:val="007C377B"/>
    <w:rsid w:val="007C7DE4"/>
    <w:rsid w:val="007D40CB"/>
    <w:rsid w:val="007D4BF6"/>
    <w:rsid w:val="007D5796"/>
    <w:rsid w:val="007D59C0"/>
    <w:rsid w:val="007D7D9C"/>
    <w:rsid w:val="007E5DD4"/>
    <w:rsid w:val="007F32BD"/>
    <w:rsid w:val="007F485D"/>
    <w:rsid w:val="007F6050"/>
    <w:rsid w:val="00803FD2"/>
    <w:rsid w:val="00811B09"/>
    <w:rsid w:val="00813627"/>
    <w:rsid w:val="00817B11"/>
    <w:rsid w:val="00832816"/>
    <w:rsid w:val="00837109"/>
    <w:rsid w:val="00840365"/>
    <w:rsid w:val="008406A3"/>
    <w:rsid w:val="00841D2C"/>
    <w:rsid w:val="00845F3C"/>
    <w:rsid w:val="008461B8"/>
    <w:rsid w:val="008462F1"/>
    <w:rsid w:val="00847EF1"/>
    <w:rsid w:val="008538FA"/>
    <w:rsid w:val="008573B0"/>
    <w:rsid w:val="00860D64"/>
    <w:rsid w:val="00866563"/>
    <w:rsid w:val="00867AC2"/>
    <w:rsid w:val="0087056E"/>
    <w:rsid w:val="00875402"/>
    <w:rsid w:val="008840BC"/>
    <w:rsid w:val="00884D51"/>
    <w:rsid w:val="00887978"/>
    <w:rsid w:val="008916EC"/>
    <w:rsid w:val="00891E4F"/>
    <w:rsid w:val="008A31C5"/>
    <w:rsid w:val="008A4F9A"/>
    <w:rsid w:val="008B12B8"/>
    <w:rsid w:val="008B2850"/>
    <w:rsid w:val="008B35BD"/>
    <w:rsid w:val="008B45D8"/>
    <w:rsid w:val="008C79B3"/>
    <w:rsid w:val="008D77BD"/>
    <w:rsid w:val="008E454C"/>
    <w:rsid w:val="008F1E5A"/>
    <w:rsid w:val="009017E7"/>
    <w:rsid w:val="00901BDA"/>
    <w:rsid w:val="00905B09"/>
    <w:rsid w:val="00905E4C"/>
    <w:rsid w:val="009121D8"/>
    <w:rsid w:val="0091248F"/>
    <w:rsid w:val="009130DA"/>
    <w:rsid w:val="00914074"/>
    <w:rsid w:val="00915147"/>
    <w:rsid w:val="00915F12"/>
    <w:rsid w:val="00916F7A"/>
    <w:rsid w:val="00917FE3"/>
    <w:rsid w:val="009318C7"/>
    <w:rsid w:val="00931C09"/>
    <w:rsid w:val="0093430D"/>
    <w:rsid w:val="009348C2"/>
    <w:rsid w:val="00936FC6"/>
    <w:rsid w:val="009440D0"/>
    <w:rsid w:val="00946CE4"/>
    <w:rsid w:val="009523A3"/>
    <w:rsid w:val="009536C0"/>
    <w:rsid w:val="00960958"/>
    <w:rsid w:val="00963A46"/>
    <w:rsid w:val="00966A3E"/>
    <w:rsid w:val="00971493"/>
    <w:rsid w:val="00971AD9"/>
    <w:rsid w:val="00972273"/>
    <w:rsid w:val="00973069"/>
    <w:rsid w:val="00973523"/>
    <w:rsid w:val="00980766"/>
    <w:rsid w:val="0098231C"/>
    <w:rsid w:val="009835D4"/>
    <w:rsid w:val="009865D4"/>
    <w:rsid w:val="0099221C"/>
    <w:rsid w:val="00997152"/>
    <w:rsid w:val="009972CD"/>
    <w:rsid w:val="009A0E9C"/>
    <w:rsid w:val="009A45DA"/>
    <w:rsid w:val="009A6A9E"/>
    <w:rsid w:val="009B06D2"/>
    <w:rsid w:val="009B34EC"/>
    <w:rsid w:val="009B5D67"/>
    <w:rsid w:val="009B6176"/>
    <w:rsid w:val="009C0D22"/>
    <w:rsid w:val="009C2DD9"/>
    <w:rsid w:val="009C3E09"/>
    <w:rsid w:val="009C5630"/>
    <w:rsid w:val="009C62E8"/>
    <w:rsid w:val="009D0E5D"/>
    <w:rsid w:val="009D0F63"/>
    <w:rsid w:val="009D7934"/>
    <w:rsid w:val="009D7CCF"/>
    <w:rsid w:val="009E5961"/>
    <w:rsid w:val="009F4FAC"/>
    <w:rsid w:val="00A017C0"/>
    <w:rsid w:val="00A0368F"/>
    <w:rsid w:val="00A11228"/>
    <w:rsid w:val="00A11B98"/>
    <w:rsid w:val="00A20E98"/>
    <w:rsid w:val="00A222C2"/>
    <w:rsid w:val="00A225B6"/>
    <w:rsid w:val="00A26F38"/>
    <w:rsid w:val="00A305D6"/>
    <w:rsid w:val="00A342C4"/>
    <w:rsid w:val="00A4039F"/>
    <w:rsid w:val="00A50F6B"/>
    <w:rsid w:val="00A52237"/>
    <w:rsid w:val="00A551D6"/>
    <w:rsid w:val="00A6251B"/>
    <w:rsid w:val="00A62F20"/>
    <w:rsid w:val="00A652AC"/>
    <w:rsid w:val="00A6754E"/>
    <w:rsid w:val="00A70F58"/>
    <w:rsid w:val="00A721C6"/>
    <w:rsid w:val="00A722D8"/>
    <w:rsid w:val="00A72987"/>
    <w:rsid w:val="00A7346B"/>
    <w:rsid w:val="00A819CB"/>
    <w:rsid w:val="00A82952"/>
    <w:rsid w:val="00A84C4F"/>
    <w:rsid w:val="00A855BD"/>
    <w:rsid w:val="00A92309"/>
    <w:rsid w:val="00A932A1"/>
    <w:rsid w:val="00A96E06"/>
    <w:rsid w:val="00AA5B14"/>
    <w:rsid w:val="00AA6197"/>
    <w:rsid w:val="00AA6C70"/>
    <w:rsid w:val="00AB16FD"/>
    <w:rsid w:val="00AB4813"/>
    <w:rsid w:val="00AB6AEF"/>
    <w:rsid w:val="00AC6466"/>
    <w:rsid w:val="00AC7639"/>
    <w:rsid w:val="00AD08BB"/>
    <w:rsid w:val="00AD0EC0"/>
    <w:rsid w:val="00AD16D2"/>
    <w:rsid w:val="00AD46FF"/>
    <w:rsid w:val="00AD70D6"/>
    <w:rsid w:val="00AD75BC"/>
    <w:rsid w:val="00AD7BB0"/>
    <w:rsid w:val="00AD7BC9"/>
    <w:rsid w:val="00AE0BB2"/>
    <w:rsid w:val="00AE1871"/>
    <w:rsid w:val="00AE6079"/>
    <w:rsid w:val="00AE78CB"/>
    <w:rsid w:val="00AF1A8C"/>
    <w:rsid w:val="00AF4157"/>
    <w:rsid w:val="00AF4424"/>
    <w:rsid w:val="00AF556E"/>
    <w:rsid w:val="00B0116D"/>
    <w:rsid w:val="00B01173"/>
    <w:rsid w:val="00B02F35"/>
    <w:rsid w:val="00B05A3C"/>
    <w:rsid w:val="00B07100"/>
    <w:rsid w:val="00B1138C"/>
    <w:rsid w:val="00B1310A"/>
    <w:rsid w:val="00B2518C"/>
    <w:rsid w:val="00B2574A"/>
    <w:rsid w:val="00B2691C"/>
    <w:rsid w:val="00B27488"/>
    <w:rsid w:val="00B307BF"/>
    <w:rsid w:val="00B31644"/>
    <w:rsid w:val="00B35D8A"/>
    <w:rsid w:val="00B41DB7"/>
    <w:rsid w:val="00B45B34"/>
    <w:rsid w:val="00B51C6E"/>
    <w:rsid w:val="00B52A9C"/>
    <w:rsid w:val="00B55268"/>
    <w:rsid w:val="00B57047"/>
    <w:rsid w:val="00B61D86"/>
    <w:rsid w:val="00B6342D"/>
    <w:rsid w:val="00B64F8C"/>
    <w:rsid w:val="00B726BD"/>
    <w:rsid w:val="00B732BC"/>
    <w:rsid w:val="00B75504"/>
    <w:rsid w:val="00B757C0"/>
    <w:rsid w:val="00B861D3"/>
    <w:rsid w:val="00B90E33"/>
    <w:rsid w:val="00B948F0"/>
    <w:rsid w:val="00B9676B"/>
    <w:rsid w:val="00BA2E3D"/>
    <w:rsid w:val="00BA2EA5"/>
    <w:rsid w:val="00BA364B"/>
    <w:rsid w:val="00BB1190"/>
    <w:rsid w:val="00BB31D0"/>
    <w:rsid w:val="00BB38A2"/>
    <w:rsid w:val="00BB3A11"/>
    <w:rsid w:val="00BB4DDB"/>
    <w:rsid w:val="00BB5D79"/>
    <w:rsid w:val="00BB5F02"/>
    <w:rsid w:val="00BC34B3"/>
    <w:rsid w:val="00BC7892"/>
    <w:rsid w:val="00BE24D6"/>
    <w:rsid w:val="00BE3320"/>
    <w:rsid w:val="00BE7EFA"/>
    <w:rsid w:val="00BF06AD"/>
    <w:rsid w:val="00BF2C67"/>
    <w:rsid w:val="00C04CD8"/>
    <w:rsid w:val="00C04F4D"/>
    <w:rsid w:val="00C12E48"/>
    <w:rsid w:val="00C13D14"/>
    <w:rsid w:val="00C15F53"/>
    <w:rsid w:val="00C1696E"/>
    <w:rsid w:val="00C174FE"/>
    <w:rsid w:val="00C178EC"/>
    <w:rsid w:val="00C23F09"/>
    <w:rsid w:val="00C25356"/>
    <w:rsid w:val="00C328D0"/>
    <w:rsid w:val="00C35CCF"/>
    <w:rsid w:val="00C452AD"/>
    <w:rsid w:val="00C46BC1"/>
    <w:rsid w:val="00C51FFA"/>
    <w:rsid w:val="00C5235F"/>
    <w:rsid w:val="00C53DC7"/>
    <w:rsid w:val="00C54CE2"/>
    <w:rsid w:val="00C54CFE"/>
    <w:rsid w:val="00C6364D"/>
    <w:rsid w:val="00C66BF3"/>
    <w:rsid w:val="00C70140"/>
    <w:rsid w:val="00C73CA7"/>
    <w:rsid w:val="00C822F6"/>
    <w:rsid w:val="00C82AC2"/>
    <w:rsid w:val="00C8456C"/>
    <w:rsid w:val="00C853E1"/>
    <w:rsid w:val="00C9024D"/>
    <w:rsid w:val="00C91E19"/>
    <w:rsid w:val="00C92402"/>
    <w:rsid w:val="00C92867"/>
    <w:rsid w:val="00C9384C"/>
    <w:rsid w:val="00C93B93"/>
    <w:rsid w:val="00C9536A"/>
    <w:rsid w:val="00C969C3"/>
    <w:rsid w:val="00CA037D"/>
    <w:rsid w:val="00CA0837"/>
    <w:rsid w:val="00CA1573"/>
    <w:rsid w:val="00CA1690"/>
    <w:rsid w:val="00CA2442"/>
    <w:rsid w:val="00CA4725"/>
    <w:rsid w:val="00CA7E00"/>
    <w:rsid w:val="00CB2DA1"/>
    <w:rsid w:val="00CB6246"/>
    <w:rsid w:val="00CC0A17"/>
    <w:rsid w:val="00CD01F2"/>
    <w:rsid w:val="00CD0F93"/>
    <w:rsid w:val="00CD1BD1"/>
    <w:rsid w:val="00CD528D"/>
    <w:rsid w:val="00CE237D"/>
    <w:rsid w:val="00CE78BF"/>
    <w:rsid w:val="00CF4784"/>
    <w:rsid w:val="00CF65EB"/>
    <w:rsid w:val="00CF72AD"/>
    <w:rsid w:val="00D02441"/>
    <w:rsid w:val="00D039F4"/>
    <w:rsid w:val="00D10496"/>
    <w:rsid w:val="00D11173"/>
    <w:rsid w:val="00D1215F"/>
    <w:rsid w:val="00D1329D"/>
    <w:rsid w:val="00D14716"/>
    <w:rsid w:val="00D15B27"/>
    <w:rsid w:val="00D16561"/>
    <w:rsid w:val="00D17FF8"/>
    <w:rsid w:val="00D268AC"/>
    <w:rsid w:val="00D27FF3"/>
    <w:rsid w:val="00D343D0"/>
    <w:rsid w:val="00D3664D"/>
    <w:rsid w:val="00D46FA7"/>
    <w:rsid w:val="00D47041"/>
    <w:rsid w:val="00D500E9"/>
    <w:rsid w:val="00D507BC"/>
    <w:rsid w:val="00D511A0"/>
    <w:rsid w:val="00D6090A"/>
    <w:rsid w:val="00D61AEA"/>
    <w:rsid w:val="00D61E65"/>
    <w:rsid w:val="00D62FA3"/>
    <w:rsid w:val="00D63B6F"/>
    <w:rsid w:val="00D64A90"/>
    <w:rsid w:val="00D8444B"/>
    <w:rsid w:val="00D918DA"/>
    <w:rsid w:val="00D9410B"/>
    <w:rsid w:val="00D9695B"/>
    <w:rsid w:val="00DA2417"/>
    <w:rsid w:val="00DA5585"/>
    <w:rsid w:val="00DB02AC"/>
    <w:rsid w:val="00DB3ABD"/>
    <w:rsid w:val="00DB6AA2"/>
    <w:rsid w:val="00DD4373"/>
    <w:rsid w:val="00DD44DC"/>
    <w:rsid w:val="00DE10D1"/>
    <w:rsid w:val="00DE2514"/>
    <w:rsid w:val="00DE6781"/>
    <w:rsid w:val="00DE6851"/>
    <w:rsid w:val="00DE73E6"/>
    <w:rsid w:val="00DF03EE"/>
    <w:rsid w:val="00E01519"/>
    <w:rsid w:val="00E01B71"/>
    <w:rsid w:val="00E055D8"/>
    <w:rsid w:val="00E05CC9"/>
    <w:rsid w:val="00E15573"/>
    <w:rsid w:val="00E202F2"/>
    <w:rsid w:val="00E25A5B"/>
    <w:rsid w:val="00E263C5"/>
    <w:rsid w:val="00E36EC6"/>
    <w:rsid w:val="00E373C7"/>
    <w:rsid w:val="00E4267B"/>
    <w:rsid w:val="00E42F13"/>
    <w:rsid w:val="00E452AC"/>
    <w:rsid w:val="00E452DF"/>
    <w:rsid w:val="00E5119B"/>
    <w:rsid w:val="00E543CF"/>
    <w:rsid w:val="00E546FD"/>
    <w:rsid w:val="00E608F1"/>
    <w:rsid w:val="00E611B9"/>
    <w:rsid w:val="00E7144F"/>
    <w:rsid w:val="00E73D74"/>
    <w:rsid w:val="00E76A79"/>
    <w:rsid w:val="00E80692"/>
    <w:rsid w:val="00E80C24"/>
    <w:rsid w:val="00E81A10"/>
    <w:rsid w:val="00E93836"/>
    <w:rsid w:val="00E97FE8"/>
    <w:rsid w:val="00EA53F1"/>
    <w:rsid w:val="00EA7C16"/>
    <w:rsid w:val="00EC0C91"/>
    <w:rsid w:val="00EC19A1"/>
    <w:rsid w:val="00EC3377"/>
    <w:rsid w:val="00EC5281"/>
    <w:rsid w:val="00EC791D"/>
    <w:rsid w:val="00EC7CA6"/>
    <w:rsid w:val="00ED3C5D"/>
    <w:rsid w:val="00ED4553"/>
    <w:rsid w:val="00EE0F3A"/>
    <w:rsid w:val="00EF3653"/>
    <w:rsid w:val="00EF5A24"/>
    <w:rsid w:val="00F00D08"/>
    <w:rsid w:val="00F15583"/>
    <w:rsid w:val="00F200EE"/>
    <w:rsid w:val="00F22481"/>
    <w:rsid w:val="00F2542E"/>
    <w:rsid w:val="00F26E26"/>
    <w:rsid w:val="00F27278"/>
    <w:rsid w:val="00F3307B"/>
    <w:rsid w:val="00F344E3"/>
    <w:rsid w:val="00F34D58"/>
    <w:rsid w:val="00F41A9D"/>
    <w:rsid w:val="00F44314"/>
    <w:rsid w:val="00F46280"/>
    <w:rsid w:val="00F54276"/>
    <w:rsid w:val="00F54B9C"/>
    <w:rsid w:val="00F56E96"/>
    <w:rsid w:val="00F573DD"/>
    <w:rsid w:val="00F61E59"/>
    <w:rsid w:val="00F63D99"/>
    <w:rsid w:val="00F64249"/>
    <w:rsid w:val="00F6426B"/>
    <w:rsid w:val="00F709B3"/>
    <w:rsid w:val="00F71A5E"/>
    <w:rsid w:val="00F81FE6"/>
    <w:rsid w:val="00F82E39"/>
    <w:rsid w:val="00F84A16"/>
    <w:rsid w:val="00F87B34"/>
    <w:rsid w:val="00F94B71"/>
    <w:rsid w:val="00FA0AFC"/>
    <w:rsid w:val="00FA1C82"/>
    <w:rsid w:val="00FA2ED1"/>
    <w:rsid w:val="00FA4A52"/>
    <w:rsid w:val="00FB4045"/>
    <w:rsid w:val="00FB4993"/>
    <w:rsid w:val="00FB4D8E"/>
    <w:rsid w:val="00FB61E5"/>
    <w:rsid w:val="00FC0D0A"/>
    <w:rsid w:val="00FC1B0B"/>
    <w:rsid w:val="00FD2F97"/>
    <w:rsid w:val="00FD4393"/>
    <w:rsid w:val="00FD51C2"/>
    <w:rsid w:val="00FE447F"/>
    <w:rsid w:val="00FE709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46C168"/>
  <w15:docId w15:val="{D0ABD22E-25EE-4D51-93D9-47CA568E2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350ED"/>
  </w:style>
  <w:style w:type="paragraph" w:styleId="BalloonText">
    <w:name w:val="Balloon Text"/>
    <w:basedOn w:val="Normal"/>
    <w:link w:val="BalloonTextChar"/>
    <w:semiHidden/>
    <w:unhideWhenUsed/>
    <w:rsid w:val="000932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32C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68226-790E-4111-B67E-90F9656C0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1531</Words>
  <Characters>7762</Characters>
  <Application>Microsoft Office Word</Application>
  <DocSecurity>0</DocSecurity>
  <Lines>191</Lines>
  <Paragraphs>42</Paragraphs>
  <ScaleCrop>false</ScaleCrop>
  <HeadingPairs>
    <vt:vector size="2" baseType="variant">
      <vt:variant>
        <vt:lpstr>Title</vt:lpstr>
      </vt:variant>
      <vt:variant>
        <vt:i4>1</vt:i4>
      </vt:variant>
    </vt:vector>
  </HeadingPairs>
  <TitlesOfParts>
    <vt:vector size="1" baseType="lpstr">
      <vt:lpstr>A5427</vt:lpstr>
    </vt:vector>
  </TitlesOfParts>
  <Manager>R225</Manager>
  <Company>NJ Office of Legislative Services</Company>
  <LinksUpToDate>false</LinksUpToDate>
  <CharactersWithSpaces>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A5427</dc:title>
  <dc:subject/>
  <dc:creator>Assemblyman  BERGEN</dc:creator>
  <cp:keywords>A5427|5|AU |147|269|323|F|0|</cp:keywords>
  <dc:description>INTRODUCED MARCH 8, 2021</dc:description>
  <cp:lastModifiedBy>Siracusa, Nicole</cp:lastModifiedBy>
  <cp:revision>2</cp:revision>
  <cp:lastPrinted>2021-06-02T16:46:00Z</cp:lastPrinted>
  <dcterms:created xsi:type="dcterms:W3CDTF">2021-06-02T16:46:00Z</dcterms:created>
  <dcterms:modified xsi:type="dcterms:W3CDTF">2021-06-02T16:46:00Z</dcterms:modified>
  <cp:category>ss.1-4: C.34:1B-177.1 et seq.; s.5: Eff. date &amp; Note to ss.1-4 to 2021/15_x000d_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