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662B8B" w14:textId="4C356C57" w:rsidR="00A3152E" w:rsidRDefault="00A3152E" w:rsidP="00A3152E">
      <w:pPr>
        <w:pStyle w:val="bpuBill"/>
      </w:pPr>
      <w:bookmarkStart w:id="0" w:name="bpuFrontPg"/>
      <w:bookmarkStart w:id="1" w:name="_GoBack"/>
      <w:bookmarkEnd w:id="0"/>
      <w:bookmarkEnd w:id="1"/>
      <w:r>
        <w:t xml:space="preserve">ASSEMBLY, No. 5715 </w:t>
      </w:r>
    </w:p>
    <w:p w14:paraId="388A1E3F" w14:textId="7F25C921" w:rsidR="00A3152E" w:rsidRPr="009D38FF" w:rsidRDefault="00A3152E" w:rsidP="00A3152E">
      <w:pPr>
        <w:pStyle w:val="bpuWpGraphic"/>
      </w:pPr>
      <w:r>
        <w:object w:dxaOrig="8985" w:dyaOrig="255" w14:anchorId="25B72C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778324" r:id="rId8"/>
        </w:object>
      </w:r>
    </w:p>
    <w:p w14:paraId="66FE2110" w14:textId="77777777" w:rsidR="00A3152E" w:rsidRDefault="00A3152E" w:rsidP="00A3152E">
      <w:pPr>
        <w:pStyle w:val="bpuState"/>
      </w:pPr>
      <w:r>
        <w:t>STATE OF NEW JERSEY</w:t>
      </w:r>
    </w:p>
    <w:p w14:paraId="62EA26B2" w14:textId="77777777" w:rsidR="00A3152E" w:rsidRDefault="00A3152E" w:rsidP="00A3152E">
      <w:pPr>
        <w:pStyle w:val="bpuLegislature"/>
      </w:pPr>
      <w:r>
        <w:t>219th LEGISLATURE</w:t>
      </w:r>
    </w:p>
    <w:p w14:paraId="19D5F147" w14:textId="3D75AEC9" w:rsidR="00A3152E" w:rsidRDefault="00A3152E" w:rsidP="00A3152E">
      <w:pPr>
        <w:pStyle w:val="bpuWpGraphic"/>
      </w:pPr>
      <w:r>
        <w:object w:dxaOrig="8985" w:dyaOrig="255" w14:anchorId="4BDB771F">
          <v:shape id="_x0000_i1026" type="#_x0000_t75" style="width:6in;height:12pt" o:ole="">
            <v:imagedata r:id="rId7" o:title=""/>
          </v:shape>
          <o:OLEObject Type="Embed" ProgID="WPWin6.1" ShapeID="_x0000_i1026" DrawAspect="Content" ObjectID="_1682778325" r:id="rId9"/>
        </w:object>
      </w:r>
      <w:r>
        <w:t xml:space="preserve">  </w:t>
      </w:r>
    </w:p>
    <w:p w14:paraId="1B5EE034" w14:textId="77777777" w:rsidR="00A3152E" w:rsidRDefault="00A3152E" w:rsidP="00A3152E">
      <w:pPr>
        <w:pStyle w:val="bpuIntro"/>
      </w:pPr>
      <w:r>
        <w:t>INTRODUCED MAY 17, 2021</w:t>
      </w:r>
    </w:p>
    <w:p w14:paraId="29C78F28" w14:textId="77777777" w:rsidR="00A3152E" w:rsidRDefault="00A3152E" w:rsidP="00A3152E">
      <w:pPr>
        <w:pStyle w:val="bpuIntro"/>
      </w:pPr>
    </w:p>
    <w:p w14:paraId="0B830405" w14:textId="77777777" w:rsidR="00A3152E" w:rsidRDefault="00A3152E" w:rsidP="00A3152E">
      <w:pPr>
        <w:pStyle w:val="bpuIntro"/>
        <w:sectPr w:rsidR="00A3152E" w:rsidSect="00A3152E">
          <w:headerReference w:type="even" r:id="rId10"/>
          <w:headerReference w:type="default" r:id="rId11"/>
          <w:pgSz w:w="12240" w:h="20160" w:code="5"/>
          <w:pgMar w:top="2160" w:right="1440" w:bottom="1440" w:left="1440" w:header="72" w:footer="720" w:gutter="0"/>
          <w:pgNumType w:start="1"/>
          <w:cols w:space="720"/>
          <w:docGrid w:linePitch="360"/>
        </w:sectPr>
      </w:pPr>
    </w:p>
    <w:p w14:paraId="30F2967C" w14:textId="77777777" w:rsidR="00A3152E" w:rsidRDefault="00A3152E" w:rsidP="00A3152E">
      <w:pPr>
        <w:pStyle w:val="bpuIntro"/>
      </w:pPr>
    </w:p>
    <w:p w14:paraId="65F3D308" w14:textId="77777777" w:rsidR="00A3152E" w:rsidRDefault="00A3152E" w:rsidP="00A3152E">
      <w:pPr>
        <w:pStyle w:val="bpuSponsor"/>
      </w:pPr>
      <w:r>
        <w:t>Sponsored by:</w:t>
      </w:r>
    </w:p>
    <w:p w14:paraId="64AB607D" w14:textId="77777777" w:rsidR="00A3152E" w:rsidRDefault="00A3152E" w:rsidP="00A3152E">
      <w:pPr>
        <w:pStyle w:val="bpuSponsor"/>
      </w:pPr>
      <w:r>
        <w:t>Assemblyman  RONALD S. DANCER</w:t>
      </w:r>
    </w:p>
    <w:p w14:paraId="3B109D48" w14:textId="77777777" w:rsidR="00A3152E" w:rsidRDefault="00A3152E" w:rsidP="00A3152E">
      <w:pPr>
        <w:pStyle w:val="bpuSponsor"/>
      </w:pPr>
      <w:r>
        <w:t>District 12 (Burlington, Middlesex, Monmouth and Ocean)</w:t>
      </w:r>
    </w:p>
    <w:p w14:paraId="3BA7A78B" w14:textId="77777777" w:rsidR="00A3152E" w:rsidRDefault="00A3152E" w:rsidP="00A3152E">
      <w:pPr>
        <w:pStyle w:val="bpuSponsor"/>
      </w:pPr>
    </w:p>
    <w:p w14:paraId="2A36FF83" w14:textId="77777777" w:rsidR="00A3152E" w:rsidRDefault="00A3152E" w:rsidP="00A3152E">
      <w:pPr>
        <w:pStyle w:val="bpuSponsor"/>
      </w:pPr>
    </w:p>
    <w:p w14:paraId="4832D86B" w14:textId="77777777" w:rsidR="00A3152E" w:rsidRDefault="00A3152E" w:rsidP="00A3152E">
      <w:pPr>
        <w:pStyle w:val="bpuSponsor"/>
      </w:pPr>
    </w:p>
    <w:p w14:paraId="1F5F2C40" w14:textId="77777777" w:rsidR="00A3152E" w:rsidRDefault="00A3152E" w:rsidP="00A3152E">
      <w:pPr>
        <w:pStyle w:val="bpuSponsor"/>
      </w:pPr>
    </w:p>
    <w:p w14:paraId="23A29B46" w14:textId="77777777" w:rsidR="00A3152E" w:rsidRDefault="00A3152E" w:rsidP="00A3152E">
      <w:pPr>
        <w:pStyle w:val="bpuSponsor"/>
      </w:pPr>
      <w:r>
        <w:t>SYNOPSIS</w:t>
      </w:r>
    </w:p>
    <w:p w14:paraId="54B98282" w14:textId="06D4DC7F" w:rsidR="00A3152E" w:rsidRDefault="0089666A" w:rsidP="00A3152E">
      <w:pPr>
        <w:pStyle w:val="bpuNormText"/>
      </w:pPr>
      <w:r>
        <w:tab/>
      </w:r>
      <w:r w:rsidR="00A3152E">
        <w:t xml:space="preserve">Establishes “Rescue Animal Disclosure Act.” </w:t>
      </w:r>
    </w:p>
    <w:p w14:paraId="3E8B48A1" w14:textId="77777777" w:rsidR="00A3152E" w:rsidRDefault="00A3152E" w:rsidP="00A3152E">
      <w:pPr>
        <w:pStyle w:val="bpuNormText"/>
      </w:pPr>
    </w:p>
    <w:p w14:paraId="0D75003B" w14:textId="77777777" w:rsidR="00A3152E" w:rsidRDefault="00A3152E" w:rsidP="00A3152E">
      <w:pPr>
        <w:pStyle w:val="bpuSponsor"/>
      </w:pPr>
      <w:r>
        <w:t xml:space="preserve">CURRENT VERSION OF TEXT </w:t>
      </w:r>
    </w:p>
    <w:p w14:paraId="675BFD0B" w14:textId="77777777" w:rsidR="00A3152E" w:rsidRDefault="00A3152E" w:rsidP="00A3152E">
      <w:pPr>
        <w:pStyle w:val="bpuNormText"/>
      </w:pPr>
      <w:r>
        <w:tab/>
        <w:t>As introduced.</w:t>
      </w:r>
    </w:p>
    <w:p w14:paraId="48F162DD" w14:textId="4F078874" w:rsidR="00A3152E" w:rsidRDefault="00A3152E" w:rsidP="00A3152E">
      <w:pPr>
        <w:pStyle w:val="bpuNormText"/>
      </w:pPr>
      <w:r>
        <w:rPr>
          <w:noProof/>
        </w:rPr>
        <w:drawing>
          <wp:anchor distT="0" distB="0" distL="114300" distR="114300" simplePos="0" relativeHeight="251659264" behindDoc="1" locked="0" layoutInCell="1" allowOverlap="1" wp14:anchorId="6F0AB4D6" wp14:editId="0B67AD6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18667CC" w14:textId="77777777" w:rsidR="00A3152E" w:rsidRDefault="00A3152E" w:rsidP="008916EC">
      <w:pPr>
        <w:pStyle w:val="FronterPage"/>
        <w:tabs>
          <w:tab w:val="clear" w:pos="720"/>
          <w:tab w:val="clear" w:pos="1440"/>
          <w:tab w:val="clear" w:pos="2160"/>
          <w:tab w:val="clear" w:pos="2880"/>
          <w:tab w:val="clear" w:pos="3600"/>
          <w:tab w:val="clear" w:pos="4320"/>
          <w:tab w:val="clear" w:pos="5040"/>
        </w:tabs>
        <w:sectPr w:rsidR="00A3152E" w:rsidSect="00A3152E">
          <w:type w:val="continuous"/>
          <w:pgSz w:w="12240" w:h="20160" w:code="5"/>
          <w:pgMar w:top="1440" w:right="2275" w:bottom="1440" w:left="2275" w:header="72" w:footer="720" w:gutter="0"/>
          <w:pgNumType w:start="1"/>
          <w:cols w:space="720"/>
          <w:docGrid w:linePitch="360"/>
        </w:sectPr>
      </w:pPr>
    </w:p>
    <w:p w14:paraId="43AAF1DD" w14:textId="77777777" w:rsidR="00686AEB" w:rsidRPr="00677316" w:rsidRDefault="001C2A48" w:rsidP="003E47BA">
      <w:pPr>
        <w:pStyle w:val="HangingAnAct"/>
        <w:rPr>
          <w:rStyle w:val="HangingAnActChar"/>
        </w:rPr>
      </w:pPr>
      <w:r>
        <w:rPr>
          <w:rStyle w:val="BillHead"/>
        </w:rPr>
        <w:lastRenderedPageBreak/>
        <w:t>An Act</w:t>
      </w:r>
      <w:r w:rsidR="00686AEB" w:rsidRPr="006B7FA7">
        <w:rPr>
          <w:rStyle w:val="HangingAnActChar"/>
        </w:rPr>
        <w:t xml:space="preserve"> </w:t>
      </w:r>
      <w:r w:rsidR="00D01F55">
        <w:rPr>
          <w:rStyle w:val="HangingAnActChar"/>
        </w:rPr>
        <w:t>concerning oversight of animal rescue organization facilities, amending P.L.2011, c.142, and supplementing Title 56 of the Revised Statutes.</w:t>
      </w:r>
    </w:p>
    <w:p w14:paraId="100D83EE" w14:textId="77777777" w:rsidR="000B1054" w:rsidRPr="00D71D68" w:rsidRDefault="000B1054" w:rsidP="000B1054"/>
    <w:p w14:paraId="718AF05D" w14:textId="77777777" w:rsidR="00686AEB" w:rsidRPr="00AA7880" w:rsidRDefault="00686AEB" w:rsidP="00686AEB">
      <w:r>
        <w:tab/>
      </w:r>
      <w:r w:rsidR="001C2A48">
        <w:rPr>
          <w:rStyle w:val="BillHeading2"/>
        </w:rPr>
        <w:t>Be It Enacted</w:t>
      </w:r>
      <w:r>
        <w:rPr>
          <w:rStyle w:val="BillHeading2"/>
        </w:rPr>
        <w:t xml:space="preserve"> </w:t>
      </w:r>
      <w:r w:rsidR="001C2A48">
        <w:rPr>
          <w:rStyle w:val="BillLanguage"/>
        </w:rPr>
        <w:t>by the Senate and General Assembly of the State of New Jersey:</w:t>
      </w:r>
    </w:p>
    <w:p w14:paraId="7A3414BF" w14:textId="77777777" w:rsidR="00D01F55" w:rsidRDefault="00D01F55" w:rsidP="00D01F55"/>
    <w:p w14:paraId="3B0CD20E" w14:textId="462A4CD3" w:rsidR="00D01F55" w:rsidRDefault="0089666A" w:rsidP="00D01F55">
      <w:r>
        <w:tab/>
        <w:t>1.  (New section)</w:t>
      </w:r>
      <w:r>
        <w:tab/>
      </w:r>
      <w:r w:rsidR="00D01F55" w:rsidRPr="002C5884">
        <w:t>Sections 1 through</w:t>
      </w:r>
      <w:r w:rsidR="00D01F55">
        <w:t xml:space="preserve"> 4 o</w:t>
      </w:r>
      <w:r w:rsidR="00D01F55" w:rsidRPr="002C5884">
        <w:t>f P.L.    , c.    (C.        ) (pending before the Legislature as this bill) shall be known as, and may be cited as, the “Rescue Animal Disclosure Act.”</w:t>
      </w:r>
    </w:p>
    <w:p w14:paraId="75E347DD" w14:textId="77777777" w:rsidR="00D01F55" w:rsidRDefault="00D01F55" w:rsidP="00D01F55"/>
    <w:p w14:paraId="14C3A61E" w14:textId="2C5FBB47" w:rsidR="00C34A24" w:rsidRPr="00C34A24" w:rsidRDefault="00D01F55" w:rsidP="00C34A24">
      <w:r>
        <w:tab/>
        <w:t>2.  (New section)</w:t>
      </w:r>
      <w:r w:rsidR="0089666A">
        <w:tab/>
      </w:r>
      <w:r>
        <w:t xml:space="preserve">The Legislature finds and declares that animal rescue organizations provide an important safety net for the care of animals in the State; that animal rescue organizations care for homeless animals that might otherwise be euthanized by shelters or pounds; that often the animals cared for by animal rescue organizations are animals abandoned by previous owners because of health issues, behavioral problems, or other care challenges that the animal presents for an owner; that animal rescue organizations </w:t>
      </w:r>
      <w:r w:rsidR="00C34A24">
        <w:t xml:space="preserve">and animal rescue organization facilities </w:t>
      </w:r>
      <w:r>
        <w:t>have been generally unregulated by the State and</w:t>
      </w:r>
      <w:r w:rsidR="00521696">
        <w:t xml:space="preserve"> by</w:t>
      </w:r>
      <w:r>
        <w:t xml:space="preserve"> health authorities that </w:t>
      </w:r>
      <w:r w:rsidR="00521696">
        <w:t xml:space="preserve">otherwise </w:t>
      </w:r>
      <w:r>
        <w:t>oversee the care and treatment of animals in kennels,</w:t>
      </w:r>
      <w:r w:rsidR="00C34A24">
        <w:t xml:space="preserve"> pet shops, shelters and pounds; and that, despite</w:t>
      </w:r>
      <w:r w:rsidR="00C34A24" w:rsidRPr="00C34A24">
        <w:t xml:space="preserve"> the many reputable and compassionate animal rescue organizations and </w:t>
      </w:r>
      <w:r w:rsidR="00C34A24">
        <w:t xml:space="preserve">the </w:t>
      </w:r>
      <w:r w:rsidR="00C34A24" w:rsidRPr="00C34A24">
        <w:rPr>
          <w:bCs/>
        </w:rPr>
        <w:t>ethical</w:t>
      </w:r>
      <w:r w:rsidR="00C34A24" w:rsidRPr="00C34A24">
        <w:rPr>
          <w:b/>
          <w:bCs/>
        </w:rPr>
        <w:t> </w:t>
      </w:r>
      <w:r w:rsidR="00C34A24">
        <w:t xml:space="preserve">people </w:t>
      </w:r>
      <w:r w:rsidR="00C34A24" w:rsidRPr="00C34A24">
        <w:t>who run them, the operation of animal rescue organization facilities warrants some regulation.</w:t>
      </w:r>
    </w:p>
    <w:p w14:paraId="2335BFFF" w14:textId="6C3399ED" w:rsidR="00D01F55" w:rsidRDefault="00D01F55" w:rsidP="00D01F55">
      <w:r>
        <w:tab/>
        <w:t>The Legislature therefore determines that people adopting animals in the State would benefit from the registration of animal rescue organizations and animal rescue organization facilitie</w:t>
      </w:r>
      <w:r w:rsidR="0034136E">
        <w:t>s with the Department of Health</w:t>
      </w:r>
      <w:r w:rsidR="00D8387E">
        <w:t>,</w:t>
      </w:r>
      <w:r w:rsidR="009A2DA1">
        <w:t xml:space="preserve"> </w:t>
      </w:r>
      <w:r w:rsidR="0034136E">
        <w:t xml:space="preserve">the </w:t>
      </w:r>
      <w:r w:rsidR="00D8387E">
        <w:t>disclosure of information</w:t>
      </w:r>
      <w:r w:rsidR="009A2DA1">
        <w:t xml:space="preserve"> </w:t>
      </w:r>
      <w:r w:rsidR="00766EDC">
        <w:t>about the animals they adopt</w:t>
      </w:r>
      <w:r w:rsidR="00D8387E">
        <w:t xml:space="preserve">, and the establishment of </w:t>
      </w:r>
      <w:r>
        <w:t xml:space="preserve">consumer protections to </w:t>
      </w:r>
      <w:r w:rsidR="00766EDC">
        <w:t>ensure</w:t>
      </w:r>
      <w:r w:rsidR="00D8387E">
        <w:t xml:space="preserve"> successful adoptions from</w:t>
      </w:r>
      <w:r>
        <w:t xml:space="preserve"> animal rescue organizations. </w:t>
      </w:r>
    </w:p>
    <w:p w14:paraId="601351D5" w14:textId="77777777" w:rsidR="00D01F55" w:rsidRDefault="00D01F55" w:rsidP="00D01F55"/>
    <w:p w14:paraId="60373B0F" w14:textId="77777777" w:rsidR="00D01F55" w:rsidRDefault="00D01F55" w:rsidP="00D01F55">
      <w:r>
        <w:tab/>
        <w:t>3.  (New section) As used in sections 1 through 4 of P.L.   , c.   (C.   ) (pending before the Legislature as this bill):</w:t>
      </w:r>
    </w:p>
    <w:p w14:paraId="1E133105" w14:textId="3CA46DF3" w:rsidR="00CE2AAB" w:rsidRDefault="00CE2AAB" w:rsidP="00CE2AAB">
      <w:r>
        <w:tab/>
        <w:t>“Animal rescue organization” means the same as that term is defined by section 1 of P.L.1941, c.151 (C.4:19-15.1).</w:t>
      </w:r>
    </w:p>
    <w:p w14:paraId="57A0A4CA" w14:textId="515B1101" w:rsidR="00CE2AAB" w:rsidRDefault="00D01F55" w:rsidP="00CE2AAB">
      <w:r>
        <w:t xml:space="preserve"> </w:t>
      </w:r>
      <w:r>
        <w:tab/>
        <w:t>“A</w:t>
      </w:r>
      <w:r w:rsidRPr="002C5884">
        <w:t>nimal rescue organization facility</w:t>
      </w:r>
      <w:r>
        <w:t xml:space="preserve">” </w:t>
      </w:r>
      <w:r w:rsidR="00CE2AAB">
        <w:t>means the same as that term is defined by section 1 of P.L.1941, c.151 (C.4:19-15.1).</w:t>
      </w:r>
    </w:p>
    <w:p w14:paraId="5FD1EE9E" w14:textId="77777777" w:rsidR="00D01F55" w:rsidRDefault="00D01F55" w:rsidP="00D01F55">
      <w:r>
        <w:tab/>
        <w:t>“Division” means the Division of Consumer Affairs in the Department of Law and Public Safety.</w:t>
      </w:r>
    </w:p>
    <w:p w14:paraId="328969CF" w14:textId="155F98D9" w:rsidR="00D01F55" w:rsidRDefault="00D01F55" w:rsidP="00D01F55">
      <w:r w:rsidRPr="00E124D8">
        <w:tab/>
      </w:r>
      <w:r w:rsidRPr="0091150F">
        <w:t>"Domestic companion animal" means any animal commonly referred to as a pet or that has been bought, bred, raised or otherwise acquired, in accordance with local ordinances and State and federal law for the primary purpose of providing companionship to the owner, rather than for business or agricultural purposes.</w:t>
      </w:r>
    </w:p>
    <w:p w14:paraId="5CAD01F0" w14:textId="216EA6D6" w:rsidR="00D01F55" w:rsidRDefault="00D01F55" w:rsidP="00D01F55">
      <w:r>
        <w:tab/>
        <w:t xml:space="preserve">4. </w:t>
      </w:r>
      <w:r w:rsidRPr="002C5884">
        <w:t xml:space="preserve"> </w:t>
      </w:r>
      <w:r>
        <w:t xml:space="preserve">(New section) </w:t>
      </w:r>
      <w:r w:rsidR="0089666A">
        <w:t xml:space="preserve"> </w:t>
      </w:r>
      <w:r w:rsidRPr="002C5884">
        <w:t xml:space="preserve">a.  It shall be an unlawful practice and a violation of P.L.1960, c.39 (C.56:8-1 et seq.) for any animal rescue organization facility to </w:t>
      </w:r>
      <w:r>
        <w:t>fail to comply with the requirements of this section.</w:t>
      </w:r>
    </w:p>
    <w:p w14:paraId="743048EC" w14:textId="39924FDD" w:rsidR="009B3D78" w:rsidRDefault="00D01F55" w:rsidP="00D01F55">
      <w:pPr>
        <w:rPr>
          <w:color w:val="000000" w:themeColor="text1"/>
        </w:rPr>
      </w:pPr>
      <w:r>
        <w:tab/>
        <w:t xml:space="preserve">b.  An animal rescue organization facility operating in the State shall provide temporary care and housing for cats, dogs, or other animals permitted pursuant to State law to be kept as domestic companion animals, and shall offer the cats, dogs, or other </w:t>
      </w:r>
      <w:r w:rsidRPr="00DD40FE">
        <w:t xml:space="preserve">animals in its care for adoption.  </w:t>
      </w:r>
      <w:r w:rsidRPr="00DD40FE">
        <w:rPr>
          <w:color w:val="000000" w:themeColor="text1"/>
        </w:rPr>
        <w:t xml:space="preserve">An animal rescue organization facility shall not sell any animal in its care, but may charge </w:t>
      </w:r>
      <w:r w:rsidR="0034136E">
        <w:rPr>
          <w:color w:val="000000" w:themeColor="text1"/>
        </w:rPr>
        <w:t>reasonable adoption fees to</w:t>
      </w:r>
      <w:r w:rsidR="0034136E" w:rsidRPr="00DD40FE">
        <w:rPr>
          <w:color w:val="000000" w:themeColor="text1"/>
        </w:rPr>
        <w:t xml:space="preserve"> a person adopting an animal </w:t>
      </w:r>
      <w:r w:rsidR="0034136E">
        <w:rPr>
          <w:color w:val="000000" w:themeColor="text1"/>
        </w:rPr>
        <w:t xml:space="preserve">in order </w:t>
      </w:r>
      <w:r w:rsidR="0034136E" w:rsidRPr="00DD40FE">
        <w:rPr>
          <w:color w:val="000000" w:themeColor="text1"/>
        </w:rPr>
        <w:t xml:space="preserve">to offset the costs of care and housing of animals </w:t>
      </w:r>
      <w:r w:rsidRPr="00DD40FE">
        <w:rPr>
          <w:color w:val="000000" w:themeColor="text1"/>
        </w:rPr>
        <w:t xml:space="preserve">kept at the </w:t>
      </w:r>
      <w:r w:rsidR="000C29E1">
        <w:rPr>
          <w:color w:val="000000" w:themeColor="text1"/>
        </w:rPr>
        <w:t>animal rescue organization facility</w:t>
      </w:r>
      <w:r w:rsidRPr="00DD40FE">
        <w:rPr>
          <w:color w:val="000000" w:themeColor="text1"/>
        </w:rPr>
        <w:t>.  The animal rescue organization facility may also charge a kennel, pet shop, shelter, pound, or other facility reasonable transfer fees for transferring an animal to the care of the animal rescue organization facility.</w:t>
      </w:r>
    </w:p>
    <w:p w14:paraId="47588B40" w14:textId="2517FAB4" w:rsidR="008A6857" w:rsidRPr="00AD3CD6" w:rsidRDefault="00D01F55" w:rsidP="008A6857">
      <w:r>
        <w:tab/>
        <w:t xml:space="preserve">c.  Whenever a person adopts an animal from an animal rescue organization facility, </w:t>
      </w:r>
      <w:r w:rsidR="008A6857" w:rsidRPr="00AD3CD6">
        <w:tab/>
      </w:r>
      <w:r w:rsidR="008A6857">
        <w:t xml:space="preserve">the person may, </w:t>
      </w:r>
      <w:r w:rsidR="008A6857" w:rsidRPr="00AD3CD6">
        <w:t>no more than 21 days after ad</w:t>
      </w:r>
      <w:r w:rsidR="008A6857">
        <w:t xml:space="preserve">opting the animal, </w:t>
      </w:r>
      <w:r w:rsidR="008A6857" w:rsidRPr="00AD3CD6">
        <w:t xml:space="preserve">return it to the animal rescue organization facility for a full refund of the adoption fees paid to the </w:t>
      </w:r>
      <w:r w:rsidR="000C29E1">
        <w:t xml:space="preserve">animal rescue organization </w:t>
      </w:r>
      <w:r w:rsidR="008A6857" w:rsidRPr="00AD3CD6">
        <w:t>facility if (a) a licensed veterinarian assesses the animal’s health and physical condition and the person adopting the animal cannot care for the animal in its assessed health and physical condition, or (b) the person adopting the animal cannot care for the animal because of the animal’s behavioral temperament or any other reason that would prevent the person from properly caring for the animal.</w:t>
      </w:r>
    </w:p>
    <w:p w14:paraId="4B96D5F3" w14:textId="62295DC5" w:rsidR="00060DA6" w:rsidRPr="00AD3CD6" w:rsidRDefault="003A31A3" w:rsidP="00D01F55">
      <w:r>
        <w:tab/>
        <w:t xml:space="preserve">Verbal and written notification of the </w:t>
      </w:r>
      <w:r w:rsidR="004B33CB" w:rsidRPr="00AD3CD6">
        <w:t xml:space="preserve">recourse </w:t>
      </w:r>
      <w:r>
        <w:t xml:space="preserve">established pursuant to this subsection </w:t>
      </w:r>
      <w:r w:rsidR="004B33CB" w:rsidRPr="00AD3CD6">
        <w:t xml:space="preserve">shall be provided </w:t>
      </w:r>
      <w:r w:rsidR="00260EF5">
        <w:t>to the person adopting the animal at the time of adoption as required pursuant to subsection g. of this section</w:t>
      </w:r>
      <w:r w:rsidR="004B33CB" w:rsidRPr="00AD3CD6">
        <w:t>.</w:t>
      </w:r>
    </w:p>
    <w:p w14:paraId="30093F0D" w14:textId="34F28DDF" w:rsidR="00C75A83" w:rsidRDefault="00D01F55" w:rsidP="00C75A83">
      <w:r w:rsidRPr="00AD3CD6">
        <w:tab/>
        <w:t>d.</w:t>
      </w:r>
      <w:r w:rsidR="0089666A">
        <w:t xml:space="preserve"> </w:t>
      </w:r>
      <w:r w:rsidR="00C75A83">
        <w:t xml:space="preserve"> (1)  </w:t>
      </w:r>
      <w:r w:rsidR="00C75A83" w:rsidRPr="00AD3CD6">
        <w:t xml:space="preserve">Whenever an animal is returned to </w:t>
      </w:r>
      <w:r w:rsidR="00C75A83">
        <w:t>an animal rescue organization facility</w:t>
      </w:r>
      <w:r w:rsidR="00C75A83" w:rsidRPr="00AD3CD6">
        <w:t xml:space="preserve">, the </w:t>
      </w:r>
      <w:r w:rsidR="00C75A83">
        <w:t xml:space="preserve">animal rescue </w:t>
      </w:r>
      <w:r w:rsidR="00C75A83" w:rsidRPr="00AD3CD6">
        <w:t>organization</w:t>
      </w:r>
      <w:r w:rsidR="00C75A83">
        <w:t xml:space="preserve"> facility</w:t>
      </w:r>
      <w:r w:rsidR="00C75A83" w:rsidRPr="00AD3CD6">
        <w:t xml:space="preserve"> shall request</w:t>
      </w:r>
      <w:r w:rsidR="00C75A83">
        <w:t xml:space="preserve"> that the person returning the animal provide</w:t>
      </w:r>
      <w:r w:rsidR="00C75A83" w:rsidRPr="00AD3CD6">
        <w:t xml:space="preserve"> an anonymous statement describing the reas</w:t>
      </w:r>
      <w:r w:rsidR="00C75A83">
        <w:t xml:space="preserve">on the animal is being returned, as well as </w:t>
      </w:r>
      <w:r w:rsidR="00C75A83" w:rsidRPr="00AD3CD6">
        <w:t xml:space="preserve">a copy of any veterinarian </w:t>
      </w:r>
      <w:r w:rsidR="00C75A83">
        <w:t>reports that have been</w:t>
      </w:r>
      <w:r w:rsidR="00C75A83" w:rsidRPr="00AD3CD6">
        <w:t xml:space="preserve"> provided to the person.  </w:t>
      </w:r>
      <w:r w:rsidR="00C75A83">
        <w:t>The animal rescue organization facility</w:t>
      </w:r>
      <w:r w:rsidR="00C75A83" w:rsidRPr="00AD3CD6">
        <w:t xml:space="preserve"> </w:t>
      </w:r>
      <w:r w:rsidR="00C75A83">
        <w:t xml:space="preserve">shall redact from any anonymous statement or veterinarian’s report submitted pursuant to this subsection any personal identifying information about the person returning the animal that is contained in such documentation.  </w:t>
      </w:r>
    </w:p>
    <w:p w14:paraId="6DC49F99" w14:textId="521F6E0F" w:rsidR="00C75A83" w:rsidRDefault="00C75A83" w:rsidP="00C75A83">
      <w:r>
        <w:tab/>
        <w:t>(2)</w:t>
      </w:r>
      <w:r>
        <w:tab/>
        <w:t>The animal rescue organization shall maintain in the records of a returned animal all anonymous</w:t>
      </w:r>
      <w:r w:rsidRPr="00AD3CD6">
        <w:t xml:space="preserve"> statement</w:t>
      </w:r>
      <w:r>
        <w:t>s</w:t>
      </w:r>
      <w:r w:rsidRPr="00AD3CD6">
        <w:t xml:space="preserve"> and veterinarian</w:t>
      </w:r>
      <w:r>
        <w:t>s’</w:t>
      </w:r>
      <w:r w:rsidRPr="00AD3CD6">
        <w:t xml:space="preserve"> report</w:t>
      </w:r>
      <w:r>
        <w:t>s</w:t>
      </w:r>
      <w:r w:rsidRPr="00AD3CD6">
        <w:t xml:space="preserve"> received pursuant to this </w:t>
      </w:r>
      <w:r>
        <w:t>paragraph, and shall provide, to any person who is adopting an animal returned pursuant to this subsection, a c</w:t>
      </w:r>
      <w:r w:rsidRPr="00AD3CD6">
        <w:t xml:space="preserve">opy of any </w:t>
      </w:r>
      <w:r>
        <w:t xml:space="preserve">anonymous </w:t>
      </w:r>
      <w:r w:rsidRPr="00AD3CD6">
        <w:t>statement</w:t>
      </w:r>
      <w:r>
        <w:t>s</w:t>
      </w:r>
      <w:r w:rsidRPr="00AD3CD6">
        <w:t xml:space="preserve"> and veterinarian</w:t>
      </w:r>
      <w:r>
        <w:t>s’</w:t>
      </w:r>
      <w:r w:rsidRPr="00AD3CD6">
        <w:t xml:space="preserve"> report</w:t>
      </w:r>
      <w:r>
        <w:t>s</w:t>
      </w:r>
      <w:r w:rsidRPr="00AD3CD6">
        <w:t xml:space="preserve"> concerning the animal</w:t>
      </w:r>
      <w:r>
        <w:t>, which were</w:t>
      </w:r>
      <w:r w:rsidRPr="00AD3CD6">
        <w:t xml:space="preserve"> submitted to the animal rescue organization </w:t>
      </w:r>
      <w:r>
        <w:t xml:space="preserve">facility pursuant to this </w:t>
      </w:r>
      <w:r w:rsidRPr="00AD3CD6">
        <w:t>subsection.</w:t>
      </w:r>
    </w:p>
    <w:p w14:paraId="22E621D9" w14:textId="378D389D" w:rsidR="00D01F55" w:rsidRPr="00AD3CD6" w:rsidRDefault="00DA55BA" w:rsidP="005518D9">
      <w:r>
        <w:tab/>
        <w:t xml:space="preserve">e.  </w:t>
      </w:r>
      <w:r w:rsidR="005518D9">
        <w:t>An</w:t>
      </w:r>
      <w:r w:rsidR="005518D9" w:rsidRPr="00AD3CD6">
        <w:t xml:space="preserve"> animal rescue organization shall maintain records for each animal </w:t>
      </w:r>
      <w:r w:rsidR="005518D9">
        <w:t>held by the animal rescue organization facility,</w:t>
      </w:r>
      <w:r w:rsidR="005518D9" w:rsidRPr="00AD3CD6">
        <w:t xml:space="preserve"> and shall provide </w:t>
      </w:r>
      <w:r w:rsidR="005518D9">
        <w:t>such records,</w:t>
      </w:r>
      <w:r w:rsidR="005518D9" w:rsidRPr="00AD3CD6">
        <w:t xml:space="preserve"> in writing</w:t>
      </w:r>
      <w:r w:rsidR="005518D9">
        <w:t>,</w:t>
      </w:r>
      <w:r w:rsidR="005518D9" w:rsidRPr="00AD3CD6">
        <w:t xml:space="preserve"> to the person adopting an animal</w:t>
      </w:r>
      <w:r w:rsidR="005518D9">
        <w:t xml:space="preserve"> and, upon request, to any government inspector.  The records maintained pursuant to this subsection shall include </w:t>
      </w:r>
      <w:r w:rsidR="005518D9" w:rsidRPr="00AD3CD6">
        <w:t>any information about the animal that is known to the animal rescue organization, including</w:t>
      </w:r>
      <w:r w:rsidR="005518D9">
        <w:t>, but not limited to:</w:t>
      </w:r>
    </w:p>
    <w:p w14:paraId="71AD34B5" w14:textId="42A8D894" w:rsidR="00D01F55" w:rsidRPr="00AD3CD6" w:rsidRDefault="007F7573" w:rsidP="00D01F55">
      <w:r w:rsidRPr="00AD3CD6">
        <w:tab/>
      </w:r>
      <w:r w:rsidR="005518D9">
        <w:t>(1</w:t>
      </w:r>
      <w:r w:rsidR="00D01F55" w:rsidRPr="00AD3CD6">
        <w:t xml:space="preserve">) </w:t>
      </w:r>
      <w:r w:rsidR="0089666A">
        <w:t xml:space="preserve"> </w:t>
      </w:r>
      <w:r w:rsidR="00D01F55" w:rsidRPr="00AD3CD6">
        <w:t>the health and health history of the animal, including any abnormality, ailment, birth defect, congenital condition, disease, or injury manifest or previously manifested in the animal;</w:t>
      </w:r>
    </w:p>
    <w:p w14:paraId="1CCBEA68" w14:textId="2E271ED6" w:rsidR="00D01F55" w:rsidRPr="00AD3CD6" w:rsidRDefault="005518D9" w:rsidP="00D01F55">
      <w:r>
        <w:tab/>
        <w:t>(2</w:t>
      </w:r>
      <w:r w:rsidR="00D01F55" w:rsidRPr="00AD3CD6">
        <w:t xml:space="preserve">) </w:t>
      </w:r>
      <w:r w:rsidR="0089666A">
        <w:t xml:space="preserve"> </w:t>
      </w:r>
      <w:r w:rsidR="00D01F55" w:rsidRPr="00AD3CD6">
        <w:t>the breed and sex of the animal;</w:t>
      </w:r>
    </w:p>
    <w:p w14:paraId="55EC6BED" w14:textId="1F5628ED" w:rsidR="00D01F55" w:rsidRPr="00AD3CD6" w:rsidRDefault="005518D9" w:rsidP="00D01F55">
      <w:r>
        <w:tab/>
        <w:t>(3</w:t>
      </w:r>
      <w:r w:rsidR="00D01F55" w:rsidRPr="00AD3CD6">
        <w:t xml:space="preserve">) </w:t>
      </w:r>
      <w:r w:rsidR="0089666A">
        <w:t xml:space="preserve"> </w:t>
      </w:r>
      <w:r w:rsidR="00D01F55" w:rsidRPr="00AD3CD6">
        <w:t>the date and place of birth of the animal;</w:t>
      </w:r>
    </w:p>
    <w:p w14:paraId="69F53C43" w14:textId="70B0B12B" w:rsidR="00D01F55" w:rsidRPr="00AD3CD6" w:rsidRDefault="005518D9" w:rsidP="00D01F55">
      <w:r>
        <w:tab/>
        <w:t>(4</w:t>
      </w:r>
      <w:r w:rsidR="00D01F55" w:rsidRPr="00AD3CD6">
        <w:t xml:space="preserve">) </w:t>
      </w:r>
      <w:r w:rsidR="0089666A">
        <w:t xml:space="preserve"> </w:t>
      </w:r>
      <w:r w:rsidR="00D01F55" w:rsidRPr="00AD3CD6">
        <w:t>the animal’s actual age or approximate age and the basis upon which this age is determined;</w:t>
      </w:r>
    </w:p>
    <w:p w14:paraId="0015B607" w14:textId="07204333" w:rsidR="00AB359D" w:rsidRPr="00AD3CD6" w:rsidRDefault="005518D9" w:rsidP="00D01F55">
      <w:r>
        <w:tab/>
        <w:t>(5</w:t>
      </w:r>
      <w:r w:rsidR="00D01F55" w:rsidRPr="00AD3CD6">
        <w:t xml:space="preserve">) </w:t>
      </w:r>
      <w:r w:rsidR="0089666A">
        <w:t xml:space="preserve"> </w:t>
      </w:r>
      <w:r w:rsidR="00D01F55" w:rsidRPr="00AD3CD6">
        <w:t>color markings, and other identifying information of the animal, including any tag, tattoo, collar number, or microchip information;</w:t>
      </w:r>
    </w:p>
    <w:p w14:paraId="5BF4DC4B" w14:textId="71EB0DAB" w:rsidR="00AB359D" w:rsidRPr="00AD3CD6" w:rsidRDefault="005518D9" w:rsidP="00D01F55">
      <w:r>
        <w:tab/>
        <w:t>(6</w:t>
      </w:r>
      <w:r w:rsidR="00D01F55" w:rsidRPr="00AD3CD6">
        <w:t xml:space="preserve">) </w:t>
      </w:r>
      <w:r w:rsidR="0089666A">
        <w:t xml:space="preserve"> </w:t>
      </w:r>
      <w:r w:rsidR="00D01F55" w:rsidRPr="00AD3CD6">
        <w:t>full name, street address, contact information, and United States Department of Agriculture license number or other license number of the breeder and any broker, if applicable, of the animal</w:t>
      </w:r>
      <w:r>
        <w:t>;</w:t>
      </w:r>
    </w:p>
    <w:p w14:paraId="5BB41A76" w14:textId="0682A864" w:rsidR="00D01F55" w:rsidRPr="00AD3CD6" w:rsidRDefault="005518D9" w:rsidP="00D01F55">
      <w:r>
        <w:tab/>
        <w:t>(7</w:t>
      </w:r>
      <w:r w:rsidR="00AB359D" w:rsidRPr="00AD3CD6">
        <w:t xml:space="preserve">) </w:t>
      </w:r>
      <w:r w:rsidR="0089666A">
        <w:t xml:space="preserve"> </w:t>
      </w:r>
      <w:r w:rsidR="00AB359D" w:rsidRPr="00AD3CD6">
        <w:t>if the animal was found beyond the custody of an owner when the animal was placed in the care of the animal rescue organization facility, the location of where the animal was found or the location from which the animal was placed in the care of the animal rescue organization facility</w:t>
      </w:r>
      <w:r w:rsidR="008270D7" w:rsidRPr="00AD3CD6">
        <w:t>; and</w:t>
      </w:r>
    </w:p>
    <w:p w14:paraId="276819F4" w14:textId="5D533C57" w:rsidR="004A234B" w:rsidRPr="00AD3CD6" w:rsidRDefault="004A234B" w:rsidP="004A234B">
      <w:r w:rsidRPr="00AD3CD6">
        <w:tab/>
        <w:t xml:space="preserve"> </w:t>
      </w:r>
      <w:r w:rsidR="005518D9">
        <w:t>(8</w:t>
      </w:r>
      <w:r w:rsidR="00941D70">
        <w:t>)  A c</w:t>
      </w:r>
      <w:r w:rsidRPr="00AD3CD6">
        <w:t>opy of any statement and veterinarian report concerning the animal submitted to the animal rescue organization facility pursuant to su</w:t>
      </w:r>
      <w:r w:rsidR="00533301" w:rsidRPr="00AD3CD6">
        <w:t>bsection d. of this section.</w:t>
      </w:r>
    </w:p>
    <w:p w14:paraId="5FB86D7F" w14:textId="02C986B7" w:rsidR="00911E89" w:rsidRPr="00AD3CD6" w:rsidRDefault="00D01F55" w:rsidP="00911E89">
      <w:r w:rsidRPr="00AD3CD6">
        <w:tab/>
        <w:t xml:space="preserve">f.  </w:t>
      </w:r>
      <w:r w:rsidR="006974B8">
        <w:t>T</w:t>
      </w:r>
      <w:r w:rsidRPr="00AD3CD6">
        <w:t xml:space="preserve">he Director of the Division of Consumer Affairs in the Department of Law and Public Safety shall </w:t>
      </w:r>
      <w:r w:rsidR="00411146">
        <w:t xml:space="preserve">develop and </w:t>
      </w:r>
      <w:r w:rsidRPr="00AD3CD6">
        <w:t>provide each owner or operator of an animal rescue organization facility with notification forms, to be signed by the owner or operator of the animal rescue organization facility, or employee thereof, and the person adopting the animal at the time of the adoption.  The notification form shall</w:t>
      </w:r>
      <w:r w:rsidR="00911E89" w:rsidRPr="00AD3CD6">
        <w:t xml:space="preserve"> include </w:t>
      </w:r>
      <w:r w:rsidRPr="00AD3CD6">
        <w:t>the following</w:t>
      </w:r>
      <w:r w:rsidR="00D8387E">
        <w:t xml:space="preserve"> information</w:t>
      </w:r>
      <w:r w:rsidRPr="00AD3CD6">
        <w:t>:</w:t>
      </w:r>
    </w:p>
    <w:p w14:paraId="2834CBAD" w14:textId="6FEC655F" w:rsidR="008F432F" w:rsidRPr="00AD3CD6" w:rsidRDefault="009B3D78" w:rsidP="008F432F">
      <w:r w:rsidRPr="00AD3CD6">
        <w:tab/>
      </w:r>
      <w:r w:rsidR="008F432F" w:rsidRPr="00AD3CD6">
        <w:t xml:space="preserve">(1) </w:t>
      </w:r>
      <w:r w:rsidR="0089666A">
        <w:t xml:space="preserve"> </w:t>
      </w:r>
      <w:r w:rsidR="008F432F">
        <w:t>a</w:t>
      </w:r>
      <w:r w:rsidR="008F432F" w:rsidRPr="00AD3CD6">
        <w:t xml:space="preserve"> statement </w:t>
      </w:r>
      <w:r w:rsidR="008F432F">
        <w:t xml:space="preserve">indicating </w:t>
      </w:r>
      <w:r w:rsidR="008F432F" w:rsidRPr="00AD3CD6">
        <w:t>that</w:t>
      </w:r>
      <w:r w:rsidR="008F432F">
        <w:t xml:space="preserve"> the</w:t>
      </w:r>
      <w:r w:rsidR="008F432F" w:rsidRPr="00AD3CD6">
        <w:t xml:space="preserve"> animal rescue organization is not subject to the “Pet Purchase Protection Act,” P.L.1999, c.336 (C.56:8-92 et al.);</w:t>
      </w:r>
    </w:p>
    <w:p w14:paraId="0C766A44" w14:textId="342E3977" w:rsidR="008F432F" w:rsidRPr="00AD3CD6" w:rsidRDefault="008F432F" w:rsidP="008F432F">
      <w:r w:rsidRPr="00AD3CD6">
        <w:tab/>
        <w:t>(2)</w:t>
      </w:r>
      <w:r w:rsidR="0089666A">
        <w:t xml:space="preserve"> </w:t>
      </w:r>
      <w:r w:rsidRPr="00AD3CD6">
        <w:t xml:space="preserve"> </w:t>
      </w:r>
      <w:r>
        <w:t>a</w:t>
      </w:r>
      <w:r w:rsidRPr="00AD3CD6">
        <w:t xml:space="preserve"> description of the provisions of the “Pet Purchase Protection Act” and the consumer protections provided pursuant to the act that are not extended to persons adopting animals from animal rescue organization</w:t>
      </w:r>
      <w:r>
        <w:t>s</w:t>
      </w:r>
      <w:r w:rsidRPr="00AD3CD6">
        <w:t>;</w:t>
      </w:r>
    </w:p>
    <w:p w14:paraId="0ACCF516" w14:textId="575EC43B" w:rsidR="008F432F" w:rsidRPr="00AD3CD6" w:rsidRDefault="008F432F" w:rsidP="008F432F">
      <w:r w:rsidRPr="00AD3CD6">
        <w:tab/>
        <w:t xml:space="preserve">(3) </w:t>
      </w:r>
      <w:r w:rsidR="0089666A">
        <w:t xml:space="preserve"> </w:t>
      </w:r>
      <w:r>
        <w:t>a</w:t>
      </w:r>
      <w:r w:rsidRPr="00AD3CD6">
        <w:t xml:space="preserve"> statement </w:t>
      </w:r>
      <w:r>
        <w:t xml:space="preserve">indicating </w:t>
      </w:r>
      <w:r w:rsidRPr="00AD3CD6">
        <w:t xml:space="preserve">that the animal provided </w:t>
      </w:r>
      <w:r>
        <w:t xml:space="preserve">for adoption </w:t>
      </w:r>
      <w:r w:rsidRPr="00AD3CD6">
        <w:t xml:space="preserve">by the </w:t>
      </w:r>
      <w:r>
        <w:t xml:space="preserve">animal rescue organization </w:t>
      </w:r>
      <w:r w:rsidRPr="00AD3CD6">
        <w:t>facility may be unfit for sale under the provisions of P.L.1999, c.336 (C.56:8-92 et al.) or commonly accepted veterinary standards;</w:t>
      </w:r>
      <w:r w:rsidR="0089666A">
        <w:t xml:space="preserve"> </w:t>
      </w:r>
      <w:r w:rsidR="0089666A">
        <w:br w:type="page"/>
      </w:r>
    </w:p>
    <w:p w14:paraId="253B1015" w14:textId="467A257F" w:rsidR="008F432F" w:rsidRPr="00AD3CD6" w:rsidRDefault="008F432F" w:rsidP="008F432F">
      <w:r w:rsidRPr="00AD3CD6">
        <w:tab/>
        <w:t xml:space="preserve">(4) </w:t>
      </w:r>
      <w:r w:rsidR="0089666A">
        <w:t xml:space="preserve"> </w:t>
      </w:r>
      <w:r>
        <w:t>a</w:t>
      </w:r>
      <w:r w:rsidRPr="00AD3CD6">
        <w:t xml:space="preserve"> statement </w:t>
      </w:r>
      <w:r>
        <w:t xml:space="preserve">indicating </w:t>
      </w:r>
      <w:r w:rsidRPr="00AD3CD6">
        <w:t xml:space="preserve">that the information provided to the person adopting the animal is the information </w:t>
      </w:r>
      <w:r>
        <w:t xml:space="preserve">that is </w:t>
      </w:r>
      <w:r w:rsidRPr="00AD3CD6">
        <w:t>available to the</w:t>
      </w:r>
      <w:r>
        <w:t xml:space="preserve"> animal rescue</w:t>
      </w:r>
      <w:r w:rsidRPr="00AD3CD6">
        <w:t xml:space="preserve"> </w:t>
      </w:r>
      <w:r>
        <w:t xml:space="preserve">organization facility </w:t>
      </w:r>
      <w:r w:rsidRPr="00AD3CD6">
        <w:t xml:space="preserve">concerning the animal and may not include a full or accurate assessment of the animal’s health, physical condition, behavioral history or temperament, or other information pertinent to the care of the animal; </w:t>
      </w:r>
    </w:p>
    <w:p w14:paraId="65E4ADD3" w14:textId="6C6C0D33" w:rsidR="008F432F" w:rsidRPr="00AD3CD6" w:rsidRDefault="008F432F" w:rsidP="008F432F">
      <w:r w:rsidRPr="00AD3CD6">
        <w:tab/>
        <w:t xml:space="preserve">(5) </w:t>
      </w:r>
      <w:r w:rsidR="0089666A">
        <w:t xml:space="preserve"> </w:t>
      </w:r>
      <w:r>
        <w:t>a statement indicating</w:t>
      </w:r>
      <w:r w:rsidRPr="00AD3CD6">
        <w:t xml:space="preserve"> that it would be advisable for the person to have the animal examined by a licensed veterinarian to assess the animal’s health and physical condition upon adoption of the animal;</w:t>
      </w:r>
    </w:p>
    <w:p w14:paraId="10ED5A56" w14:textId="1517706F" w:rsidR="008F432F" w:rsidRPr="00AD3CD6" w:rsidRDefault="008F432F" w:rsidP="008F432F">
      <w:r w:rsidRPr="00AD3CD6">
        <w:tab/>
        <w:t xml:space="preserve">(6) </w:t>
      </w:r>
      <w:r w:rsidR="0089666A">
        <w:t xml:space="preserve"> </w:t>
      </w:r>
      <w:r w:rsidRPr="00AD3CD6">
        <w:t xml:space="preserve">a description of the provisions of P.L.   , c.    (C.        ) (pending before the Legislature as this bill) </w:t>
      </w:r>
      <w:r>
        <w:t xml:space="preserve">including, but not limited to, </w:t>
      </w:r>
      <w:r w:rsidRPr="00AD3CD6">
        <w:t xml:space="preserve">the consumer protections established </w:t>
      </w:r>
      <w:r>
        <w:t>in this section,</w:t>
      </w:r>
      <w:r w:rsidRPr="00AD3CD6">
        <w:t xml:space="preserve"> for persons adopting animals from animal rescue organization</w:t>
      </w:r>
      <w:r>
        <w:t>, and the penalties for unlawful practices, which apply pursuant to subsection a. of this section;</w:t>
      </w:r>
      <w:r w:rsidRPr="00AD3CD6">
        <w:t xml:space="preserve"> </w:t>
      </w:r>
    </w:p>
    <w:p w14:paraId="6CCA5DE6" w14:textId="216CD73A" w:rsidR="008F432F" w:rsidRPr="00AD3CD6" w:rsidRDefault="008F432F" w:rsidP="008F432F">
      <w:r w:rsidRPr="00AD3CD6">
        <w:tab/>
        <w:t>(</w:t>
      </w:r>
      <w:r>
        <w:t>7</w:t>
      </w:r>
      <w:r w:rsidRPr="00AD3CD6">
        <w:t>)</w:t>
      </w:r>
      <w:r w:rsidRPr="00AD3CD6">
        <w:tab/>
        <w:t xml:space="preserve">the name, address, and email of the office in the division where a complaint </w:t>
      </w:r>
      <w:r>
        <w:t xml:space="preserve">regarding unlawful practice </w:t>
      </w:r>
      <w:r w:rsidRPr="00AD3CD6">
        <w:t>may be filed</w:t>
      </w:r>
      <w:r>
        <w:t>,</w:t>
      </w:r>
      <w:r w:rsidRPr="00AD3CD6">
        <w:t xml:space="preserve"> and the procedures for contacting the office and filing the complaint; </w:t>
      </w:r>
    </w:p>
    <w:p w14:paraId="2A813B10" w14:textId="6F404DF3" w:rsidR="008F432F" w:rsidRDefault="008F432F" w:rsidP="008F432F">
      <w:r w:rsidRPr="00AD3CD6">
        <w:tab/>
        <w:t>(</w:t>
      </w:r>
      <w:r>
        <w:t>8</w:t>
      </w:r>
      <w:r w:rsidRPr="00AD3CD6">
        <w:t xml:space="preserve">) </w:t>
      </w:r>
      <w:r w:rsidR="0089666A">
        <w:t xml:space="preserve"> </w:t>
      </w:r>
      <w:r>
        <w:t>a</w:t>
      </w:r>
      <w:r w:rsidRPr="00AD3CD6">
        <w:t>n attestation</w:t>
      </w:r>
      <w:r>
        <w:t>, to be signed</w:t>
      </w:r>
      <w:r w:rsidRPr="00AD3CD6">
        <w:t xml:space="preserve"> by the owner or operator of the animal rescue organization </w:t>
      </w:r>
      <w:r>
        <w:t xml:space="preserve">averring </w:t>
      </w:r>
      <w:r w:rsidRPr="00AD3CD6">
        <w:t xml:space="preserve">that </w:t>
      </w:r>
      <w:r>
        <w:t xml:space="preserve">the owner or operator has complied with the provisions of this section and subsection b. of P.L.2011, c.142 (C.4:19-15.33), and that </w:t>
      </w:r>
      <w:r w:rsidRPr="00AD3CD6">
        <w:t xml:space="preserve">the person adopting the animal has received a </w:t>
      </w:r>
      <w:r>
        <w:t xml:space="preserve">written </w:t>
      </w:r>
      <w:r w:rsidRPr="00AD3CD6">
        <w:t xml:space="preserve">copy of the information and records required to be provided pursuant to </w:t>
      </w:r>
      <w:r w:rsidR="0055202D">
        <w:t xml:space="preserve">subsections e. and g. </w:t>
      </w:r>
      <w:r w:rsidRPr="00AD3CD6">
        <w:t>of this section</w:t>
      </w:r>
      <w:r>
        <w:t>; and</w:t>
      </w:r>
    </w:p>
    <w:p w14:paraId="3AC3AE0E" w14:textId="40A7433A" w:rsidR="008F432F" w:rsidRDefault="008F432F" w:rsidP="008F432F">
      <w:r>
        <w:tab/>
        <w:t xml:space="preserve">(9)  a statement indicating that, </w:t>
      </w:r>
      <w:r w:rsidRPr="00AD3CD6">
        <w:t xml:space="preserve">no more than 21 days after adopting the animal, a person may return </w:t>
      </w:r>
      <w:r>
        <w:t>the animal</w:t>
      </w:r>
      <w:r w:rsidRPr="00AD3CD6">
        <w:t xml:space="preserve"> to the animal rescue organization for a full refund of the adoption fees paid to the facility if</w:t>
      </w:r>
      <w:r>
        <w:t xml:space="preserve">: </w:t>
      </w:r>
      <w:r w:rsidRPr="00AD3CD6">
        <w:t xml:space="preserve"> (a) a licensed veterinarian assesses the animal’s health and physical condition</w:t>
      </w:r>
      <w:r>
        <w:t>,</w:t>
      </w:r>
      <w:r w:rsidRPr="00AD3CD6">
        <w:t xml:space="preserve"> and the person adopting the animal cannot care for the animal in its assessed health and physical condition</w:t>
      </w:r>
      <w:r>
        <w:t>;</w:t>
      </w:r>
      <w:r w:rsidRPr="00AD3CD6">
        <w:t xml:space="preserve"> or (b) the person adopting the animal cannot care for the animal because of the animal’s behavioral temperament or </w:t>
      </w:r>
      <w:r>
        <w:t xml:space="preserve">for </w:t>
      </w:r>
      <w:r w:rsidRPr="00AD3CD6">
        <w:t>any other reason that would prevent the person from properly caring for the animal.</w:t>
      </w:r>
    </w:p>
    <w:p w14:paraId="2BDED22B" w14:textId="42A3D7EB" w:rsidR="00D01F55" w:rsidRPr="00AD3CD6" w:rsidRDefault="00D01F55" w:rsidP="00D01F55">
      <w:r w:rsidRPr="00AD3CD6">
        <w:tab/>
        <w:t xml:space="preserve">g.  </w:t>
      </w:r>
      <w:r w:rsidR="00E53548" w:rsidRPr="00AD3CD6">
        <w:t>At the time of adoption, t</w:t>
      </w:r>
      <w:r w:rsidRPr="00AD3CD6">
        <w:t>he owner or operator of the animal rescue organization facility, or an employee thereof, shall:</w:t>
      </w:r>
    </w:p>
    <w:p w14:paraId="1E317D1C" w14:textId="65645654" w:rsidR="003A76B3" w:rsidRPr="00AD3CD6" w:rsidRDefault="003A76B3" w:rsidP="00D01F55">
      <w:r w:rsidRPr="00AD3CD6">
        <w:tab/>
        <w:t xml:space="preserve">(1) </w:t>
      </w:r>
      <w:r w:rsidR="0089666A">
        <w:t xml:space="preserve"> </w:t>
      </w:r>
      <w:r w:rsidRPr="00AD3CD6">
        <w:t>provide verbal notification to the person adopting th</w:t>
      </w:r>
      <w:r w:rsidR="00BC23CE">
        <w:t xml:space="preserve">e animal (a) of </w:t>
      </w:r>
      <w:r w:rsidR="008A6857">
        <w:t xml:space="preserve">the </w:t>
      </w:r>
      <w:r w:rsidRPr="00AD3CD6">
        <w:t xml:space="preserve">recourse </w:t>
      </w:r>
      <w:r w:rsidR="008A6857">
        <w:t>established</w:t>
      </w:r>
      <w:r w:rsidR="00BC23CE">
        <w:t xml:space="preserve"> pursuant to</w:t>
      </w:r>
      <w:r w:rsidRPr="00AD3CD6">
        <w:t xml:space="preserve"> subsection c. of this section</w:t>
      </w:r>
      <w:r w:rsidR="00BC23CE">
        <w:t xml:space="preserve">, (b) that </w:t>
      </w:r>
      <w:r w:rsidR="008A6857">
        <w:t>as an animal rescue organization facility, the facility is not subject to the “Pet Purchase Protection Act,” P.L.1999, c.336 (C.56:8-92 et al.)</w:t>
      </w:r>
      <w:r w:rsidR="00BC23CE">
        <w:t xml:space="preserve">, (c) that </w:t>
      </w:r>
      <w:r w:rsidR="008A6857">
        <w:t>the animal provided by the facility may be unfit for sale under the provisions of P.L.1999, c.336 (C.56:8-92 et al.) or commonly accepted veterinary standards</w:t>
      </w:r>
      <w:r w:rsidR="00BC23CE">
        <w:t xml:space="preserve">, and (d) that </w:t>
      </w:r>
      <w:r w:rsidR="008A6857">
        <w:t xml:space="preserve">it would be advisable for the person to have the animal </w:t>
      </w:r>
      <w:r w:rsidR="008A6857" w:rsidRPr="00AD3CD6">
        <w:t>examined by a licensed veterinarian to assess the animal’s health and physical condition;</w:t>
      </w:r>
    </w:p>
    <w:p w14:paraId="6B996B91" w14:textId="6B29DF69" w:rsidR="003A76B3" w:rsidRPr="00AD3CD6" w:rsidRDefault="003A76B3" w:rsidP="00D01F55">
      <w:r w:rsidRPr="00AD3CD6">
        <w:tab/>
        <w:t>(2</w:t>
      </w:r>
      <w:r w:rsidR="00D01F55" w:rsidRPr="00AD3CD6">
        <w:t>)</w:t>
      </w:r>
      <w:r w:rsidR="0089666A">
        <w:t xml:space="preserve"> </w:t>
      </w:r>
      <w:r w:rsidR="00D01F55" w:rsidRPr="00AD3CD6">
        <w:t xml:space="preserve"> </w:t>
      </w:r>
      <w:r w:rsidR="00E53548" w:rsidRPr="00AD3CD6">
        <w:t xml:space="preserve">attach to the notification form </w:t>
      </w:r>
      <w:r w:rsidR="00411146">
        <w:t>developed</w:t>
      </w:r>
      <w:r w:rsidR="00BC23CE">
        <w:t xml:space="preserve"> and provided </w:t>
      </w:r>
      <w:r w:rsidR="00E53548" w:rsidRPr="00AD3CD6">
        <w:t>pursuant to subsection f. of this section</w:t>
      </w:r>
      <w:r w:rsidR="004C412C">
        <w:t>,</w:t>
      </w:r>
      <w:r w:rsidR="00E53548" w:rsidRPr="00AD3CD6">
        <w:t xml:space="preserve"> a copy of the</w:t>
      </w:r>
      <w:r w:rsidR="005518D9">
        <w:t xml:space="preserve"> records,</w:t>
      </w:r>
      <w:r w:rsidR="00E53548" w:rsidRPr="00AD3CD6">
        <w:t xml:space="preserve"> statements, reports, and other information required to be provided to the person adopting the animal pursuant to subsection e. of this section</w:t>
      </w:r>
      <w:r w:rsidRPr="00AD3CD6">
        <w:t>;</w:t>
      </w:r>
    </w:p>
    <w:p w14:paraId="77C0960E" w14:textId="7125E3AC" w:rsidR="00D01F55" w:rsidRPr="00AD3CD6" w:rsidRDefault="003A76B3" w:rsidP="00D01F55">
      <w:r w:rsidRPr="00AD3CD6">
        <w:tab/>
        <w:t xml:space="preserve">(3) </w:t>
      </w:r>
      <w:r w:rsidR="0089666A">
        <w:t xml:space="preserve"> </w:t>
      </w:r>
      <w:r w:rsidR="00D01F55" w:rsidRPr="00AD3CD6">
        <w:t xml:space="preserve">obtain the signature of the person adopting the animal on the </w:t>
      </w:r>
      <w:r w:rsidRPr="00AD3CD6">
        <w:t xml:space="preserve">notification </w:t>
      </w:r>
      <w:r w:rsidR="00D01F55" w:rsidRPr="00AD3CD6">
        <w:t xml:space="preserve">form </w:t>
      </w:r>
      <w:r w:rsidR="004C412C">
        <w:t>developed</w:t>
      </w:r>
      <w:r w:rsidR="004C412C" w:rsidRPr="00AD3CD6">
        <w:t xml:space="preserve"> </w:t>
      </w:r>
      <w:r w:rsidR="00D01F55" w:rsidRPr="00AD3CD6">
        <w:t>pursuant to subsection f. of this section;</w:t>
      </w:r>
    </w:p>
    <w:p w14:paraId="32498502" w14:textId="6A07FB3C" w:rsidR="00D01F55" w:rsidRPr="00AD3CD6" w:rsidRDefault="003A76B3" w:rsidP="00D01F55">
      <w:r w:rsidRPr="00AD3CD6">
        <w:tab/>
        <w:t>(4</w:t>
      </w:r>
      <w:r w:rsidR="00D01F55" w:rsidRPr="00AD3CD6">
        <w:t xml:space="preserve">) </w:t>
      </w:r>
      <w:r w:rsidR="0089666A">
        <w:t xml:space="preserve"> </w:t>
      </w:r>
      <w:r w:rsidR="00D01F55" w:rsidRPr="00AD3CD6">
        <w:t xml:space="preserve">sign and date the </w:t>
      </w:r>
      <w:r w:rsidRPr="00AD3CD6">
        <w:t xml:space="preserve">notification </w:t>
      </w:r>
      <w:r w:rsidR="00D01F55" w:rsidRPr="00AD3CD6">
        <w:t xml:space="preserve">form at the time of </w:t>
      </w:r>
      <w:r w:rsidRPr="00AD3CD6">
        <w:t xml:space="preserve">releasing the animal to the person adopting the </w:t>
      </w:r>
      <w:r w:rsidR="00D01F55" w:rsidRPr="00AD3CD6">
        <w:t>animal;</w:t>
      </w:r>
    </w:p>
    <w:p w14:paraId="4980632F" w14:textId="52DE2654" w:rsidR="00B23B4B" w:rsidRPr="00AD3CD6" w:rsidRDefault="003A76B3" w:rsidP="00D01F55">
      <w:r w:rsidRPr="00AD3CD6">
        <w:tab/>
        <w:t>(5</w:t>
      </w:r>
      <w:r w:rsidR="00D01F55" w:rsidRPr="00AD3CD6">
        <w:t xml:space="preserve">) </w:t>
      </w:r>
      <w:r w:rsidR="0089666A">
        <w:t xml:space="preserve"> </w:t>
      </w:r>
      <w:r w:rsidR="00D01F55" w:rsidRPr="00AD3CD6">
        <w:t xml:space="preserve">provide the person adopting the animal with a signed copy of the </w:t>
      </w:r>
      <w:r w:rsidR="00B23B4B" w:rsidRPr="00AD3CD6">
        <w:t xml:space="preserve">notification </w:t>
      </w:r>
      <w:r w:rsidR="00D01F55" w:rsidRPr="00AD3CD6">
        <w:t>form and</w:t>
      </w:r>
      <w:r w:rsidR="00941D70" w:rsidRPr="00941D70">
        <w:t xml:space="preserve"> </w:t>
      </w:r>
      <w:r w:rsidR="00EF4125">
        <w:t>copies of the</w:t>
      </w:r>
      <w:r w:rsidR="00941D70" w:rsidRPr="00AD3CD6">
        <w:t xml:space="preserve"> </w:t>
      </w:r>
      <w:r w:rsidR="00EF4125">
        <w:t xml:space="preserve">records, </w:t>
      </w:r>
      <w:r w:rsidR="00941D70" w:rsidRPr="00AD3CD6">
        <w:t>statements, reports, and other information required to be</w:t>
      </w:r>
      <w:r w:rsidR="00941D70">
        <w:t xml:space="preserve"> attached pursuant to paragraph (2) of this subsection</w:t>
      </w:r>
      <w:r w:rsidR="00B23B4B" w:rsidRPr="00AD3CD6">
        <w:t>; and</w:t>
      </w:r>
    </w:p>
    <w:p w14:paraId="5D69EA86" w14:textId="22A8B666" w:rsidR="00941D70" w:rsidRDefault="00B23B4B" w:rsidP="00D01F55">
      <w:r w:rsidRPr="00AD3CD6">
        <w:tab/>
        <w:t xml:space="preserve">(6) </w:t>
      </w:r>
      <w:r w:rsidR="0089666A">
        <w:t xml:space="preserve"> </w:t>
      </w:r>
      <w:r w:rsidR="00D01F55" w:rsidRPr="00AD3CD6">
        <w:t xml:space="preserve">retain </w:t>
      </w:r>
      <w:r w:rsidR="00941D70">
        <w:t xml:space="preserve">on the animal rescue organization facility premises </w:t>
      </w:r>
      <w:r w:rsidR="00D01F55" w:rsidRPr="00AD3CD6">
        <w:t xml:space="preserve">a copy of the signed </w:t>
      </w:r>
      <w:r w:rsidRPr="00AD3CD6">
        <w:t xml:space="preserve">notification </w:t>
      </w:r>
      <w:r w:rsidR="00D01F55" w:rsidRPr="00AD3CD6">
        <w:t>form</w:t>
      </w:r>
      <w:r w:rsidRPr="00AD3CD6">
        <w:t xml:space="preserve"> and </w:t>
      </w:r>
      <w:r w:rsidR="00EF4125">
        <w:t xml:space="preserve">copies of </w:t>
      </w:r>
      <w:r w:rsidRPr="00AD3CD6">
        <w:t>the</w:t>
      </w:r>
      <w:r w:rsidR="00941D70">
        <w:t xml:space="preserve"> required</w:t>
      </w:r>
      <w:r w:rsidRPr="00AD3CD6">
        <w:t xml:space="preserve"> attachments provided to the person adopting the animal</w:t>
      </w:r>
      <w:r w:rsidR="00941D70">
        <w:t>.</w:t>
      </w:r>
    </w:p>
    <w:p w14:paraId="4356F876" w14:textId="148EBE96" w:rsidR="00D01F55" w:rsidRPr="00AD3CD6" w:rsidRDefault="00D01F55" w:rsidP="00D01F55">
      <w:r w:rsidRPr="00AD3CD6">
        <w:tab/>
        <w:t xml:space="preserve">h.  Copies of all </w:t>
      </w:r>
      <w:r w:rsidR="009A2DA1">
        <w:t xml:space="preserve">forms and </w:t>
      </w:r>
      <w:r w:rsidRPr="00AD3CD6">
        <w:t>records required pursuant to this section shall be retained by the animal rescue organization facility electronically or in hard copy</w:t>
      </w:r>
      <w:r w:rsidR="00766EDC">
        <w:t>.</w:t>
      </w:r>
      <w:r w:rsidRPr="00AD3CD6">
        <w:t xml:space="preserve"> </w:t>
      </w:r>
      <w:r w:rsidR="00766EDC">
        <w:t>A</w:t>
      </w:r>
      <w:r w:rsidR="00766EDC" w:rsidRPr="00AD3CD6">
        <w:t xml:space="preserve">ll </w:t>
      </w:r>
      <w:r w:rsidR="009A2DA1">
        <w:t>forms</w:t>
      </w:r>
      <w:r w:rsidR="009A2DA1" w:rsidRPr="00AD3CD6">
        <w:t xml:space="preserve"> </w:t>
      </w:r>
      <w:r w:rsidRPr="00AD3CD6">
        <w:t>and records shall be readily available for inspection by an authorized representative of the division or the Department of Health.</w:t>
      </w:r>
    </w:p>
    <w:p w14:paraId="7A86A247" w14:textId="77777777" w:rsidR="00D01F55" w:rsidRDefault="00D01F55" w:rsidP="00D01F55">
      <w:r w:rsidRPr="00AD3CD6">
        <w:tab/>
        <w:t>i.  The Division of Consumer Affairs in the Department of Law</w:t>
      </w:r>
      <w:r>
        <w:t xml:space="preserve"> and Public Safety shall enforce the provisions of this section in collaboration with the Department of Health pursuant to section 6 of P.L.2011, c.142 (C.4:19-15.33).</w:t>
      </w:r>
    </w:p>
    <w:p w14:paraId="1A0C6EB6" w14:textId="77777777" w:rsidR="00D01F55" w:rsidRDefault="00D01F55" w:rsidP="00D01F55"/>
    <w:p w14:paraId="6A000BC4" w14:textId="77777777" w:rsidR="00D01F55" w:rsidRDefault="00D01F55" w:rsidP="00D01F55">
      <w:r>
        <w:tab/>
        <w:t>5.  Section 6 of P.L.2011, c.142 (C.4:19-15.33) is amended to read as follows:</w:t>
      </w:r>
    </w:p>
    <w:p w14:paraId="1ED03B44" w14:textId="6F8B1810" w:rsidR="00D01F55" w:rsidRDefault="00D01F55" w:rsidP="00D01F55">
      <w:pPr>
        <w:rPr>
          <w:u w:val="single"/>
        </w:rPr>
      </w:pPr>
      <w:r>
        <w:tab/>
        <w:t>6.</w:t>
      </w:r>
      <w:r w:rsidR="0089666A">
        <w:t xml:space="preserve"> </w:t>
      </w:r>
      <w:r>
        <w:t xml:space="preserve"> a. </w:t>
      </w:r>
      <w:r w:rsidR="0089666A">
        <w:t xml:space="preserve"> </w:t>
      </w:r>
      <w:r>
        <w:t xml:space="preserve">The Department of Health shall establish a registry of animal rescue organizations and their facilities in the State.  </w:t>
      </w:r>
      <w:r w:rsidRPr="001F4CD3">
        <w:rPr>
          <w:rFonts w:ascii="Albertus Extra Bold" w:hAnsi="Albertus Extra Bold"/>
          <w:b/>
        </w:rPr>
        <w:t>[</w:t>
      </w:r>
      <w:r>
        <w:t>Any</w:t>
      </w:r>
      <w:r w:rsidRPr="001F4CD3">
        <w:rPr>
          <w:rFonts w:ascii="Albertus Extra Bold" w:hAnsi="Albertus Extra Bold"/>
          <w:b/>
        </w:rPr>
        <w:t>]</w:t>
      </w:r>
      <w:r>
        <w:t xml:space="preserve"> </w:t>
      </w:r>
      <w:r w:rsidRPr="001F4CD3">
        <w:rPr>
          <w:u w:val="single"/>
        </w:rPr>
        <w:t>Every</w:t>
      </w:r>
      <w:r>
        <w:t xml:space="preserve"> animal rescue organization </w:t>
      </w:r>
      <w:r w:rsidRPr="001F4CD3">
        <w:rPr>
          <w:rFonts w:ascii="Albertus Extra Bold" w:hAnsi="Albertus Extra Bold"/>
          <w:b/>
        </w:rPr>
        <w:t>[</w:t>
      </w:r>
      <w:r>
        <w:t>may voluntarily participate in the registry</w:t>
      </w:r>
      <w:r w:rsidRPr="001F4CD3">
        <w:rPr>
          <w:rFonts w:ascii="Albertus Extra Bold" w:hAnsi="Albertus Extra Bold"/>
          <w:b/>
        </w:rPr>
        <w:t>]</w:t>
      </w:r>
      <w:r>
        <w:t xml:space="preserve"> </w:t>
      </w:r>
      <w:r w:rsidRPr="00CA766C">
        <w:rPr>
          <w:u w:val="single"/>
        </w:rPr>
        <w:t>a</w:t>
      </w:r>
      <w:r w:rsidRPr="0018252F">
        <w:rPr>
          <w:u w:val="single"/>
        </w:rPr>
        <w:t>nd animal rescue organization facility operating</w:t>
      </w:r>
      <w:r w:rsidRPr="001F4CD3">
        <w:rPr>
          <w:u w:val="single"/>
        </w:rPr>
        <w:t xml:space="preserve"> in the State shall register with the departmen</w:t>
      </w:r>
      <w:r>
        <w:rPr>
          <w:u w:val="single"/>
        </w:rPr>
        <w:t xml:space="preserve">t and shall comply with the requirements for animal rescue organization facilities established pursuant to this section, section 16 of P.L.1941, c.151 (C.4:19-15.16), and </w:t>
      </w:r>
      <w:r w:rsidRPr="00344358">
        <w:rPr>
          <w:u w:val="single"/>
        </w:rPr>
        <w:t>P.L.    , c.    (C.        ) (pending before the Legislature as this bil</w:t>
      </w:r>
      <w:r>
        <w:rPr>
          <w:u w:val="single"/>
        </w:rPr>
        <w:t>l).</w:t>
      </w:r>
    </w:p>
    <w:p w14:paraId="357E6A1C" w14:textId="77777777" w:rsidR="00D01F55" w:rsidRDefault="00D01F55" w:rsidP="00D01F55">
      <w:r>
        <w:tab/>
        <w:t xml:space="preserve">b.  The department, pursuant to the “Administrative Procedure Act,” P.L.1968, c.410 (C.52:14B-1 et seq.), </w:t>
      </w:r>
      <w:r w:rsidRPr="001F4CD3">
        <w:rPr>
          <w:rFonts w:ascii="Albertus Extra Bold" w:hAnsi="Albertus Extra Bold"/>
          <w:b/>
        </w:rPr>
        <w:t>[</w:t>
      </w:r>
      <w:r>
        <w:t>may</w:t>
      </w:r>
      <w:r w:rsidRPr="001F4CD3">
        <w:rPr>
          <w:rFonts w:ascii="Albertus Extra Bold" w:hAnsi="Albertus Extra Bold"/>
          <w:b/>
        </w:rPr>
        <w:t>]</w:t>
      </w:r>
      <w:r>
        <w:t xml:space="preserve"> </w:t>
      </w:r>
      <w:r w:rsidRPr="001F4CD3">
        <w:rPr>
          <w:u w:val="single"/>
        </w:rPr>
        <w:t>shall</w:t>
      </w:r>
      <w:r>
        <w:t xml:space="preserve"> adopt </w:t>
      </w:r>
      <w:r w:rsidRPr="006F566D">
        <w:rPr>
          <w:rFonts w:ascii="Albertus Extra Bold" w:hAnsi="Albertus Extra Bold"/>
          <w:b/>
        </w:rPr>
        <w:t>[</w:t>
      </w:r>
      <w:r>
        <w:t>any</w:t>
      </w:r>
      <w:r w:rsidRPr="006F566D">
        <w:rPr>
          <w:rFonts w:ascii="Albertus Extra Bold" w:hAnsi="Albertus Extra Bold"/>
          <w:b/>
        </w:rPr>
        <w:t>]</w:t>
      </w:r>
      <w:r>
        <w:t xml:space="preserve"> rules and regulations determined necessary to implement the </w:t>
      </w:r>
      <w:r w:rsidRPr="00344358">
        <w:rPr>
          <w:rFonts w:ascii="Albertus Extra Bold" w:hAnsi="Albertus Extra Bold"/>
          <w:b/>
        </w:rPr>
        <w:t>[</w:t>
      </w:r>
      <w:r>
        <w:t>voluntary</w:t>
      </w:r>
      <w:r w:rsidRPr="00344358">
        <w:rPr>
          <w:rFonts w:ascii="Albertus Extra Bold" w:hAnsi="Albertus Extra Bold"/>
          <w:b/>
        </w:rPr>
        <w:t>]</w:t>
      </w:r>
      <w:r>
        <w:t xml:space="preserve"> registry and </w:t>
      </w:r>
      <w:r w:rsidRPr="005C07E7">
        <w:t>coordinate</w:t>
      </w:r>
      <w:r>
        <w:t xml:space="preserve"> its use with the provisions of P.L.2011, c.142 (C.4:19-15.30 et al.) </w:t>
      </w:r>
      <w:r w:rsidRPr="00CA766C">
        <w:rPr>
          <w:rFonts w:ascii="Albertus Extra Bold" w:hAnsi="Albertus Extra Bold"/>
          <w:b/>
        </w:rPr>
        <w:t>[</w:t>
      </w:r>
      <w:r>
        <w:t>and</w:t>
      </w:r>
      <w:r w:rsidRPr="00CA766C">
        <w:rPr>
          <w:rFonts w:ascii="Albertus Extra Bold" w:hAnsi="Albertus Extra Bold"/>
          <w:b/>
        </w:rPr>
        <w:t>]</w:t>
      </w:r>
      <w:r>
        <w:t xml:space="preserve"> </w:t>
      </w:r>
      <w:r w:rsidRPr="00CA766C">
        <w:rPr>
          <w:u w:val="single"/>
        </w:rPr>
        <w:t>,</w:t>
      </w:r>
      <w:r>
        <w:t xml:space="preserve"> section 16 of P.L.1941, c.151 (C.4:19-15.16)</w:t>
      </w:r>
      <w:r>
        <w:rPr>
          <w:u w:val="single"/>
        </w:rPr>
        <w:t xml:space="preserve">, and </w:t>
      </w:r>
      <w:r w:rsidRPr="00344358">
        <w:rPr>
          <w:u w:val="single"/>
        </w:rPr>
        <w:t>P.L.    , c.    (C.        ) (pending before the Legislature as this bil</w:t>
      </w:r>
      <w:r>
        <w:rPr>
          <w:u w:val="single"/>
        </w:rPr>
        <w:t>l)</w:t>
      </w:r>
      <w:r>
        <w:t>.</w:t>
      </w:r>
    </w:p>
    <w:p w14:paraId="5EE96488" w14:textId="5796B91A" w:rsidR="00D01F55" w:rsidRDefault="0089666A" w:rsidP="00D01F55">
      <w:r>
        <w:t>(</w:t>
      </w:r>
      <w:proofErr w:type="spellStart"/>
      <w:r>
        <w:t>cf</w:t>
      </w:r>
      <w:proofErr w:type="spellEnd"/>
      <w:r>
        <w:t>:</w:t>
      </w:r>
      <w:r w:rsidR="00D01F55">
        <w:t xml:space="preserve"> P.L.2012, c.17, s.13)</w:t>
      </w:r>
      <w:r>
        <w:t xml:space="preserve"> </w:t>
      </w:r>
      <w:r>
        <w:br w:type="page"/>
      </w:r>
    </w:p>
    <w:p w14:paraId="7A0C3729" w14:textId="70BC2AF0" w:rsidR="006974B8" w:rsidRDefault="00D01F55" w:rsidP="00D01F55">
      <w:r>
        <w:tab/>
        <w:t>6.  This act shall take effect</w:t>
      </w:r>
      <w:r w:rsidR="0069258F">
        <w:t xml:space="preserve"> 180 days following enactment</w:t>
      </w:r>
      <w:r w:rsidR="006974B8">
        <w:t xml:space="preserve">, except that the </w:t>
      </w:r>
      <w:r w:rsidR="0069258F">
        <w:t xml:space="preserve">Director of the Division of Consumer Affairs in the Department of Law and Public Safety </w:t>
      </w:r>
      <w:r w:rsidR="006974B8">
        <w:t>and the Department of Health shall immediately take any necessary regulatory action to implement the provisions of this act.</w:t>
      </w:r>
    </w:p>
    <w:p w14:paraId="69E4B7F6" w14:textId="77777777" w:rsidR="00D01F55" w:rsidRDefault="00D01F55" w:rsidP="00D01F55"/>
    <w:p w14:paraId="06723701" w14:textId="77777777" w:rsidR="00D01F55" w:rsidRPr="00AA7880" w:rsidRDefault="00D01F55" w:rsidP="00D01F55">
      <w:pPr>
        <w:jc w:val="center"/>
      </w:pPr>
      <w:r w:rsidRPr="00D71D68">
        <w:t>STATEMENT</w:t>
      </w:r>
    </w:p>
    <w:p w14:paraId="66B4E4A6" w14:textId="77777777" w:rsidR="00D01F55" w:rsidRDefault="00D01F55" w:rsidP="00D01F55">
      <w:pPr>
        <w:rPr>
          <w:u w:val="single"/>
        </w:rPr>
      </w:pPr>
    </w:p>
    <w:p w14:paraId="44B4927D" w14:textId="77777777" w:rsidR="00D01F55" w:rsidRPr="00DD40FE" w:rsidRDefault="00D01F55" w:rsidP="00D01F55">
      <w:r w:rsidRPr="004F7546">
        <w:tab/>
        <w:t xml:space="preserve">This bill establishes the “Rescue Animal Disclosure Act.”  The bill establishes requirements for the disclosure of </w:t>
      </w:r>
      <w:r>
        <w:t>information concerning the health and condition of a domestic companion animal that is adopted from an animal rescue organization facility, as provided in section 4 of the bill. The bill also amends current law to require the registration of animal rescue organizations and their facilities with the Department of Health.  Registration for animal rescue organizations and animal res</w:t>
      </w:r>
      <w:r w:rsidRPr="00DD40FE">
        <w:t>cue facilities is voluntary under current law.</w:t>
      </w:r>
    </w:p>
    <w:p w14:paraId="667351D6" w14:textId="5D0F26B0" w:rsidR="00686AEB" w:rsidRPr="00D71D68" w:rsidRDefault="00D01F55" w:rsidP="00686AEB">
      <w:r w:rsidRPr="00DD40FE">
        <w:tab/>
        <w:t xml:space="preserve">Animal rescue organizations provide an important safety net for the care of animals in the State.  They provide care for homeless </w:t>
      </w:r>
      <w:r w:rsidR="00411AF3">
        <w:t xml:space="preserve">animals that might otherwise be </w:t>
      </w:r>
      <w:r w:rsidRPr="00DD40FE">
        <w:t>euthanized and for animals abandoned by previous owners because of health issues, behavioral problems, or other care challenges that the animal presents. Nevertheless, animal rescue organizations and their facilities have been generally unregulated.  Regulation would ensure that people adopting animals from animal rescue organizat</w:t>
      </w:r>
      <w:r w:rsidR="00B23B4B">
        <w:t xml:space="preserve">ion facilities have some of the recourse </w:t>
      </w:r>
      <w:r w:rsidRPr="00DD40FE">
        <w:t>provided to people purchasing animals from licensed kennels or pet shops under current law.  This bill requires the registration of animal rescue organization facilities with the Department of Health and establishes specific information disclosure requirements and consumer protections to ensure that successful  adoptions occur from animal rescue organizations.</w:t>
      </w:r>
      <w:r>
        <w:t xml:space="preserve"> </w:t>
      </w:r>
    </w:p>
    <w:sectPr w:rsidR="00686AEB" w:rsidRPr="00D71D68" w:rsidSect="0089666A">
      <w:headerReference w:type="default" r:id="rId13"/>
      <w:footerReference w:type="default" r:id="rId14"/>
      <w:headerReference w:type="first" r:id="rId15"/>
      <w:footerReference w:type="first" r:id="rId16"/>
      <w:pgSz w:w="12240" w:h="20160" w:code="5"/>
      <w:pgMar w:top="1440" w:right="2520" w:bottom="1872" w:left="2880" w:header="1181" w:footer="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35CD1" w14:textId="77777777" w:rsidR="0025457C" w:rsidRDefault="0025457C">
      <w:r>
        <w:separator/>
      </w:r>
    </w:p>
  </w:endnote>
  <w:endnote w:type="continuationSeparator" w:id="0">
    <w:p w14:paraId="44BC7058" w14:textId="77777777" w:rsidR="0025457C" w:rsidRDefault="00254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AB8F2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58EF0" w14:textId="77777777" w:rsidR="001C2A48" w:rsidRPr="00921C91" w:rsidRDefault="001C2A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0B9928F" w14:textId="77777777" w:rsidR="001C2A48" w:rsidRPr="00921C91" w:rsidRDefault="001C2A48">
    <w:pPr>
      <w:pStyle w:val="Footer"/>
      <w:rPr>
        <w:szCs w:val="18"/>
      </w:rPr>
    </w:pPr>
  </w:p>
  <w:p w14:paraId="7A385E13" w14:textId="77777777" w:rsidR="001C2A48" w:rsidRPr="00921C91" w:rsidRDefault="001C2A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F7DEED8" w14:textId="77777777" w:rsidR="001C2A48" w:rsidRDefault="001C2A48">
    <w:pPr>
      <w:pStyle w:val="Footer"/>
    </w:pPr>
  </w:p>
  <w:p w14:paraId="7D40BCB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210DD" w14:textId="77777777" w:rsidR="0025457C" w:rsidRDefault="0025457C">
      <w:r>
        <w:separator/>
      </w:r>
    </w:p>
  </w:footnote>
  <w:footnote w:type="continuationSeparator" w:id="0">
    <w:p w14:paraId="65A94740" w14:textId="77777777" w:rsidR="0025457C" w:rsidRDefault="00254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8F93F" w14:textId="77777777" w:rsidR="00665CBC" w:rsidRDefault="00FF5488">
    <w:pPr>
      <w:pStyle w:val="Header"/>
    </w:pPr>
    <w:r>
      <w:rPr>
        <w:noProof/>
      </w:rPr>
      <w:pict w14:anchorId="28FD41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CAB1EB" w14:textId="590B8FF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E68D6" w14:textId="2A705094" w:rsidR="00665CBC" w:rsidRDefault="00665CBC" w:rsidP="00686AEB">
    <w:pPr>
      <w:pStyle w:val="Header"/>
      <w:jc w:val="center"/>
      <w:rPr>
        <w:rStyle w:val="PageNumber"/>
      </w:rPr>
    </w:pPr>
  </w:p>
  <w:p w14:paraId="31CFFE0E" w14:textId="6B9B8B9E" w:rsidR="00A3152E" w:rsidRDefault="00A3152E" w:rsidP="00A3152E">
    <w:pPr>
      <w:pStyle w:val="bpuHeadSpon"/>
    </w:pPr>
    <w:r w:rsidRPr="00A3152E">
      <w:rPr>
        <w:rStyle w:val="bpuHeadSponChar"/>
      </w:rPr>
      <w:t>A5715</w:t>
    </w:r>
    <w:r>
      <w:t xml:space="preserve"> DANCER</w:t>
    </w:r>
  </w:p>
  <w:p w14:paraId="494821D0" w14:textId="00E4B93E" w:rsidR="00A3152E" w:rsidRDefault="00A3152E" w:rsidP="00A3152E">
    <w:pPr>
      <w:pStyle w:val="bpuHeadSpon"/>
    </w:pPr>
    <w:r>
      <w:fldChar w:fldCharType="begin"/>
    </w:r>
    <w:r>
      <w:instrText xml:space="preserve"> PAGE  \* MERGEFORMAT </w:instrText>
    </w:r>
    <w:r>
      <w:fldChar w:fldCharType="separate"/>
    </w:r>
    <w:r w:rsidR="00FF5488">
      <w:rPr>
        <w:noProof/>
      </w:rPr>
      <w:t>7</w:t>
    </w:r>
    <w:r>
      <w:fldChar w:fldCharType="end"/>
    </w:r>
  </w:p>
  <w:p w14:paraId="4691D71A" w14:textId="77777777" w:rsidR="00A3152E" w:rsidRDefault="00A3152E" w:rsidP="00A315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76D7D" w14:textId="5820E4F9" w:rsidR="00665CBC" w:rsidRDefault="00665CBC">
    <w:pPr>
      <w:pStyle w:val="Header"/>
    </w:pPr>
  </w:p>
  <w:p w14:paraId="00FCFF93" w14:textId="2B9EB24A" w:rsidR="00A3152E" w:rsidRDefault="00A3152E" w:rsidP="00A3152E">
    <w:pPr>
      <w:pStyle w:val="bpuHeadSpon"/>
    </w:pPr>
    <w:r w:rsidRPr="00A3152E">
      <w:rPr>
        <w:rStyle w:val="bpuHeadSponChar"/>
      </w:rPr>
      <w:t>A5715</w:t>
    </w:r>
    <w:r>
      <w:t xml:space="preserve"> DANCER</w:t>
    </w:r>
  </w:p>
  <w:p w14:paraId="022A79E8" w14:textId="77AAD332" w:rsidR="00A3152E" w:rsidRDefault="00A3152E" w:rsidP="00A3152E">
    <w:pPr>
      <w:pStyle w:val="bpuHeadSpon"/>
    </w:pPr>
    <w:r>
      <w:fldChar w:fldCharType="begin"/>
    </w:r>
    <w:r>
      <w:instrText xml:space="preserve"> PAGE  \* MERGEFORMAT </w:instrText>
    </w:r>
    <w:r>
      <w:fldChar w:fldCharType="separate"/>
    </w:r>
    <w:r w:rsidR="00FF5488">
      <w:rPr>
        <w:noProof/>
      </w:rPr>
      <w:t>2</w:t>
    </w:r>
    <w:r>
      <w:fldChar w:fldCharType="end"/>
    </w:r>
  </w:p>
  <w:p w14:paraId="3C8D97AF" w14:textId="77777777" w:rsidR="00A3152E" w:rsidRDefault="00A3152E" w:rsidP="00A315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57C"/>
    <w:rsid w:val="000051BD"/>
    <w:rsid w:val="00010DAF"/>
    <w:rsid w:val="000160A5"/>
    <w:rsid w:val="0002335B"/>
    <w:rsid w:val="0003549A"/>
    <w:rsid w:val="000367AE"/>
    <w:rsid w:val="00043B22"/>
    <w:rsid w:val="000513C8"/>
    <w:rsid w:val="00054975"/>
    <w:rsid w:val="00057D20"/>
    <w:rsid w:val="00060DA6"/>
    <w:rsid w:val="0006197C"/>
    <w:rsid w:val="0006281F"/>
    <w:rsid w:val="0008141C"/>
    <w:rsid w:val="00092F6B"/>
    <w:rsid w:val="00094A55"/>
    <w:rsid w:val="000A44A7"/>
    <w:rsid w:val="000B1054"/>
    <w:rsid w:val="000B3411"/>
    <w:rsid w:val="000C054C"/>
    <w:rsid w:val="000C12C2"/>
    <w:rsid w:val="000C29E1"/>
    <w:rsid w:val="000C5038"/>
    <w:rsid w:val="000D11AF"/>
    <w:rsid w:val="000D4C94"/>
    <w:rsid w:val="000D6255"/>
    <w:rsid w:val="000D6262"/>
    <w:rsid w:val="000D7B4A"/>
    <w:rsid w:val="000E4006"/>
    <w:rsid w:val="000F3DA2"/>
    <w:rsid w:val="000F5FDE"/>
    <w:rsid w:val="000F7466"/>
    <w:rsid w:val="0010545E"/>
    <w:rsid w:val="00106895"/>
    <w:rsid w:val="0013000E"/>
    <w:rsid w:val="00133F81"/>
    <w:rsid w:val="00135943"/>
    <w:rsid w:val="0014082E"/>
    <w:rsid w:val="0014664C"/>
    <w:rsid w:val="001645FB"/>
    <w:rsid w:val="00173D2B"/>
    <w:rsid w:val="00181676"/>
    <w:rsid w:val="00183603"/>
    <w:rsid w:val="0018410E"/>
    <w:rsid w:val="00185DA2"/>
    <w:rsid w:val="00194E78"/>
    <w:rsid w:val="0019707B"/>
    <w:rsid w:val="00197E8B"/>
    <w:rsid w:val="00197FA4"/>
    <w:rsid w:val="001A161A"/>
    <w:rsid w:val="001A3B79"/>
    <w:rsid w:val="001A66B6"/>
    <w:rsid w:val="001B4716"/>
    <w:rsid w:val="001B4EA4"/>
    <w:rsid w:val="001C2A48"/>
    <w:rsid w:val="001C7C52"/>
    <w:rsid w:val="001D25F3"/>
    <w:rsid w:val="001D541E"/>
    <w:rsid w:val="001E15F1"/>
    <w:rsid w:val="001E16FA"/>
    <w:rsid w:val="001E6213"/>
    <w:rsid w:val="001F14C7"/>
    <w:rsid w:val="001F7405"/>
    <w:rsid w:val="00205533"/>
    <w:rsid w:val="00212B8D"/>
    <w:rsid w:val="002206C8"/>
    <w:rsid w:val="00222983"/>
    <w:rsid w:val="002370D0"/>
    <w:rsid w:val="0025457C"/>
    <w:rsid w:val="00255958"/>
    <w:rsid w:val="00257FA2"/>
    <w:rsid w:val="00260EF5"/>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809"/>
    <w:rsid w:val="00336624"/>
    <w:rsid w:val="0034025F"/>
    <w:rsid w:val="00340458"/>
    <w:rsid w:val="0034136E"/>
    <w:rsid w:val="0034200F"/>
    <w:rsid w:val="003446A0"/>
    <w:rsid w:val="0034481B"/>
    <w:rsid w:val="00346915"/>
    <w:rsid w:val="00350130"/>
    <w:rsid w:val="00354334"/>
    <w:rsid w:val="00361149"/>
    <w:rsid w:val="0036180C"/>
    <w:rsid w:val="00363CF5"/>
    <w:rsid w:val="00364344"/>
    <w:rsid w:val="003674D8"/>
    <w:rsid w:val="003702CA"/>
    <w:rsid w:val="00370617"/>
    <w:rsid w:val="0037064A"/>
    <w:rsid w:val="00382F1F"/>
    <w:rsid w:val="003840E5"/>
    <w:rsid w:val="00391DA4"/>
    <w:rsid w:val="003A31A3"/>
    <w:rsid w:val="003A3C64"/>
    <w:rsid w:val="003A3F83"/>
    <w:rsid w:val="003A76B3"/>
    <w:rsid w:val="003C43EF"/>
    <w:rsid w:val="003C5A6B"/>
    <w:rsid w:val="003C7FB2"/>
    <w:rsid w:val="003D24DE"/>
    <w:rsid w:val="003E26D4"/>
    <w:rsid w:val="003E47BA"/>
    <w:rsid w:val="003F3B37"/>
    <w:rsid w:val="0040195A"/>
    <w:rsid w:val="00402DC0"/>
    <w:rsid w:val="00411146"/>
    <w:rsid w:val="00411AF3"/>
    <w:rsid w:val="00416C4B"/>
    <w:rsid w:val="0041751E"/>
    <w:rsid w:val="004211E5"/>
    <w:rsid w:val="00422091"/>
    <w:rsid w:val="0043386C"/>
    <w:rsid w:val="00436F2D"/>
    <w:rsid w:val="00436F5D"/>
    <w:rsid w:val="00441B42"/>
    <w:rsid w:val="0045118A"/>
    <w:rsid w:val="0045562A"/>
    <w:rsid w:val="00455D51"/>
    <w:rsid w:val="00456BF9"/>
    <w:rsid w:val="00461057"/>
    <w:rsid w:val="004704A8"/>
    <w:rsid w:val="00471102"/>
    <w:rsid w:val="00471F18"/>
    <w:rsid w:val="00484144"/>
    <w:rsid w:val="00484C19"/>
    <w:rsid w:val="00485866"/>
    <w:rsid w:val="00492076"/>
    <w:rsid w:val="00493B1D"/>
    <w:rsid w:val="00497037"/>
    <w:rsid w:val="004A234B"/>
    <w:rsid w:val="004A3009"/>
    <w:rsid w:val="004A6940"/>
    <w:rsid w:val="004A77A4"/>
    <w:rsid w:val="004B33CB"/>
    <w:rsid w:val="004C412C"/>
    <w:rsid w:val="004C742C"/>
    <w:rsid w:val="004E1F3E"/>
    <w:rsid w:val="004F21BD"/>
    <w:rsid w:val="004F4F1D"/>
    <w:rsid w:val="004F74DD"/>
    <w:rsid w:val="00501317"/>
    <w:rsid w:val="0050495C"/>
    <w:rsid w:val="00505DC9"/>
    <w:rsid w:val="00506E1E"/>
    <w:rsid w:val="00513C81"/>
    <w:rsid w:val="00521696"/>
    <w:rsid w:val="00527BFB"/>
    <w:rsid w:val="00532A32"/>
    <w:rsid w:val="00533301"/>
    <w:rsid w:val="00540B0B"/>
    <w:rsid w:val="0054460F"/>
    <w:rsid w:val="005518D9"/>
    <w:rsid w:val="0055202D"/>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5D4D"/>
    <w:rsid w:val="00621076"/>
    <w:rsid w:val="00621B94"/>
    <w:rsid w:val="00622F07"/>
    <w:rsid w:val="0062370F"/>
    <w:rsid w:val="00626239"/>
    <w:rsid w:val="00630FF4"/>
    <w:rsid w:val="00635316"/>
    <w:rsid w:val="00635449"/>
    <w:rsid w:val="006378C5"/>
    <w:rsid w:val="00645E6A"/>
    <w:rsid w:val="006565C6"/>
    <w:rsid w:val="00665CBC"/>
    <w:rsid w:val="00667A5C"/>
    <w:rsid w:val="00677316"/>
    <w:rsid w:val="00686AEB"/>
    <w:rsid w:val="0069258F"/>
    <w:rsid w:val="006974B8"/>
    <w:rsid w:val="006B7897"/>
    <w:rsid w:val="006B7FA7"/>
    <w:rsid w:val="006C086A"/>
    <w:rsid w:val="006C0996"/>
    <w:rsid w:val="006C21C1"/>
    <w:rsid w:val="006C7327"/>
    <w:rsid w:val="006D00E5"/>
    <w:rsid w:val="006D791B"/>
    <w:rsid w:val="006E2895"/>
    <w:rsid w:val="006E7A17"/>
    <w:rsid w:val="006F180D"/>
    <w:rsid w:val="006F4334"/>
    <w:rsid w:val="006F47AF"/>
    <w:rsid w:val="006F6B8A"/>
    <w:rsid w:val="00707CD3"/>
    <w:rsid w:val="00714ED8"/>
    <w:rsid w:val="00716BB9"/>
    <w:rsid w:val="007229E7"/>
    <w:rsid w:val="007256D1"/>
    <w:rsid w:val="007279FD"/>
    <w:rsid w:val="007502CB"/>
    <w:rsid w:val="00752D79"/>
    <w:rsid w:val="00752E20"/>
    <w:rsid w:val="00756EDE"/>
    <w:rsid w:val="00764456"/>
    <w:rsid w:val="00766EDC"/>
    <w:rsid w:val="00781B4D"/>
    <w:rsid w:val="007824BF"/>
    <w:rsid w:val="00783B8D"/>
    <w:rsid w:val="00794B94"/>
    <w:rsid w:val="00794BD4"/>
    <w:rsid w:val="007A2E8B"/>
    <w:rsid w:val="007A2F73"/>
    <w:rsid w:val="007A3061"/>
    <w:rsid w:val="007A5A0B"/>
    <w:rsid w:val="007A6F93"/>
    <w:rsid w:val="007C0E14"/>
    <w:rsid w:val="007C7DE4"/>
    <w:rsid w:val="007D40CB"/>
    <w:rsid w:val="007D5796"/>
    <w:rsid w:val="007D59C0"/>
    <w:rsid w:val="007D7D9C"/>
    <w:rsid w:val="007F485D"/>
    <w:rsid w:val="007F6050"/>
    <w:rsid w:val="007F7573"/>
    <w:rsid w:val="00813627"/>
    <w:rsid w:val="008270D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538"/>
    <w:rsid w:val="00884D51"/>
    <w:rsid w:val="008916EC"/>
    <w:rsid w:val="00891E4F"/>
    <w:rsid w:val="0089666A"/>
    <w:rsid w:val="008A31C5"/>
    <w:rsid w:val="008A4F9A"/>
    <w:rsid w:val="008A6857"/>
    <w:rsid w:val="008B2850"/>
    <w:rsid w:val="008C79B3"/>
    <w:rsid w:val="008D77BD"/>
    <w:rsid w:val="008E454C"/>
    <w:rsid w:val="008F1E5A"/>
    <w:rsid w:val="008F432F"/>
    <w:rsid w:val="00901BDA"/>
    <w:rsid w:val="00911E89"/>
    <w:rsid w:val="009121D8"/>
    <w:rsid w:val="00912D9C"/>
    <w:rsid w:val="00916F7A"/>
    <w:rsid w:val="00917FE3"/>
    <w:rsid w:val="009318C7"/>
    <w:rsid w:val="00931C09"/>
    <w:rsid w:val="009348C2"/>
    <w:rsid w:val="00941D70"/>
    <w:rsid w:val="009440D0"/>
    <w:rsid w:val="009523A3"/>
    <w:rsid w:val="00960958"/>
    <w:rsid w:val="00963A46"/>
    <w:rsid w:val="00966A3E"/>
    <w:rsid w:val="00971493"/>
    <w:rsid w:val="00971AD9"/>
    <w:rsid w:val="00973069"/>
    <w:rsid w:val="00973523"/>
    <w:rsid w:val="00974FD3"/>
    <w:rsid w:val="00980766"/>
    <w:rsid w:val="009835D4"/>
    <w:rsid w:val="009865D4"/>
    <w:rsid w:val="00997152"/>
    <w:rsid w:val="009972CD"/>
    <w:rsid w:val="009A0E9C"/>
    <w:rsid w:val="009A2DA1"/>
    <w:rsid w:val="009A45DA"/>
    <w:rsid w:val="009B06D2"/>
    <w:rsid w:val="009B34EC"/>
    <w:rsid w:val="009B3D78"/>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52E"/>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59D"/>
    <w:rsid w:val="00AB4813"/>
    <w:rsid w:val="00AC4BBE"/>
    <w:rsid w:val="00AC6466"/>
    <w:rsid w:val="00AC7639"/>
    <w:rsid w:val="00AD08BB"/>
    <w:rsid w:val="00AD0EC0"/>
    <w:rsid w:val="00AD3CD6"/>
    <w:rsid w:val="00AD65D3"/>
    <w:rsid w:val="00AD70D6"/>
    <w:rsid w:val="00AD75BC"/>
    <w:rsid w:val="00AD7BB0"/>
    <w:rsid w:val="00AD7BC9"/>
    <w:rsid w:val="00AE1871"/>
    <w:rsid w:val="00AF0DB9"/>
    <w:rsid w:val="00AF1A8C"/>
    <w:rsid w:val="00B0116D"/>
    <w:rsid w:val="00B01173"/>
    <w:rsid w:val="00B02F35"/>
    <w:rsid w:val="00B05A3C"/>
    <w:rsid w:val="00B07100"/>
    <w:rsid w:val="00B1138C"/>
    <w:rsid w:val="00B23B4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161"/>
    <w:rsid w:val="00BC23CE"/>
    <w:rsid w:val="00BC7892"/>
    <w:rsid w:val="00BE24D6"/>
    <w:rsid w:val="00BE7EFA"/>
    <w:rsid w:val="00BF06AD"/>
    <w:rsid w:val="00BF2C67"/>
    <w:rsid w:val="00BF6DFC"/>
    <w:rsid w:val="00C0049D"/>
    <w:rsid w:val="00C04F4D"/>
    <w:rsid w:val="00C12E48"/>
    <w:rsid w:val="00C13D14"/>
    <w:rsid w:val="00C15F53"/>
    <w:rsid w:val="00C17B9B"/>
    <w:rsid w:val="00C22D0E"/>
    <w:rsid w:val="00C23F09"/>
    <w:rsid w:val="00C25356"/>
    <w:rsid w:val="00C328D0"/>
    <w:rsid w:val="00C34A24"/>
    <w:rsid w:val="00C46BC1"/>
    <w:rsid w:val="00C5235F"/>
    <w:rsid w:val="00C54CE2"/>
    <w:rsid w:val="00C66BF3"/>
    <w:rsid w:val="00C70140"/>
    <w:rsid w:val="00C70392"/>
    <w:rsid w:val="00C73CA7"/>
    <w:rsid w:val="00C75A83"/>
    <w:rsid w:val="00C77568"/>
    <w:rsid w:val="00C822F6"/>
    <w:rsid w:val="00C82AC2"/>
    <w:rsid w:val="00C8456C"/>
    <w:rsid w:val="00C84645"/>
    <w:rsid w:val="00C91E19"/>
    <w:rsid w:val="00C92402"/>
    <w:rsid w:val="00C92867"/>
    <w:rsid w:val="00C93B93"/>
    <w:rsid w:val="00C95C23"/>
    <w:rsid w:val="00CA037D"/>
    <w:rsid w:val="00CA0837"/>
    <w:rsid w:val="00CA2442"/>
    <w:rsid w:val="00CA4725"/>
    <w:rsid w:val="00CB6246"/>
    <w:rsid w:val="00CC0A17"/>
    <w:rsid w:val="00CD0F93"/>
    <w:rsid w:val="00CD1BD1"/>
    <w:rsid w:val="00CD528D"/>
    <w:rsid w:val="00CE2AAB"/>
    <w:rsid w:val="00CE78BF"/>
    <w:rsid w:val="00CF048F"/>
    <w:rsid w:val="00CF120D"/>
    <w:rsid w:val="00CF65EB"/>
    <w:rsid w:val="00CF72AD"/>
    <w:rsid w:val="00D01F5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87E"/>
    <w:rsid w:val="00D9410B"/>
    <w:rsid w:val="00D9695B"/>
    <w:rsid w:val="00DA2417"/>
    <w:rsid w:val="00DA5585"/>
    <w:rsid w:val="00DA55BA"/>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548"/>
    <w:rsid w:val="00E543CF"/>
    <w:rsid w:val="00E546FD"/>
    <w:rsid w:val="00E608F1"/>
    <w:rsid w:val="00E611B9"/>
    <w:rsid w:val="00E67FB8"/>
    <w:rsid w:val="00E7144F"/>
    <w:rsid w:val="00E73D74"/>
    <w:rsid w:val="00E76A79"/>
    <w:rsid w:val="00E80692"/>
    <w:rsid w:val="00E80C24"/>
    <w:rsid w:val="00E93836"/>
    <w:rsid w:val="00EA0D85"/>
    <w:rsid w:val="00EA7C16"/>
    <w:rsid w:val="00EC5281"/>
    <w:rsid w:val="00EC791D"/>
    <w:rsid w:val="00EC7CA6"/>
    <w:rsid w:val="00ED3C5D"/>
    <w:rsid w:val="00ED4553"/>
    <w:rsid w:val="00EF4125"/>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5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F1C61F0"/>
  <w15:docId w15:val="{6ABBE9D5-D77D-439C-AC53-28B92024A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3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4C412C"/>
    <w:rPr>
      <w:sz w:val="16"/>
      <w:szCs w:val="16"/>
    </w:rPr>
  </w:style>
  <w:style w:type="paragraph" w:styleId="CommentText">
    <w:name w:val="annotation text"/>
    <w:basedOn w:val="Normal"/>
    <w:link w:val="CommentTextChar"/>
    <w:semiHidden/>
    <w:unhideWhenUsed/>
    <w:rsid w:val="004C412C"/>
    <w:pPr>
      <w:spacing w:line="240" w:lineRule="auto"/>
    </w:pPr>
    <w:rPr>
      <w:sz w:val="20"/>
      <w:szCs w:val="20"/>
    </w:rPr>
  </w:style>
  <w:style w:type="character" w:customStyle="1" w:styleId="CommentTextChar">
    <w:name w:val="Comment Text Char"/>
    <w:basedOn w:val="DefaultParagraphFont"/>
    <w:link w:val="CommentText"/>
    <w:semiHidden/>
    <w:rsid w:val="004C412C"/>
    <w:rPr>
      <w:spacing w:val="4"/>
    </w:rPr>
  </w:style>
  <w:style w:type="paragraph" w:styleId="CommentSubject">
    <w:name w:val="annotation subject"/>
    <w:basedOn w:val="CommentText"/>
    <w:next w:val="CommentText"/>
    <w:link w:val="CommentSubjectChar"/>
    <w:semiHidden/>
    <w:unhideWhenUsed/>
    <w:rsid w:val="004C412C"/>
    <w:rPr>
      <w:b/>
      <w:bCs/>
    </w:rPr>
  </w:style>
  <w:style w:type="character" w:customStyle="1" w:styleId="CommentSubjectChar">
    <w:name w:val="Comment Subject Char"/>
    <w:basedOn w:val="CommentTextChar"/>
    <w:link w:val="CommentSubject"/>
    <w:semiHidden/>
    <w:rsid w:val="004C412C"/>
    <w:rPr>
      <w:b/>
      <w:bCs/>
      <w:spacing w:val="4"/>
    </w:rPr>
  </w:style>
  <w:style w:type="paragraph" w:styleId="BalloonText">
    <w:name w:val="Balloon Text"/>
    <w:basedOn w:val="Normal"/>
    <w:link w:val="BalloonTextChar"/>
    <w:semiHidden/>
    <w:unhideWhenUsed/>
    <w:rsid w:val="004C41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412C"/>
    <w:rPr>
      <w:rFonts w:ascii="Segoe UI" w:hAnsi="Segoe UI" w:cs="Segoe UI"/>
      <w:spacing w:val="4"/>
      <w:sz w:val="18"/>
      <w:szCs w:val="18"/>
    </w:rPr>
  </w:style>
  <w:style w:type="paragraph" w:styleId="NormalWeb">
    <w:name w:val="Normal (Web)"/>
    <w:basedOn w:val="Normal"/>
    <w:uiPriority w:val="99"/>
    <w:semiHidden/>
    <w:unhideWhenUsed/>
    <w:rsid w:val="00C34A2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A31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5759">
      <w:bodyDiv w:val="1"/>
      <w:marLeft w:val="0"/>
      <w:marRight w:val="0"/>
      <w:marTop w:val="0"/>
      <w:marBottom w:val="0"/>
      <w:divBdr>
        <w:top w:val="none" w:sz="0" w:space="0" w:color="auto"/>
        <w:left w:val="none" w:sz="0" w:space="0" w:color="auto"/>
        <w:bottom w:val="none" w:sz="0" w:space="0" w:color="auto"/>
        <w:right w:val="none" w:sz="0" w:space="0" w:color="auto"/>
      </w:divBdr>
    </w:div>
    <w:div w:id="51696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AD1F8-6BF1-4371-AB9C-99B75FEC2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7</Pages>
  <Words>2415</Words>
  <Characters>13040</Characters>
  <Application>Microsoft Office Word</Application>
  <DocSecurity>0</DocSecurity>
  <Lines>288</Lines>
  <Paragraphs>63</Paragraphs>
  <ScaleCrop>false</ScaleCrop>
  <HeadingPairs>
    <vt:vector size="2" baseType="variant">
      <vt:variant>
        <vt:lpstr>Title</vt:lpstr>
      </vt:variant>
      <vt:variant>
        <vt:i4>1</vt:i4>
      </vt:variant>
    </vt:vector>
  </HeadingPairs>
  <TitlesOfParts>
    <vt:vector size="1" baseType="lpstr">
      <vt:lpstr>A5715</vt:lpstr>
    </vt:vector>
  </TitlesOfParts>
  <Manager>R230</Manager>
  <Company>NJ Office of Legislative Services</Company>
  <LinksUpToDate>false</LinksUpToDate>
  <CharactersWithSpaces>15574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A5715</dc:title>
  <dc:subject/>
  <dc:creator>Assemblyman  DANCER</dc:creator>
  <cp:keywords>A5715|7|EA |131|133|254|N|0|</cp:keywords>
  <dc:description>INTRODUCED MAY 17, 2021</dc:description>
  <cp:lastModifiedBy>Bektas, Brenda</cp:lastModifiedBy>
  <cp:revision>2</cp:revision>
  <cp:lastPrinted>2005-10-12T19:02:00Z</cp:lastPrinted>
  <dcterms:created xsi:type="dcterms:W3CDTF">2021-05-17T21:38:00Z</dcterms:created>
  <dcterms:modified xsi:type="dcterms:W3CDTF">2021-05-17T21:38:00Z</dcterms:modified>
  <cp:category>s. 1 through s.4:  C.56:8-97.1 et seq. to 2021/47_x000d_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