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AD1" w:rsidRDefault="008C7AD1" w:rsidP="008C7AD1">
      <w:pPr>
        <w:pStyle w:val="bpuBill"/>
      </w:pPr>
      <w:bookmarkStart w:id="0" w:name="bpuFrontPg"/>
      <w:bookmarkStart w:id="1" w:name="_GoBack"/>
      <w:bookmarkEnd w:id="0"/>
      <w:bookmarkEnd w:id="1"/>
      <w:r>
        <w:t xml:space="preserve">ASSEMBLY JOINT RESOLUTION </w:t>
      </w:r>
    </w:p>
    <w:p w:rsidR="008C7AD1" w:rsidRDefault="008C7AD1" w:rsidP="008C7AD1">
      <w:pPr>
        <w:pStyle w:val="bpuBill"/>
      </w:pPr>
      <w:r>
        <w:t xml:space="preserve">No. 17 </w:t>
      </w:r>
    </w:p>
    <w:p w:rsidR="008C7AD1" w:rsidRPr="008C7AD1" w:rsidRDefault="008C7AD1" w:rsidP="008C7A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6047271" r:id="rId9"/>
        </w:object>
      </w:r>
    </w:p>
    <w:p w:rsidR="008C7AD1" w:rsidRDefault="008C7AD1" w:rsidP="008C7AD1">
      <w:pPr>
        <w:pStyle w:val="bpuState"/>
      </w:pPr>
      <w:r>
        <w:t>STATE OF NEW JERSEY</w:t>
      </w:r>
    </w:p>
    <w:p w:rsidR="008C7AD1" w:rsidRDefault="008C7AD1" w:rsidP="008C7AD1">
      <w:pPr>
        <w:pStyle w:val="bpuLegislature"/>
      </w:pPr>
      <w:r>
        <w:t>219th LEGISLATURE</w:t>
      </w:r>
    </w:p>
    <w:p w:rsidR="008C7AD1" w:rsidRDefault="008C7AD1" w:rsidP="008C7AD1">
      <w:pPr>
        <w:pStyle w:val="bpuWpGraphic"/>
      </w:pPr>
      <w:r>
        <w:object w:dxaOrig="8985" w:dyaOrig="255">
          <v:shape id="_x0000_i1026" type="#_x0000_t75" style="width:6in;height:12pt" o:ole="">
            <v:imagedata r:id="rId8" o:title=""/>
          </v:shape>
          <o:OLEObject Type="Embed" ProgID="WPWin6.1" ShapeID="_x0000_i1026" DrawAspect="Content" ObjectID="_1646047272" r:id="rId10"/>
        </w:object>
      </w:r>
      <w:r>
        <w:t xml:space="preserve">  </w:t>
      </w:r>
    </w:p>
    <w:p w:rsidR="008C7AD1" w:rsidRDefault="008C7AD1" w:rsidP="008C7AD1">
      <w:pPr>
        <w:pStyle w:val="bpuIntro"/>
      </w:pPr>
      <w:r>
        <w:t>PRE-FILED FOR INTRODUCTION IN THE 2020 SESSION</w:t>
      </w:r>
    </w:p>
    <w:p w:rsidR="008C7AD1" w:rsidRDefault="008C7AD1" w:rsidP="008C7AD1">
      <w:pPr>
        <w:pStyle w:val="bpuIntro"/>
      </w:pPr>
    </w:p>
    <w:p w:rsidR="008C7AD1" w:rsidRDefault="008C7AD1" w:rsidP="008C7AD1">
      <w:pPr>
        <w:pStyle w:val="bpuIntro"/>
        <w:sectPr w:rsidR="008C7AD1" w:rsidSect="001347D3">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8C7AD1" w:rsidRDefault="008C7AD1" w:rsidP="008C7AD1">
      <w:pPr>
        <w:pStyle w:val="bpuIntro"/>
      </w:pPr>
    </w:p>
    <w:p w:rsidR="008C7AD1" w:rsidRDefault="008C7AD1" w:rsidP="008C7AD1">
      <w:pPr>
        <w:pStyle w:val="bpuSponsor"/>
      </w:pPr>
      <w:r>
        <w:t>Sponsored by:</w:t>
      </w:r>
    </w:p>
    <w:p w:rsidR="008C7AD1" w:rsidRDefault="008C7AD1" w:rsidP="008C7AD1">
      <w:pPr>
        <w:pStyle w:val="bpuSponsor"/>
      </w:pPr>
      <w:r>
        <w:t>Assemblyman  ROBERT AUTH</w:t>
      </w:r>
    </w:p>
    <w:p w:rsidR="008C7AD1" w:rsidRDefault="008C7AD1" w:rsidP="008C7AD1">
      <w:pPr>
        <w:pStyle w:val="bpuSponsor"/>
      </w:pPr>
      <w:r>
        <w:t>District 39 (Bergen and Passaic)</w:t>
      </w:r>
    </w:p>
    <w:p w:rsidR="008C7AD1" w:rsidRDefault="008C7AD1" w:rsidP="008C7AD1">
      <w:pPr>
        <w:pStyle w:val="bpuSponsor"/>
      </w:pPr>
    </w:p>
    <w:p w:rsidR="008C7AD1" w:rsidRDefault="001347D3" w:rsidP="001347D3">
      <w:pPr>
        <w:pStyle w:val="bpuSponsor"/>
      </w:pPr>
      <w:r>
        <w:t>Co-Sponsored by:</w:t>
      </w:r>
    </w:p>
    <w:p w:rsidR="001347D3" w:rsidRDefault="001347D3" w:rsidP="001347D3">
      <w:pPr>
        <w:pStyle w:val="bpuSponsor"/>
      </w:pPr>
      <w:r w:rsidRPr="001347D3">
        <w:t>Assemblyman Space</w:t>
      </w:r>
    </w:p>
    <w:p w:rsidR="001347D3" w:rsidRDefault="001347D3" w:rsidP="001347D3"/>
    <w:p w:rsidR="001347D3" w:rsidRPr="001347D3" w:rsidRDefault="001347D3" w:rsidP="001347D3"/>
    <w:p w:rsidR="008C7AD1" w:rsidRDefault="008C7AD1" w:rsidP="008C7AD1">
      <w:pPr>
        <w:pStyle w:val="bpuSponsor"/>
      </w:pPr>
    </w:p>
    <w:p w:rsidR="008C7AD1" w:rsidRDefault="008C7AD1" w:rsidP="008C7AD1">
      <w:pPr>
        <w:pStyle w:val="bpuSponsor"/>
      </w:pPr>
    </w:p>
    <w:p w:rsidR="008C7AD1" w:rsidRDefault="008C7AD1" w:rsidP="008C7AD1">
      <w:pPr>
        <w:pStyle w:val="bpuSponsor"/>
      </w:pPr>
      <w:r>
        <w:t>SYNOPSIS</w:t>
      </w:r>
    </w:p>
    <w:p w:rsidR="008C7AD1" w:rsidRDefault="008C7AD1" w:rsidP="008C7AD1">
      <w:pPr>
        <w:pStyle w:val="bpuNormText"/>
      </w:pPr>
      <w:r>
        <w:tab/>
        <w:t xml:space="preserve">Designates May of each year as “Home-Schooling Month” in New Jersey. </w:t>
      </w:r>
    </w:p>
    <w:p w:rsidR="008C7AD1" w:rsidRDefault="008C7AD1" w:rsidP="008C7AD1">
      <w:pPr>
        <w:pStyle w:val="bpuNormText"/>
      </w:pPr>
    </w:p>
    <w:p w:rsidR="008C7AD1" w:rsidRDefault="008C7AD1" w:rsidP="008C7AD1">
      <w:pPr>
        <w:pStyle w:val="bpuSponsor"/>
      </w:pPr>
      <w:r>
        <w:t xml:space="preserve">CURRENT VERSION OF TEXT </w:t>
      </w:r>
    </w:p>
    <w:p w:rsidR="008C7AD1" w:rsidRDefault="008C7AD1" w:rsidP="008C7AD1">
      <w:pPr>
        <w:pStyle w:val="bpuNormText"/>
      </w:pPr>
      <w:r>
        <w:tab/>
        <w:t>Introduced Pending Technical Review by Legislative Counsel.</w:t>
      </w:r>
    </w:p>
    <w:p w:rsidR="008C7AD1" w:rsidRDefault="008C7AD1" w:rsidP="008C7A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7AD1" w:rsidRDefault="008C7A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7AD1" w:rsidSect="008C7AD1">
          <w:type w:val="continuous"/>
          <w:pgSz w:w="12240" w:h="20160" w:code="5"/>
          <w:pgMar w:top="2160" w:right="2275" w:bottom="1440" w:left="2275" w:header="72" w:footer="720" w:gutter="0"/>
          <w:pgNumType w:start="1"/>
          <w:cols w:space="720"/>
          <w:docGrid w:linePitch="360"/>
        </w:sectPr>
      </w:pPr>
    </w:p>
    <w:p w:rsidR="004448F6" w:rsidRDefault="004448F6" w:rsidP="004448F6">
      <w:pPr>
        <w:pStyle w:val="HangingAnAct"/>
        <w:rPr>
          <w:rStyle w:val="HangingAnActChar"/>
        </w:rPr>
      </w:pPr>
      <w:r w:rsidRPr="004448F6">
        <w:rPr>
          <w:rStyle w:val="BillHead"/>
        </w:rPr>
        <w:lastRenderedPageBreak/>
        <w:t>A Joint Resolution</w:t>
      </w:r>
      <w:r w:rsidRPr="006B7FA7">
        <w:rPr>
          <w:rStyle w:val="HangingAnActChar"/>
        </w:rPr>
        <w:t xml:space="preserve"> </w:t>
      </w:r>
      <w:r>
        <w:rPr>
          <w:rStyle w:val="HangingAnActChar"/>
        </w:rPr>
        <w:t xml:space="preserve">designating May of each year as “Home-Schooling Month” in </w:t>
      </w:r>
      <w:smartTag w:uri="urn:schemas-microsoft-com:office:smarttags" w:element="place">
        <w:smartTag w:uri="urn:schemas-microsoft-com:office:smarttags" w:element="State">
          <w:r>
            <w:rPr>
              <w:rStyle w:val="HangingAnActChar"/>
            </w:rPr>
            <w:t>New Jersey</w:t>
          </w:r>
        </w:smartTag>
      </w:smartTag>
      <w:r>
        <w:rPr>
          <w:rStyle w:val="HangingAnActChar"/>
        </w:rPr>
        <w:t>.</w:t>
      </w:r>
    </w:p>
    <w:p w:rsidR="004448F6" w:rsidRDefault="004448F6" w:rsidP="004448F6"/>
    <w:p w:rsidR="004448F6" w:rsidRDefault="004448F6" w:rsidP="004448F6">
      <w:pPr>
        <w:pStyle w:val="IndentHang"/>
      </w:pPr>
      <w:r w:rsidRPr="00391B81">
        <w:rPr>
          <w:b/>
          <w:bCs/>
          <w:smallCaps/>
        </w:rPr>
        <w:t>Whereas,</w:t>
      </w:r>
      <w:r w:rsidRPr="001C43C8">
        <w:t xml:space="preserve"> </w:t>
      </w:r>
      <w:r>
        <w:t xml:space="preserve">The federal Department of Education estimated that 1.8 million students were homeschooled in the 2011-2012 school year, continuing a trend of parents increasingly opting to home-school their children; and </w:t>
      </w:r>
    </w:p>
    <w:p w:rsidR="004448F6" w:rsidRDefault="004448F6" w:rsidP="004448F6">
      <w:pPr>
        <w:pStyle w:val="IndentHang"/>
      </w:pPr>
      <w:r w:rsidRPr="00391B81">
        <w:rPr>
          <w:b/>
          <w:bCs/>
          <w:smallCaps/>
        </w:rPr>
        <w:t>Whereas,</w:t>
      </w:r>
      <w:r w:rsidRPr="001C43C8">
        <w:t xml:space="preserve"> </w:t>
      </w:r>
      <w:r>
        <w:t xml:space="preserve">Home-schooled students perform well on standardized tests, are welcome at colleges and universities, and as adults, have a reputation for being self-directed learners and reliable employees; and </w:t>
      </w:r>
    </w:p>
    <w:p w:rsidR="004448F6" w:rsidRDefault="004448F6" w:rsidP="004448F6">
      <w:pPr>
        <w:pStyle w:val="IndentHang"/>
      </w:pPr>
      <w:r w:rsidRPr="00391B81">
        <w:rPr>
          <w:b/>
          <w:bCs/>
          <w:smallCaps/>
        </w:rPr>
        <w:t>Whereas,</w:t>
      </w:r>
      <w:r w:rsidRPr="001C43C8">
        <w:t xml:space="preserve"> </w:t>
      </w:r>
      <w:r>
        <w:t xml:space="preserve">Home-schooled students have the choice and freedom to study and learn educational material at their own pace, without a student feeling bored when the classroom instruction is too slow or frustrated when the classroom instruction is too rapid; and </w:t>
      </w:r>
    </w:p>
    <w:p w:rsidR="004448F6" w:rsidRDefault="004448F6" w:rsidP="004448F6">
      <w:pPr>
        <w:pStyle w:val="IndentHang"/>
      </w:pPr>
      <w:r w:rsidRPr="00391B81">
        <w:rPr>
          <w:b/>
          <w:bCs/>
          <w:smallCaps/>
        </w:rPr>
        <w:t>Whereas,</w:t>
      </w:r>
      <w:r w:rsidRPr="001C43C8">
        <w:t xml:space="preserve"> </w:t>
      </w:r>
      <w:r>
        <w:t>Home-schooled students are not limited by age or grade level to explore academic areas in which they are interested or gifted, and parents have the freedom and flexibility to experiment with the curriculum to ensure that their child learns in the most efficient and effective manner; and</w:t>
      </w:r>
    </w:p>
    <w:p w:rsidR="004448F6" w:rsidRDefault="004448F6" w:rsidP="004448F6">
      <w:pPr>
        <w:pStyle w:val="IndentHang"/>
      </w:pPr>
      <w:r w:rsidRPr="00391B81">
        <w:rPr>
          <w:b/>
          <w:bCs/>
          <w:smallCaps/>
        </w:rPr>
        <w:t>Whereas,</w:t>
      </w:r>
      <w:r w:rsidRPr="001C43C8">
        <w:t xml:space="preserve"> </w:t>
      </w:r>
      <w:r>
        <w:t>Parents who home-school can also more fully keep track of their child’s academic progress and be more aware of the child’s educational challenges; and</w:t>
      </w:r>
    </w:p>
    <w:p w:rsidR="004448F6" w:rsidRDefault="004448F6" w:rsidP="004448F6">
      <w:pPr>
        <w:pStyle w:val="IndentHang"/>
      </w:pPr>
      <w:r w:rsidRPr="00391B81">
        <w:rPr>
          <w:b/>
          <w:bCs/>
          <w:smallCaps/>
        </w:rPr>
        <w:t>Whereas,</w:t>
      </w:r>
      <w:r w:rsidRPr="001C43C8">
        <w:t xml:space="preserve"> </w:t>
      </w:r>
      <w:r>
        <w:t xml:space="preserve">Parents with home-schooled children have schedules that no longer revolve around school hours, homework, and the school calendar, and thus are able to structure their family lives according to what works for them; and </w:t>
      </w:r>
    </w:p>
    <w:p w:rsidR="004448F6" w:rsidRDefault="004448F6" w:rsidP="004448F6">
      <w:pPr>
        <w:pStyle w:val="IndentHang"/>
      </w:pPr>
      <w:r w:rsidRPr="00391B81">
        <w:rPr>
          <w:b/>
          <w:bCs/>
          <w:smallCaps/>
        </w:rPr>
        <w:t>Whereas,</w:t>
      </w:r>
      <w:r w:rsidRPr="001C43C8">
        <w:t xml:space="preserve"> </w:t>
      </w:r>
      <w:r>
        <w:t xml:space="preserve">Home-schooled students are less exposed to peer pressure, bullying, and dangerous experimentation, and they are able to dress, act, and think in the manner they would like without fear of ridicule or a need to fit in; and </w:t>
      </w:r>
    </w:p>
    <w:p w:rsidR="004448F6" w:rsidRDefault="004448F6" w:rsidP="004448F6">
      <w:pPr>
        <w:pStyle w:val="IndentHang"/>
      </w:pPr>
      <w:r w:rsidRPr="00391B81">
        <w:rPr>
          <w:b/>
          <w:bCs/>
          <w:smallCaps/>
        </w:rPr>
        <w:t>Whereas,</w:t>
      </w:r>
      <w:r w:rsidRPr="001C43C8">
        <w:t xml:space="preserve"> </w:t>
      </w:r>
      <w:r>
        <w:t xml:space="preserve">Home-schooling provides parents with the opportunity to incorporate their religious and spiritual beliefs into the education of their children; and </w:t>
      </w:r>
    </w:p>
    <w:p w:rsidR="004448F6" w:rsidRPr="001C43C8" w:rsidRDefault="004448F6" w:rsidP="004448F6">
      <w:pPr>
        <w:pStyle w:val="IndentHang"/>
      </w:pPr>
      <w:r w:rsidRPr="00391B81">
        <w:rPr>
          <w:b/>
          <w:bCs/>
          <w:smallCaps/>
        </w:rPr>
        <w:t>Whereas,</w:t>
      </w:r>
      <w:r w:rsidRPr="001C43C8">
        <w:t xml:space="preserve"> </w:t>
      </w:r>
      <w:r>
        <w:t>Home-schooling provides precious time for parents to foster loving ties with their children, create cohesive family units, and provide an education that reflects the unique needs and gifts of their children; now, therefore,</w:t>
      </w:r>
    </w:p>
    <w:p w:rsidR="004448F6" w:rsidRPr="00D71D68" w:rsidRDefault="004448F6" w:rsidP="004448F6"/>
    <w:p w:rsidR="004448F6" w:rsidRPr="00AA7880" w:rsidRDefault="004448F6" w:rsidP="004448F6">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448F6" w:rsidRDefault="004448F6" w:rsidP="004448F6"/>
    <w:p w:rsidR="004448F6" w:rsidRDefault="004448F6" w:rsidP="004448F6">
      <w:r>
        <w:tab/>
        <w:t>1.</w:t>
      </w:r>
      <w:r>
        <w:tab/>
        <w:t xml:space="preserve">The month of May of each year is designated as “Home-Schooling Month” to recognize the efforts of parents who home-school and the achievements of their children, and to promote the educational, emotional, and family benefits of home-schooling. </w:t>
      </w:r>
    </w:p>
    <w:p w:rsidR="004448F6" w:rsidRDefault="004448F6" w:rsidP="004448F6">
      <w:r>
        <w:lastRenderedPageBreak/>
        <w:tab/>
        <w:t>2.</w:t>
      </w:r>
      <w:r>
        <w:tab/>
        <w:t xml:space="preserve">The Governor is requested to annually issue a proclamation calling upon public officials, private organizations, and all citizens and residents of this State to observe “Home-Schooling Month.” </w:t>
      </w:r>
    </w:p>
    <w:p w:rsidR="004448F6" w:rsidRDefault="004448F6" w:rsidP="004448F6"/>
    <w:p w:rsidR="004448F6" w:rsidRPr="00AA7880" w:rsidRDefault="004448F6" w:rsidP="004448F6">
      <w:r>
        <w:tab/>
        <w:t>3.</w:t>
      </w:r>
      <w:r>
        <w:tab/>
        <w:t>This joint resolution shall take effect immediately.</w:t>
      </w:r>
    </w:p>
    <w:p w:rsidR="004448F6" w:rsidRDefault="004448F6" w:rsidP="004448F6"/>
    <w:p w:rsidR="004448F6" w:rsidRPr="00CE7BD8" w:rsidRDefault="004448F6" w:rsidP="004448F6"/>
    <w:p w:rsidR="004448F6" w:rsidRPr="00AA7880" w:rsidRDefault="004448F6" w:rsidP="004448F6">
      <w:pPr>
        <w:jc w:val="center"/>
      </w:pPr>
      <w:r w:rsidRPr="00D71D68">
        <w:t>STATEMENT</w:t>
      </w:r>
    </w:p>
    <w:p w:rsidR="004448F6" w:rsidRDefault="004448F6" w:rsidP="004448F6"/>
    <w:p w:rsidR="004448F6" w:rsidRDefault="004448F6" w:rsidP="004448F6">
      <w:r>
        <w:tab/>
        <w:t xml:space="preserve">This joint resolution designates May of each year as “Home-Schooling Month,” in order to recognize the efforts of parents who home-school and the achievements of their children, and to promote the many benefits of home-schooling. </w:t>
      </w:r>
    </w:p>
    <w:p w:rsidR="004448F6" w:rsidRDefault="004448F6" w:rsidP="004448F6">
      <w:r>
        <w:tab/>
        <w:t xml:space="preserve">The federal Department of Education estimated that 1.8 million students were home-schooled in the 2011-2012 school year, continuing a trend of parents increasingly opting to home-school their children.  Home-schooling conveys numerous benefits to the parents and children including, but not limited to: </w:t>
      </w:r>
    </w:p>
    <w:p w:rsidR="004448F6" w:rsidRDefault="004448F6" w:rsidP="004448F6">
      <w:pPr>
        <w:numPr>
          <w:ilvl w:val="0"/>
          <w:numId w:val="1"/>
        </w:numPr>
      </w:pPr>
      <w:r>
        <w:t xml:space="preserve">the choice and freedom to study and learn educational material at their own pace; </w:t>
      </w:r>
    </w:p>
    <w:p w:rsidR="004448F6" w:rsidRDefault="004448F6" w:rsidP="004448F6">
      <w:pPr>
        <w:numPr>
          <w:ilvl w:val="0"/>
          <w:numId w:val="1"/>
        </w:numPr>
      </w:pPr>
      <w:r>
        <w:t xml:space="preserve">the opportunity to explore areas of academics in which they are interested or gifted; </w:t>
      </w:r>
    </w:p>
    <w:p w:rsidR="004448F6" w:rsidRDefault="004448F6" w:rsidP="004448F6">
      <w:pPr>
        <w:numPr>
          <w:ilvl w:val="0"/>
          <w:numId w:val="1"/>
        </w:numPr>
      </w:pPr>
      <w:r>
        <w:t xml:space="preserve">the freedom and flexibility for parents to experiment with the curriculum to ensure that their child learns in the most efficient and effective manner; </w:t>
      </w:r>
    </w:p>
    <w:p w:rsidR="004448F6" w:rsidRDefault="004448F6" w:rsidP="004448F6">
      <w:pPr>
        <w:numPr>
          <w:ilvl w:val="0"/>
          <w:numId w:val="1"/>
        </w:numPr>
      </w:pPr>
      <w:r>
        <w:t xml:space="preserve">the ability for parents to shield their children from peer pressure, bullying, and dangerous experimentation; </w:t>
      </w:r>
    </w:p>
    <w:p w:rsidR="004448F6" w:rsidRDefault="004448F6" w:rsidP="004448F6">
      <w:pPr>
        <w:numPr>
          <w:ilvl w:val="0"/>
          <w:numId w:val="1"/>
        </w:numPr>
      </w:pPr>
      <w:r>
        <w:t xml:space="preserve">the ability of home-schooled children to dress, act, and think in the manner they would like without fear of ridicule or a need to fit in at school; </w:t>
      </w:r>
    </w:p>
    <w:p w:rsidR="004448F6" w:rsidRDefault="004448F6" w:rsidP="004448F6">
      <w:pPr>
        <w:numPr>
          <w:ilvl w:val="0"/>
          <w:numId w:val="1"/>
        </w:numPr>
      </w:pPr>
      <w:r>
        <w:t xml:space="preserve">the opportunity for parents to incorporate their religious and spiritual beliefs into the education of their children; and </w:t>
      </w:r>
    </w:p>
    <w:p w:rsidR="004448F6" w:rsidRPr="00E7752C" w:rsidRDefault="004448F6" w:rsidP="008C7AD1">
      <w:pPr>
        <w:numPr>
          <w:ilvl w:val="0"/>
          <w:numId w:val="1"/>
        </w:numPr>
      </w:pPr>
      <w:r>
        <w:t>the opportunity for parents to foster loving ties with their children, create cohesive family units, and provide an education that reflects the unique needs and gifts of their children.</w:t>
      </w:r>
    </w:p>
    <w:sectPr w:rsidR="004448F6" w:rsidRPr="00E7752C" w:rsidSect="008C7AD1">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D42" w:rsidRDefault="008A6D42">
      <w:r>
        <w:separator/>
      </w:r>
    </w:p>
  </w:endnote>
  <w:endnote w:type="continuationSeparator" w:id="0">
    <w:p w:rsidR="008A6D42" w:rsidRDefault="008A6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D3" w:rsidRDefault="001347D3" w:rsidP="001347D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D42" w:rsidRDefault="008A6D42">
      <w:r>
        <w:separator/>
      </w:r>
    </w:p>
  </w:footnote>
  <w:footnote w:type="continuationSeparator" w:id="0">
    <w:p w:rsidR="008A6D42" w:rsidRDefault="008A6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21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7AD1" w:rsidRDefault="008C7AD1" w:rsidP="008C7AD1">
    <w:pPr>
      <w:pStyle w:val="bpuHeadSpon"/>
    </w:pPr>
    <w:r w:rsidRPr="008C7AD1">
      <w:rPr>
        <w:rStyle w:val="bpuHeadSponChar"/>
      </w:rPr>
      <w:t>AJR17</w:t>
    </w:r>
    <w:r>
      <w:t xml:space="preserve"> AUTH</w:t>
    </w:r>
  </w:p>
  <w:p w:rsidR="008C7AD1" w:rsidRDefault="008C7AD1" w:rsidP="008C7AD1">
    <w:pPr>
      <w:pStyle w:val="bpuHeadSpon"/>
    </w:pPr>
    <w:r>
      <w:fldChar w:fldCharType="begin"/>
    </w:r>
    <w:r>
      <w:instrText xml:space="preserve"> PAGE  \* MERGEFORMAT </w:instrText>
    </w:r>
    <w:r>
      <w:fldChar w:fldCharType="separate"/>
    </w:r>
    <w:r w:rsidR="004B21B1">
      <w:rPr>
        <w:noProof/>
      </w:rPr>
      <w:t>3</w:t>
    </w:r>
    <w:r>
      <w:fldChar w:fldCharType="end"/>
    </w:r>
  </w:p>
  <w:p w:rsidR="008C7AD1" w:rsidRPr="00AF575C" w:rsidRDefault="008C7AD1" w:rsidP="008C7A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7AD1" w:rsidRDefault="008C7AD1" w:rsidP="008C7AD1">
    <w:pPr>
      <w:pStyle w:val="bpuHeadSpon"/>
    </w:pPr>
    <w:r w:rsidRPr="008C7AD1">
      <w:rPr>
        <w:rStyle w:val="bpuHeadSponChar"/>
      </w:rPr>
      <w:t>AJR17</w:t>
    </w:r>
    <w:r>
      <w:t xml:space="preserve"> AUTH</w:t>
    </w:r>
  </w:p>
  <w:p w:rsidR="008C7AD1" w:rsidRDefault="008C7AD1" w:rsidP="008C7AD1">
    <w:pPr>
      <w:pStyle w:val="bpuHeadSpon"/>
    </w:pPr>
    <w:r>
      <w:fldChar w:fldCharType="begin"/>
    </w:r>
    <w:r>
      <w:instrText xml:space="preserve"> PAGE  \* MERGEFORMAT </w:instrText>
    </w:r>
    <w:r>
      <w:fldChar w:fldCharType="separate"/>
    </w:r>
    <w:r w:rsidR="004B21B1">
      <w:rPr>
        <w:noProof/>
      </w:rPr>
      <w:t>2</w:t>
    </w:r>
    <w:r>
      <w:fldChar w:fldCharType="end"/>
    </w:r>
  </w:p>
  <w:p w:rsidR="008C7AD1" w:rsidRDefault="008C7AD1" w:rsidP="008C7AD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0B6404"/>
    <w:multiLevelType w:val="hybridMultilevel"/>
    <w:tmpl w:val="794CD4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D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7D3"/>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A78D8"/>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8F6"/>
    <w:rsid w:val="00470114"/>
    <w:rsid w:val="00470ABF"/>
    <w:rsid w:val="0048038F"/>
    <w:rsid w:val="00484B8A"/>
    <w:rsid w:val="004A5222"/>
    <w:rsid w:val="004B0CE3"/>
    <w:rsid w:val="004B21B1"/>
    <w:rsid w:val="004B5C78"/>
    <w:rsid w:val="004B667A"/>
    <w:rsid w:val="004B6E61"/>
    <w:rsid w:val="004B75D5"/>
    <w:rsid w:val="004C0EE5"/>
    <w:rsid w:val="004C1B1C"/>
    <w:rsid w:val="004C2B44"/>
    <w:rsid w:val="004D1B2E"/>
    <w:rsid w:val="004D32BA"/>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115"/>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61B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D42"/>
    <w:rsid w:val="008B313B"/>
    <w:rsid w:val="008B4545"/>
    <w:rsid w:val="008B6E84"/>
    <w:rsid w:val="008C6FA9"/>
    <w:rsid w:val="008C7AD1"/>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4A0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1DDC"/>
    <w:rsid w:val="00F0415D"/>
    <w:rsid w:val="00F14E45"/>
    <w:rsid w:val="00F17CFC"/>
    <w:rsid w:val="00F42480"/>
    <w:rsid w:val="00F62572"/>
    <w:rsid w:val="00F6488F"/>
    <w:rsid w:val="00F70CF6"/>
    <w:rsid w:val="00F85A9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352EE06"/>
  <w15:docId w15:val="{E50264E5-0835-4FAC-BB8B-3D5C290B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4448F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C7AD1"/>
  </w:style>
  <w:style w:type="paragraph" w:styleId="BalloonText">
    <w:name w:val="Balloon Text"/>
    <w:basedOn w:val="Normal"/>
    <w:link w:val="BalloonTextChar"/>
    <w:semiHidden/>
    <w:unhideWhenUsed/>
    <w:rsid w:val="005571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71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93E7D-0E43-48A7-961B-5B06B4A34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678</Words>
  <Characters>3791</Characters>
  <Application>Microsoft Office Word</Application>
  <DocSecurity>0</DocSecurity>
  <Lines>109</Lines>
  <Paragraphs>38</Paragraphs>
  <ScaleCrop>false</ScaleCrop>
  <HeadingPairs>
    <vt:vector size="2" baseType="variant">
      <vt:variant>
        <vt:lpstr>Title</vt:lpstr>
      </vt:variant>
      <vt:variant>
        <vt:i4>1</vt:i4>
      </vt:variant>
    </vt:vector>
  </HeadingPairs>
  <TitlesOfParts>
    <vt:vector size="1" baseType="lpstr">
      <vt:lpstr>AJR17</vt:lpstr>
    </vt:vector>
  </TitlesOfParts>
  <Manager>R56</Manager>
  <Company>OFFICE of LEGISLATIVE SERVICES</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dc:title>
  <dc:creator>Assemblyman  AUTH</dc:creator>
  <cp:keywords>AJR17|3|EA |286|0|0|!|0|</cp:keywords>
  <dc:description>PREFILED 2020</dc:description>
  <cp:lastModifiedBy>Todaro, Vivian</cp:lastModifiedBy>
  <cp:revision>2</cp:revision>
  <cp:lastPrinted>2020-03-18T18:34:00Z</cp:lastPrinted>
  <dcterms:created xsi:type="dcterms:W3CDTF">2020-03-18T18:35:00Z</dcterms:created>
  <dcterms:modified xsi:type="dcterms:W3CDTF">2020-03-18T18:35:00Z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