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9A6" w:rsidRDefault="001E09A6" w:rsidP="001E09A6">
      <w:pPr>
        <w:pStyle w:val="bpuBill"/>
      </w:pPr>
      <w:bookmarkStart w:id="0" w:name="bpuFrontPg"/>
      <w:bookmarkStart w:id="1" w:name="_GoBack"/>
      <w:bookmarkEnd w:id="0"/>
      <w:bookmarkEnd w:id="1"/>
      <w:r>
        <w:t xml:space="preserve">ASSEMBLY JOINT RESOLUTION </w:t>
      </w:r>
    </w:p>
    <w:p w:rsidR="001E09A6" w:rsidRDefault="001E09A6" w:rsidP="001E09A6">
      <w:pPr>
        <w:pStyle w:val="bpuBill"/>
      </w:pPr>
      <w:r>
        <w:t xml:space="preserve">No. 207 </w:t>
      </w:r>
    </w:p>
    <w:p w:rsidR="001E09A6" w:rsidRPr="009D38FF" w:rsidRDefault="001E09A6" w:rsidP="001E09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763371" r:id="rId7"/>
        </w:object>
      </w:r>
    </w:p>
    <w:p w:rsidR="001E09A6" w:rsidRDefault="001E09A6" w:rsidP="001E09A6">
      <w:pPr>
        <w:pStyle w:val="bpuState"/>
      </w:pPr>
      <w:r>
        <w:t>STATE OF NEW JERSEY</w:t>
      </w:r>
    </w:p>
    <w:p w:rsidR="001E09A6" w:rsidRDefault="001E09A6" w:rsidP="001E09A6">
      <w:pPr>
        <w:pStyle w:val="bpuLegislature"/>
      </w:pPr>
      <w:r>
        <w:t>219th LEGISLATURE</w:t>
      </w:r>
    </w:p>
    <w:p w:rsidR="001E09A6" w:rsidRDefault="001E09A6" w:rsidP="001E09A6">
      <w:pPr>
        <w:pStyle w:val="bpuWpGraphic"/>
      </w:pPr>
      <w:r>
        <w:object w:dxaOrig="8985" w:dyaOrig="255">
          <v:shape id="_x0000_i1026" type="#_x0000_t75" style="width:6in;height:12pt" o:ole="">
            <v:imagedata r:id="rId6" o:title=""/>
          </v:shape>
          <o:OLEObject Type="Embed" ProgID="WPWin6.1" ShapeID="_x0000_i1026" DrawAspect="Content" ObjectID="_1675763372" r:id="rId8"/>
        </w:object>
      </w:r>
      <w:r>
        <w:t xml:space="preserve">  </w:t>
      </w:r>
    </w:p>
    <w:p w:rsidR="001E09A6" w:rsidRDefault="00BE0A9F" w:rsidP="001E09A6">
      <w:pPr>
        <w:pStyle w:val="bpuIntro"/>
      </w:pPr>
      <w:r>
        <w:t>INTRODUCED JANUARY 27</w:t>
      </w:r>
      <w:r w:rsidR="001E09A6">
        <w:t>, 2021</w:t>
      </w:r>
    </w:p>
    <w:p w:rsidR="001E09A6" w:rsidRDefault="001E09A6" w:rsidP="001E09A6">
      <w:pPr>
        <w:pStyle w:val="bpuIntro"/>
      </w:pPr>
    </w:p>
    <w:p w:rsidR="001E09A6" w:rsidRDefault="001E09A6" w:rsidP="001E09A6">
      <w:pPr>
        <w:pStyle w:val="bpuIntro"/>
        <w:sectPr w:rsidR="001E09A6" w:rsidSect="004123D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E09A6" w:rsidRDefault="001E09A6" w:rsidP="001E09A6">
      <w:pPr>
        <w:pStyle w:val="bpuIntro"/>
      </w:pPr>
    </w:p>
    <w:p w:rsidR="001E09A6" w:rsidRDefault="001E09A6" w:rsidP="001E09A6">
      <w:pPr>
        <w:pStyle w:val="bpuSponsor"/>
      </w:pPr>
      <w:r>
        <w:t>Sponsored by:</w:t>
      </w:r>
    </w:p>
    <w:p w:rsidR="001E09A6" w:rsidRDefault="001E09A6" w:rsidP="001E09A6">
      <w:pPr>
        <w:pStyle w:val="bpuSponsor"/>
      </w:pPr>
      <w:r>
        <w:t>Assemblywoman  VERLINA REYNOLDS-JACKSON</w:t>
      </w:r>
    </w:p>
    <w:p w:rsidR="001E09A6" w:rsidRDefault="001E09A6" w:rsidP="001E09A6">
      <w:pPr>
        <w:pStyle w:val="bpuSponsor"/>
      </w:pPr>
      <w:r>
        <w:t>District 15 (Hunterdon and Mercer)</w:t>
      </w:r>
    </w:p>
    <w:p w:rsidR="001E09A6" w:rsidRDefault="0010110A" w:rsidP="0010110A">
      <w:pPr>
        <w:pStyle w:val="bpuSponsor"/>
      </w:pPr>
      <w:r>
        <w:t>Assemblywoman  SHANIQUE SPEIGHT</w:t>
      </w:r>
    </w:p>
    <w:p w:rsidR="0010110A" w:rsidRDefault="0010110A" w:rsidP="0010110A">
      <w:pPr>
        <w:pStyle w:val="bpuSponsor"/>
      </w:pPr>
      <w:r>
        <w:t>District 29 (Essex)</w:t>
      </w:r>
    </w:p>
    <w:p w:rsidR="0010110A" w:rsidRDefault="0010110A" w:rsidP="0010110A">
      <w:pPr>
        <w:pStyle w:val="bpuSponsor"/>
      </w:pPr>
      <w:r>
        <w:t>Assemblywoman  ANNETTE CHAPARRO</w:t>
      </w:r>
    </w:p>
    <w:p w:rsidR="0010110A" w:rsidRDefault="0010110A" w:rsidP="0010110A">
      <w:pPr>
        <w:pStyle w:val="bpuSponsor"/>
      </w:pPr>
      <w:r>
        <w:t>District 33 (Hudson)</w:t>
      </w:r>
    </w:p>
    <w:p w:rsidR="0010110A" w:rsidRPr="0010110A" w:rsidRDefault="0010110A" w:rsidP="0010110A">
      <w:pPr>
        <w:pStyle w:val="bpuSponsor"/>
      </w:pPr>
    </w:p>
    <w:p w:rsidR="001E09A6" w:rsidRDefault="004123DC" w:rsidP="004123DC">
      <w:pPr>
        <w:pStyle w:val="bpuSponsor"/>
      </w:pPr>
      <w:r>
        <w:t>Co-Sponsored by:</w:t>
      </w:r>
    </w:p>
    <w:p w:rsidR="004123DC" w:rsidRDefault="004123DC" w:rsidP="004123DC">
      <w:pPr>
        <w:pStyle w:val="bpuSponsor"/>
      </w:pPr>
      <w:r w:rsidRPr="004123DC">
        <w:t>Assemblywoman Dunn</w:t>
      </w:r>
    </w:p>
    <w:p w:rsidR="004123DC" w:rsidRDefault="004123DC" w:rsidP="004123DC"/>
    <w:p w:rsidR="004123DC" w:rsidRPr="004123DC" w:rsidRDefault="004123DC" w:rsidP="004123DC"/>
    <w:p w:rsidR="001E09A6" w:rsidRDefault="001E09A6" w:rsidP="001E09A6">
      <w:pPr>
        <w:pStyle w:val="bpuSponsor"/>
      </w:pPr>
    </w:p>
    <w:p w:rsidR="001E09A6" w:rsidRDefault="001E09A6" w:rsidP="001E09A6">
      <w:pPr>
        <w:pStyle w:val="bpuSponsor"/>
      </w:pPr>
    </w:p>
    <w:p w:rsidR="001E09A6" w:rsidRDefault="001E09A6" w:rsidP="001E09A6">
      <w:pPr>
        <w:pStyle w:val="bpuSponsor"/>
      </w:pPr>
      <w:r>
        <w:t>SYNOPSIS</w:t>
      </w:r>
    </w:p>
    <w:p w:rsidR="001E09A6" w:rsidRDefault="001E09A6" w:rsidP="001E09A6">
      <w:pPr>
        <w:pStyle w:val="bpuNormText"/>
      </w:pPr>
      <w:r>
        <w:tab/>
        <w:t xml:space="preserve">Designates month of August of each year as “Muslim Awareness and Appreciation Month” in New Jersey. </w:t>
      </w:r>
    </w:p>
    <w:p w:rsidR="001E09A6" w:rsidRDefault="001E09A6" w:rsidP="001E09A6">
      <w:pPr>
        <w:pStyle w:val="bpuNormText"/>
      </w:pPr>
    </w:p>
    <w:p w:rsidR="001E09A6" w:rsidRDefault="001E09A6" w:rsidP="001E09A6">
      <w:pPr>
        <w:pStyle w:val="bpuSponsor"/>
      </w:pPr>
      <w:r>
        <w:t xml:space="preserve">CURRENT VERSION OF TEXT </w:t>
      </w:r>
    </w:p>
    <w:p w:rsidR="001E09A6" w:rsidRDefault="001E09A6" w:rsidP="001E09A6">
      <w:pPr>
        <w:pStyle w:val="bpuNormText"/>
      </w:pPr>
      <w:r>
        <w:tab/>
        <w:t>As introduced.</w:t>
      </w:r>
    </w:p>
    <w:p w:rsidR="001E09A6" w:rsidRDefault="001E09A6" w:rsidP="001E09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09A6" w:rsidRDefault="001E09A6" w:rsidP="008916EC">
      <w:pPr>
        <w:pStyle w:val="FronterPage"/>
        <w:tabs>
          <w:tab w:val="clear" w:pos="720"/>
          <w:tab w:val="clear" w:pos="1440"/>
          <w:tab w:val="clear" w:pos="2160"/>
          <w:tab w:val="clear" w:pos="2880"/>
          <w:tab w:val="clear" w:pos="3600"/>
          <w:tab w:val="clear" w:pos="4320"/>
          <w:tab w:val="clear" w:pos="5040"/>
        </w:tabs>
        <w:sectPr w:rsidR="001E09A6" w:rsidSect="001E09A6">
          <w:type w:val="continuous"/>
          <w:pgSz w:w="12240" w:h="20160" w:code="5"/>
          <w:pgMar w:top="1440" w:right="2275" w:bottom="1440" w:left="2275" w:header="72" w:footer="720" w:gutter="0"/>
          <w:pgNumType w:start="1"/>
          <w:cols w:space="720"/>
          <w:docGrid w:linePitch="360"/>
        </w:sectPr>
      </w:pPr>
    </w:p>
    <w:p w:rsidR="00BE3655" w:rsidRPr="00677316" w:rsidRDefault="00BE3655" w:rsidP="00BE3655">
      <w:pPr>
        <w:pStyle w:val="HangingAnAct"/>
        <w:rPr>
          <w:rStyle w:val="HangingAnActChar"/>
        </w:rPr>
      </w:pPr>
      <w:r w:rsidRPr="00BE3655">
        <w:rPr>
          <w:rStyle w:val="BillHead"/>
        </w:rPr>
        <w:lastRenderedPageBreak/>
        <w:t>A Joint Resolution</w:t>
      </w:r>
      <w:r w:rsidRPr="006B7FA7">
        <w:rPr>
          <w:rStyle w:val="HangingAnActChar"/>
        </w:rPr>
        <w:t xml:space="preserve"> </w:t>
      </w:r>
      <w:r>
        <w:rPr>
          <w:rStyle w:val="HangingAnActChar"/>
        </w:rPr>
        <w:t>designating August of each year as “Muslim Awareness and Appreciation Month” in the State of New Jersey.</w:t>
      </w:r>
    </w:p>
    <w:p w:rsidR="00BE3655" w:rsidRDefault="00BE3655" w:rsidP="00BE3655"/>
    <w:p w:rsidR="00BE3655" w:rsidRDefault="00BE3655" w:rsidP="00BE3655">
      <w:pPr>
        <w:pStyle w:val="IndentHang"/>
      </w:pPr>
      <w:r w:rsidRPr="00391B81">
        <w:rPr>
          <w:b/>
          <w:bCs/>
          <w:smallCaps/>
        </w:rPr>
        <w:t>Whereas,</w:t>
      </w:r>
      <w:r w:rsidRPr="001C43C8">
        <w:t xml:space="preserve"> </w:t>
      </w:r>
      <w:r>
        <w:t>The State of New Jersey takes great pride in the varied religious, political, and cultural traditions enjoyed by the residents of this State, and in supporting individual religious freedoms</w:t>
      </w:r>
      <w:r w:rsidRPr="00334F11">
        <w:t xml:space="preserve"> </w:t>
      </w:r>
      <w:r>
        <w:t>because freedom of religion is a cherished right and a foundational value of the United States; and</w:t>
      </w:r>
    </w:p>
    <w:p w:rsidR="00BE3655" w:rsidRDefault="00BE3655" w:rsidP="00BE3655">
      <w:pPr>
        <w:pStyle w:val="IndentHang"/>
        <w:rPr>
          <w:b/>
          <w:bCs/>
          <w:smallCaps/>
        </w:rPr>
      </w:pPr>
      <w:r w:rsidRPr="00391B81">
        <w:rPr>
          <w:b/>
          <w:bCs/>
          <w:smallCaps/>
        </w:rPr>
        <w:t>Whereas,</w:t>
      </w:r>
      <w:r w:rsidRPr="001C43C8">
        <w:t xml:space="preserve"> </w:t>
      </w:r>
      <w:r>
        <w:t>Islam is the world’s second most common religion,</w:t>
      </w:r>
      <w:r w:rsidRPr="00334F11">
        <w:t xml:space="preserve"> </w:t>
      </w:r>
      <w:r>
        <w:t>with more than 1.6 billion followers, or approximately 23 percent of the world’s population, and with approximately 0.2 percent of the world’s Muslims living in North America; and</w:t>
      </w:r>
    </w:p>
    <w:p w:rsidR="00BE3655" w:rsidRDefault="00BE3655" w:rsidP="00BE3655">
      <w:pPr>
        <w:pStyle w:val="IndentHang"/>
      </w:pPr>
      <w:r w:rsidRPr="00391B81">
        <w:rPr>
          <w:b/>
          <w:bCs/>
          <w:smallCaps/>
        </w:rPr>
        <w:t>Whereas,</w:t>
      </w:r>
      <w:r w:rsidRPr="001C43C8">
        <w:t xml:space="preserve"> </w:t>
      </w:r>
      <w:r>
        <w:t>Today, there are more than 3.3 million Muslims, both immigrant and native-born, with diverse backgrounds living in the United States of America, or approximately 1 percent of the total population of this country; and</w:t>
      </w:r>
    </w:p>
    <w:p w:rsidR="00BE3655" w:rsidRPr="001C43C8" w:rsidRDefault="00BE3655" w:rsidP="00BE3655">
      <w:pPr>
        <w:pStyle w:val="IndentHang"/>
      </w:pPr>
      <w:r w:rsidRPr="00391B81">
        <w:rPr>
          <w:b/>
          <w:bCs/>
          <w:smallCaps/>
        </w:rPr>
        <w:t>Whereas,</w:t>
      </w:r>
      <w:r w:rsidRPr="001C43C8">
        <w:t xml:space="preserve"> </w:t>
      </w:r>
      <w:r>
        <w:t>There are more than 160,000 Muslims in New Jersey, representing a greater percentage of the State’s population than the national average; and</w:t>
      </w:r>
    </w:p>
    <w:p w:rsidR="00BE3655" w:rsidRDefault="00BE3655" w:rsidP="00BE3655">
      <w:pPr>
        <w:pStyle w:val="IndentHang"/>
      </w:pPr>
      <w:r w:rsidRPr="00391B81">
        <w:rPr>
          <w:b/>
          <w:bCs/>
          <w:smallCaps/>
        </w:rPr>
        <w:t>Whereas,</w:t>
      </w:r>
      <w:r w:rsidRPr="001C43C8">
        <w:t xml:space="preserve"> </w:t>
      </w:r>
      <w:r>
        <w:t>The Muslim heritage has provided significant ideas and objects</w:t>
      </w:r>
      <w:r w:rsidRPr="00974F23">
        <w:t xml:space="preserve"> </w:t>
      </w:r>
      <w:r>
        <w:t>that have shaped our world, including such achievements as the first university, the first pin-hole camera, surgical instruments, and brewed coffee, as well as achievements in astronomy, modern chemistry, optics, and music;  and</w:t>
      </w:r>
    </w:p>
    <w:p w:rsidR="00BE3655" w:rsidRDefault="00BE3655" w:rsidP="00BE3655">
      <w:pPr>
        <w:pStyle w:val="IndentHang"/>
      </w:pPr>
      <w:r w:rsidRPr="00391B81">
        <w:rPr>
          <w:b/>
          <w:bCs/>
          <w:smallCaps/>
        </w:rPr>
        <w:t>Whereas,</w:t>
      </w:r>
      <w:r w:rsidRPr="001C43C8">
        <w:t xml:space="preserve"> </w:t>
      </w:r>
      <w:r>
        <w:t>The history of Muslims in this country dates back to before the country’s founding, originating with African slaves who brought their beliefs with them and who later contributed in numerous ways to the founding of the nation, including as courageous and dedicated members of the United States Armed Forces in every major war from the American Revolutionary War to present-day conflicts; and</w:t>
      </w:r>
    </w:p>
    <w:p w:rsidR="00BE3655" w:rsidRDefault="00BE3655" w:rsidP="00BE3655">
      <w:pPr>
        <w:pStyle w:val="IndentHang"/>
      </w:pPr>
      <w:r w:rsidRPr="00391B81">
        <w:rPr>
          <w:b/>
          <w:bCs/>
          <w:smallCaps/>
        </w:rPr>
        <w:t>Whereas,</w:t>
      </w:r>
      <w:r w:rsidRPr="001C43C8">
        <w:t xml:space="preserve"> </w:t>
      </w:r>
      <w:r>
        <w:t>Muslims strive to promote peace and understanding between all faiths, identities, and nationalities, while upholding the values and principles that define the people of the United States of America; and</w:t>
      </w:r>
    </w:p>
    <w:p w:rsidR="00BE3655" w:rsidRDefault="00BE3655" w:rsidP="00BE3655">
      <w:pPr>
        <w:pStyle w:val="IndentHang"/>
      </w:pPr>
      <w:r w:rsidRPr="00391B81">
        <w:rPr>
          <w:b/>
          <w:bCs/>
          <w:smallCaps/>
        </w:rPr>
        <w:t>Whereas,</w:t>
      </w:r>
      <w:r w:rsidRPr="001C43C8">
        <w:t xml:space="preserve"> </w:t>
      </w:r>
      <w:r>
        <w:t>The United States and the State of New Jersey greatly benefit from the expertise, patriotism, and humanitarianism of Muslims and the health and vitality they contribute to communities</w:t>
      </w:r>
    </w:p>
    <w:p w:rsidR="00BE3655" w:rsidRPr="009D708C" w:rsidRDefault="00BE3655" w:rsidP="00BE3655">
      <w:pPr>
        <w:pStyle w:val="IndentHang"/>
      </w:pPr>
      <w:r>
        <w:rPr>
          <w:b/>
          <w:bCs/>
          <w:smallCaps/>
        </w:rPr>
        <w:t>W</w:t>
      </w:r>
      <w:r w:rsidRPr="00391B81">
        <w:rPr>
          <w:b/>
          <w:bCs/>
          <w:smallCaps/>
        </w:rPr>
        <w:t>hereas,</w:t>
      </w:r>
      <w:r w:rsidRPr="001C43C8">
        <w:t xml:space="preserve"> </w:t>
      </w:r>
      <w:r>
        <w:t>The Muslim community in New Jersey is relatively large and thriving with many Islamic private schools, Halal certified food establishments, Middle Eastern and South Asian grocery stores, community centers, youth groups, and mosques; and</w:t>
      </w:r>
    </w:p>
    <w:p w:rsidR="00BE3655" w:rsidRDefault="00BE3655" w:rsidP="00BE3655">
      <w:pPr>
        <w:pStyle w:val="IndentHang"/>
      </w:pPr>
      <w:r w:rsidRPr="00391B81">
        <w:rPr>
          <w:b/>
          <w:bCs/>
          <w:smallCaps/>
        </w:rPr>
        <w:t>Whereas,</w:t>
      </w:r>
      <w:r w:rsidRPr="001C43C8">
        <w:t xml:space="preserve"> </w:t>
      </w:r>
      <w:r>
        <w:t>The people of New Jersey and the greater United States benefit from Muslim educational, charitable, advocacy, and empowerment organizations that operate within the State, as well as from prominent Muslim community leaders who distinguish themselves professionally; and</w:t>
      </w:r>
    </w:p>
    <w:p w:rsidR="00BE3655" w:rsidRPr="004E612E" w:rsidRDefault="00BE3655" w:rsidP="00BE3655">
      <w:pPr>
        <w:pStyle w:val="IndentHang"/>
      </w:pPr>
      <w:r w:rsidRPr="00391B81">
        <w:rPr>
          <w:b/>
          <w:bCs/>
          <w:smallCaps/>
        </w:rPr>
        <w:t>Whereas,</w:t>
      </w:r>
      <w:r w:rsidRPr="001C43C8">
        <w:t xml:space="preserve"> </w:t>
      </w:r>
      <w:r>
        <w:t xml:space="preserve">New Jersey recognizes the positive impact Muslims have made, and continue to make, to the advancement of this State and the nation, and believes it is appropriate to acknowledge and promote awareness of the invaluable contributions of Muslims and Muslim communities; now, therefore, </w:t>
      </w:r>
    </w:p>
    <w:p w:rsidR="00BE3655" w:rsidRPr="00D71D68" w:rsidRDefault="00BE3655" w:rsidP="00BE3655"/>
    <w:p w:rsidR="00BE3655" w:rsidRPr="00AA7880" w:rsidRDefault="00BE3655" w:rsidP="00BE3655">
      <w:r>
        <w:tab/>
      </w:r>
      <w:r>
        <w:rPr>
          <w:rStyle w:val="BillHeading2"/>
        </w:rPr>
        <w:t xml:space="preserve">Be It Resolved </w:t>
      </w:r>
      <w:r>
        <w:rPr>
          <w:rStyle w:val="BillLanguage"/>
        </w:rPr>
        <w:t>by the Senate and General Assembly of the State of New Jersey:</w:t>
      </w:r>
    </w:p>
    <w:p w:rsidR="00BE3655" w:rsidRDefault="00BE3655" w:rsidP="00BE3655"/>
    <w:p w:rsidR="00BE3655" w:rsidRPr="00DE100F" w:rsidRDefault="00BE3655" w:rsidP="00BE3655">
      <w:r>
        <w:tab/>
        <w:t>1.</w:t>
      </w:r>
      <w:r>
        <w:tab/>
        <w:t xml:space="preserve">The month of August </w:t>
      </w:r>
      <w:r w:rsidRPr="00DE100F">
        <w:t xml:space="preserve">of each year is designated as </w:t>
      </w:r>
      <w:r>
        <w:t xml:space="preserve">“Muslim Awareness and Appreciation month” </w:t>
      </w:r>
      <w:r w:rsidRPr="00DE100F">
        <w:t xml:space="preserve">in </w:t>
      </w:r>
      <w:r>
        <w:t xml:space="preserve">the State of </w:t>
      </w:r>
      <w:r w:rsidRPr="00DE100F">
        <w:t>New</w:t>
      </w:r>
      <w:r>
        <w:t xml:space="preserve"> Jersey.  </w:t>
      </w:r>
    </w:p>
    <w:p w:rsidR="00BE3655" w:rsidRPr="00DE100F" w:rsidRDefault="00BE3655" w:rsidP="00BE3655">
      <w:r>
        <w:tab/>
      </w:r>
      <w:r w:rsidRPr="00DE100F">
        <w:t>The Governor is respectfully requested to issue a proclamation each year calling upon public officials and citizens of the State to observe the day with appropriate activities and programs.</w:t>
      </w:r>
    </w:p>
    <w:p w:rsidR="00BE3655" w:rsidRPr="00D71D68" w:rsidRDefault="00BE3655" w:rsidP="00BE3655"/>
    <w:p w:rsidR="00BE3655" w:rsidRPr="00AA7880" w:rsidRDefault="00BE3655" w:rsidP="00BE3655">
      <w:r>
        <w:tab/>
        <w:t>2.</w:t>
      </w:r>
      <w:r>
        <w:tab/>
        <w:t>This joint resolution shall take effect immediately.</w:t>
      </w:r>
    </w:p>
    <w:p w:rsidR="00BE3655" w:rsidRDefault="00BE3655" w:rsidP="00BE3655"/>
    <w:p w:rsidR="00BE3655" w:rsidRPr="00CE7BD8" w:rsidRDefault="00BE3655" w:rsidP="00BE3655"/>
    <w:p w:rsidR="00BE3655" w:rsidRPr="00AA7880" w:rsidRDefault="00BE3655" w:rsidP="00BE3655">
      <w:pPr>
        <w:jc w:val="center"/>
      </w:pPr>
      <w:r w:rsidRPr="00D71D68">
        <w:t>STATEMENT</w:t>
      </w:r>
    </w:p>
    <w:p w:rsidR="00BE3655" w:rsidRDefault="00BE3655" w:rsidP="00BE3655"/>
    <w:p w:rsidR="00BE3655" w:rsidRDefault="00BE3655" w:rsidP="00BE3655">
      <w:r>
        <w:tab/>
        <w:t xml:space="preserve">This Joint Resolution designates </w:t>
      </w:r>
      <w:r w:rsidRPr="007232F0">
        <w:t xml:space="preserve">the month of August of each year as “Muslim Awareness and Appreciation month” in </w:t>
      </w:r>
      <w:r>
        <w:t xml:space="preserve">the State of </w:t>
      </w:r>
      <w:r w:rsidRPr="007232F0">
        <w:t>New Jersey</w:t>
      </w:r>
      <w:r>
        <w:t>.  This designation would allow the State and its residents to respectfully acknowledge and promote awareness of the many contributions of Muslims who reside in this State and in the United States.</w:t>
      </w:r>
    </w:p>
    <w:sectPr w:rsidR="00BE3655" w:rsidSect="001E09A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E88" w:rsidRDefault="00E83E88">
      <w:r>
        <w:separator/>
      </w:r>
    </w:p>
  </w:endnote>
  <w:endnote w:type="continuationSeparator" w:id="0">
    <w:p w:rsidR="00E83E88" w:rsidRDefault="00E83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649" w:rsidRDefault="004123DC" w:rsidP="004123DC">
    <w:pPr>
      <w:pStyle w:val="sponUdate"/>
    </w:pPr>
    <w:r>
      <w:t>(Sponsorship Updated As Of: 2/24/2021)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E88" w:rsidRDefault="00E83E88">
      <w:r>
        <w:separator/>
      </w:r>
    </w:p>
  </w:footnote>
  <w:footnote w:type="continuationSeparator" w:id="0">
    <w:p w:rsidR="00E83E88" w:rsidRDefault="00E83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5F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09A6" w:rsidRDefault="001E09A6" w:rsidP="001E09A6">
    <w:pPr>
      <w:pStyle w:val="bpuHeadSpon"/>
    </w:pPr>
    <w:r w:rsidRPr="001E09A6">
      <w:rPr>
        <w:rStyle w:val="bpuHeadSponChar"/>
      </w:rPr>
      <w:t>AJR207</w:t>
    </w:r>
    <w:r>
      <w:t xml:space="preserve"> REYNOLDS-JACKSON</w:t>
    </w:r>
    <w:r w:rsidR="00786279">
      <w:t>, SPEIGHT</w:t>
    </w:r>
  </w:p>
  <w:p w:rsidR="001E09A6" w:rsidRDefault="001E09A6" w:rsidP="001E09A6">
    <w:pPr>
      <w:pStyle w:val="bpuHeadSpon"/>
    </w:pPr>
    <w:r>
      <w:fldChar w:fldCharType="begin"/>
    </w:r>
    <w:r>
      <w:instrText xml:space="preserve"> PAGE  \* MERGEFORMAT </w:instrText>
    </w:r>
    <w:r>
      <w:fldChar w:fldCharType="separate"/>
    </w:r>
    <w:r w:rsidR="009175B4">
      <w:rPr>
        <w:noProof/>
      </w:rPr>
      <w:t>3</w:t>
    </w:r>
    <w:r>
      <w:fldChar w:fldCharType="end"/>
    </w:r>
  </w:p>
  <w:p w:rsidR="001E09A6" w:rsidRDefault="001E09A6" w:rsidP="001E09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09A6" w:rsidRDefault="001E09A6" w:rsidP="001E09A6">
    <w:pPr>
      <w:pStyle w:val="bpuHeadSpon"/>
    </w:pPr>
    <w:r w:rsidRPr="001E09A6">
      <w:rPr>
        <w:rStyle w:val="bpuHeadSponChar"/>
      </w:rPr>
      <w:t>AJR207</w:t>
    </w:r>
    <w:r>
      <w:t xml:space="preserve"> REYNOLDS-JACKSON</w:t>
    </w:r>
    <w:r w:rsidR="00B41649">
      <w:t>, SPEIGHT</w:t>
    </w:r>
  </w:p>
  <w:p w:rsidR="001E09A6" w:rsidRDefault="001E09A6" w:rsidP="001E09A6">
    <w:pPr>
      <w:pStyle w:val="bpuHeadSpon"/>
    </w:pPr>
    <w:r>
      <w:fldChar w:fldCharType="begin"/>
    </w:r>
    <w:r>
      <w:instrText xml:space="preserve"> PAGE  \* MERGEFORMAT </w:instrText>
    </w:r>
    <w:r>
      <w:fldChar w:fldCharType="separate"/>
    </w:r>
    <w:r w:rsidR="003D09E3">
      <w:rPr>
        <w:noProof/>
      </w:rPr>
      <w:t>2</w:t>
    </w:r>
    <w:r>
      <w:fldChar w:fldCharType="end"/>
    </w:r>
  </w:p>
  <w:p w:rsidR="001E09A6" w:rsidRDefault="001E09A6" w:rsidP="001E09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E8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10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9A6"/>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9E3"/>
    <w:rsid w:val="003D24DE"/>
    <w:rsid w:val="003E26D4"/>
    <w:rsid w:val="003E47BA"/>
    <w:rsid w:val="003F3B37"/>
    <w:rsid w:val="0040195A"/>
    <w:rsid w:val="00402DC0"/>
    <w:rsid w:val="004123D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394"/>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279"/>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5B4"/>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D4A"/>
    <w:rsid w:val="00A551D6"/>
    <w:rsid w:val="00A6251B"/>
    <w:rsid w:val="00A6754E"/>
    <w:rsid w:val="00A70F58"/>
    <w:rsid w:val="00A72987"/>
    <w:rsid w:val="00A7346B"/>
    <w:rsid w:val="00A84C4F"/>
    <w:rsid w:val="00A932A1"/>
    <w:rsid w:val="00A93E15"/>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64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A9F"/>
    <w:rsid w:val="00BE24D6"/>
    <w:rsid w:val="00BE3655"/>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280"/>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E9B"/>
    <w:rsid w:val="00D9410B"/>
    <w:rsid w:val="00D9695B"/>
    <w:rsid w:val="00DA2417"/>
    <w:rsid w:val="00DA5585"/>
    <w:rsid w:val="00DB02AC"/>
    <w:rsid w:val="00DB5369"/>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E88"/>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16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5D10AF"/>
  <w15:docId w15:val="{F8529074-83E8-4807-8BFF-8CB2BAA0E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E365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E09A6"/>
  </w:style>
  <w:style w:type="paragraph" w:styleId="BalloonText">
    <w:name w:val="Balloon Text"/>
    <w:basedOn w:val="Normal"/>
    <w:link w:val="BalloonTextChar"/>
    <w:semiHidden/>
    <w:unhideWhenUsed/>
    <w:rsid w:val="009175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75B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638</Words>
  <Characters>3588</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AJR207</vt:lpstr>
    </vt:vector>
  </TitlesOfParts>
  <Manager>R229</Manager>
  <Company>NJ Office of Legislative Services</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AJR207</dc:title>
  <dc:subject/>
  <dc:creator>Assemblywoman  REYNOLDS-JACKSON</dc:creator>
  <cp:keywords>AJR207|3|SG |216|0|216|N|0|</cp:keywords>
  <dc:description>INTRODUCED JANUARY 27, 2021</dc:description>
  <cp:lastModifiedBy>Todaro, Vivian</cp:lastModifiedBy>
  <cp:revision>2</cp:revision>
  <cp:lastPrinted>2021-02-25T18:01:00Z</cp:lastPrinted>
  <dcterms:created xsi:type="dcterms:W3CDTF">2021-02-25T18:02:00Z</dcterms:created>
  <dcterms:modified xsi:type="dcterms:W3CDTF">2021-02-25T18:02:00Z</dcterms:modified>
  <cp:category>ss.1-2: C.36:2-396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