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74D6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74D6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11D1B">
        <w:rPr>
          <w:caps/>
          <w:szCs w:val="24"/>
        </w:rPr>
        <w:t>JUNE 14</w:t>
      </w:r>
      <w:r w:rsidR="00A74D6E">
        <w:rPr>
          <w:caps/>
          <w:szCs w:val="24"/>
        </w:rPr>
        <w:t>, 2021</w:t>
      </w:r>
    </w:p>
    <w:p w:rsidR="004144CF" w:rsidRDefault="004144CF" w:rsidP="0083060A"/>
    <w:p w:rsidR="00655CA3" w:rsidRDefault="007D468B" w:rsidP="0083060A">
      <w:r w:rsidRPr="007D468B">
        <w:tab/>
        <w:t>The Assembly Environment and Solid Waste Committee reports favorably A</w:t>
      </w:r>
      <w:r>
        <w:t>ssembly Joint Resolution No. 230</w:t>
      </w:r>
      <w:r w:rsidRPr="007D468B">
        <w:t>.</w:t>
      </w:r>
    </w:p>
    <w:p w:rsidR="0082682F" w:rsidRDefault="00172E31" w:rsidP="00301377">
      <w:r>
        <w:tab/>
        <w:t>This joint resolution designates May of each year as “Bag Up NJ Month.”</w:t>
      </w:r>
    </w:p>
    <w:sectPr w:rsidR="0082682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D6E" w:rsidRDefault="00A74D6E">
      <w:r>
        <w:separator/>
      </w:r>
    </w:p>
  </w:endnote>
  <w:endnote w:type="continuationSeparator" w:id="0">
    <w:p w:rsidR="00A74D6E" w:rsidRDefault="00A7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D6E" w:rsidRDefault="00A74D6E">
      <w:r>
        <w:separator/>
      </w:r>
    </w:p>
  </w:footnote>
  <w:footnote w:type="continuationSeparator" w:id="0">
    <w:p w:rsidR="00A74D6E" w:rsidRDefault="00A74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01377" w:rsidP="0030137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01377" w:rsidRDefault="00301377" w:rsidP="0030137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6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2E31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D1B"/>
    <w:rsid w:val="00212DE9"/>
    <w:rsid w:val="00213ABF"/>
    <w:rsid w:val="002202B8"/>
    <w:rsid w:val="00220D40"/>
    <w:rsid w:val="00221448"/>
    <w:rsid w:val="0022238A"/>
    <w:rsid w:val="00226FF1"/>
    <w:rsid w:val="002323C8"/>
    <w:rsid w:val="0023652E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377"/>
    <w:rsid w:val="00301568"/>
    <w:rsid w:val="003075CD"/>
    <w:rsid w:val="00314EBA"/>
    <w:rsid w:val="0031528A"/>
    <w:rsid w:val="00315DF7"/>
    <w:rsid w:val="00315E0F"/>
    <w:rsid w:val="0031718A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11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184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68B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682F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04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D24"/>
    <w:rsid w:val="00A42C97"/>
    <w:rsid w:val="00A51994"/>
    <w:rsid w:val="00A53B47"/>
    <w:rsid w:val="00A577F9"/>
    <w:rsid w:val="00A654F0"/>
    <w:rsid w:val="00A65CE7"/>
    <w:rsid w:val="00A74D6E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1EECD93-2257-4BF1-AED9-73A16600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48</Words>
  <Characters>263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AJR230 AEN Statement 6/14/21</vt:lpstr>
    </vt:vector>
  </TitlesOfParts>
  <Manager>R211</Manager>
  <Company>NJ OLS DMU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AJR230 AEN Statement 6/14/21</dc:title>
  <dc:subject/>
  <dc:creator>Assembly AEN</dc:creator>
  <cp:keywords>AJR230|1|EA |161|0|0|!||</cp:keywords>
  <dc:description/>
  <cp:lastModifiedBy>Sommers, Shelly</cp:lastModifiedBy>
  <cp:revision>2</cp:revision>
  <cp:lastPrinted>1999-09-30T17:29:00Z</cp:lastPrinted>
  <dcterms:created xsi:type="dcterms:W3CDTF">2021-06-15T14:06:00Z</dcterms:created>
  <dcterms:modified xsi:type="dcterms:W3CDTF">2021-06-15T14:06:00Z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