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51DF" w:rsidRDefault="001951DF" w:rsidP="001951DF">
      <w:pPr>
        <w:pStyle w:val="bpuBill"/>
      </w:pPr>
      <w:bookmarkStart w:id="0" w:name="bpuFrontPg"/>
      <w:bookmarkStart w:id="1" w:name="_GoBack"/>
      <w:bookmarkEnd w:id="0"/>
      <w:bookmarkEnd w:id="1"/>
      <w:r>
        <w:t xml:space="preserve">ASSEMBLY JOINT RESOLUTION </w:t>
      </w:r>
    </w:p>
    <w:p w:rsidR="001951DF" w:rsidRDefault="001951DF" w:rsidP="001951DF">
      <w:pPr>
        <w:pStyle w:val="bpuBill"/>
      </w:pPr>
      <w:r>
        <w:t xml:space="preserve">No. 59 </w:t>
      </w:r>
    </w:p>
    <w:p w:rsidR="001951DF" w:rsidRPr="001951DF" w:rsidRDefault="001951DF" w:rsidP="001951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6767" r:id="rId8"/>
        </w:object>
      </w:r>
    </w:p>
    <w:p w:rsidR="001951DF" w:rsidRDefault="001951DF" w:rsidP="001951DF">
      <w:pPr>
        <w:pStyle w:val="bpuState"/>
      </w:pPr>
      <w:r>
        <w:t>STATE OF NEW JERSEY</w:t>
      </w:r>
    </w:p>
    <w:p w:rsidR="001951DF" w:rsidRDefault="001951DF" w:rsidP="001951DF">
      <w:pPr>
        <w:pStyle w:val="bpuLegislature"/>
      </w:pPr>
      <w:r>
        <w:t>219th LEGISLATURE</w:t>
      </w:r>
    </w:p>
    <w:p w:rsidR="001951DF" w:rsidRDefault="001951DF" w:rsidP="001951DF">
      <w:pPr>
        <w:pStyle w:val="bpuWpGraphic"/>
      </w:pPr>
      <w:r>
        <w:object w:dxaOrig="8985" w:dyaOrig="255">
          <v:shape id="_x0000_i1026" type="#_x0000_t75" style="width:6in;height:12.1pt" o:ole="">
            <v:imagedata r:id="rId7" o:title=""/>
          </v:shape>
          <o:OLEObject Type="Embed" ProgID="WPWin6.1" ShapeID="_x0000_i1026" DrawAspect="Content" ObjectID="_1640266768" r:id="rId9"/>
        </w:object>
      </w:r>
      <w:r>
        <w:t xml:space="preserve">  </w:t>
      </w:r>
    </w:p>
    <w:p w:rsidR="001951DF" w:rsidRDefault="001951DF" w:rsidP="001951DF">
      <w:pPr>
        <w:pStyle w:val="bpuIntro"/>
      </w:pPr>
      <w:r>
        <w:t>PRE-FILED FOR INTRODUCTION IN THE 2020 SESSION</w:t>
      </w:r>
    </w:p>
    <w:p w:rsidR="001951DF" w:rsidRDefault="001951DF" w:rsidP="001951DF">
      <w:pPr>
        <w:pStyle w:val="bpuIntro"/>
      </w:pPr>
    </w:p>
    <w:p w:rsidR="001951DF" w:rsidRDefault="001951DF" w:rsidP="001951DF">
      <w:pPr>
        <w:pStyle w:val="bpuIntro"/>
        <w:sectPr w:rsidR="001951DF" w:rsidSect="001951DF">
          <w:headerReference w:type="even" r:id="rId10"/>
          <w:headerReference w:type="default" r:id="rId11"/>
          <w:pgSz w:w="12240" w:h="20160" w:code="5"/>
          <w:pgMar w:top="2160" w:right="1440" w:bottom="1440" w:left="1440" w:header="720" w:footer="720" w:gutter="0"/>
          <w:pgNumType w:start="1"/>
          <w:cols w:space="720"/>
          <w:docGrid w:linePitch="360"/>
        </w:sectPr>
      </w:pPr>
    </w:p>
    <w:p w:rsidR="001951DF" w:rsidRDefault="001951DF" w:rsidP="001951DF">
      <w:pPr>
        <w:pStyle w:val="bpuIntro"/>
      </w:pPr>
    </w:p>
    <w:p w:rsidR="001951DF" w:rsidRDefault="001951DF" w:rsidP="001951DF">
      <w:pPr>
        <w:pStyle w:val="bpuSponsor"/>
      </w:pPr>
      <w:r>
        <w:t>Sponsored by:</w:t>
      </w:r>
    </w:p>
    <w:p w:rsidR="001951DF" w:rsidRDefault="001951DF" w:rsidP="001951DF">
      <w:pPr>
        <w:pStyle w:val="bpuSponsor"/>
      </w:pPr>
      <w:r>
        <w:t>Assemblywoman  SERENA DIMASO</w:t>
      </w:r>
    </w:p>
    <w:p w:rsidR="001951DF" w:rsidRDefault="001951DF" w:rsidP="001951DF">
      <w:pPr>
        <w:pStyle w:val="bpuSponsor"/>
      </w:pPr>
      <w:r>
        <w:t>District 13 (Monmouth)</w:t>
      </w:r>
    </w:p>
    <w:p w:rsidR="001951DF" w:rsidRDefault="001951DF" w:rsidP="001951DF">
      <w:pPr>
        <w:pStyle w:val="bpuSponsor"/>
      </w:pPr>
    </w:p>
    <w:p w:rsidR="001951DF" w:rsidRDefault="001951DF" w:rsidP="001951DF">
      <w:pPr>
        <w:pStyle w:val="bpuSponsor"/>
      </w:pPr>
    </w:p>
    <w:p w:rsidR="001951DF" w:rsidRDefault="001951DF" w:rsidP="001951DF">
      <w:pPr>
        <w:pStyle w:val="bpuSponsor"/>
      </w:pPr>
    </w:p>
    <w:p w:rsidR="001951DF" w:rsidRDefault="001951DF" w:rsidP="001951DF">
      <w:pPr>
        <w:pStyle w:val="bpuSponsor"/>
      </w:pPr>
    </w:p>
    <w:p w:rsidR="001951DF" w:rsidRDefault="001951DF" w:rsidP="001951DF">
      <w:pPr>
        <w:pStyle w:val="bpuSponsor"/>
      </w:pPr>
      <w:r>
        <w:t>SYNOPSIS</w:t>
      </w:r>
    </w:p>
    <w:p w:rsidR="001951DF" w:rsidRDefault="001951DF" w:rsidP="001951DF">
      <w:pPr>
        <w:pStyle w:val="bpuNormText"/>
      </w:pPr>
      <w:r>
        <w:tab/>
        <w:t>Designates October 29 of each year as “</w:t>
      </w:r>
      <w:proofErr w:type="spellStart"/>
      <w:r>
        <w:t>Superstorm</w:t>
      </w:r>
      <w:proofErr w:type="spellEnd"/>
      <w:r>
        <w:t xml:space="preserve"> Sandy Remembrance Day” in NJ. </w:t>
      </w:r>
    </w:p>
    <w:p w:rsidR="001951DF" w:rsidRDefault="001951DF" w:rsidP="001951DF">
      <w:pPr>
        <w:pStyle w:val="bpuNormText"/>
      </w:pPr>
    </w:p>
    <w:p w:rsidR="001951DF" w:rsidRDefault="001951DF" w:rsidP="001951DF">
      <w:pPr>
        <w:pStyle w:val="bpuSponsor"/>
      </w:pPr>
      <w:r>
        <w:t xml:space="preserve">CURRENT VERSION OF TEXT </w:t>
      </w:r>
    </w:p>
    <w:p w:rsidR="001951DF" w:rsidRDefault="001951DF" w:rsidP="001951DF">
      <w:pPr>
        <w:pStyle w:val="bpuNormText"/>
      </w:pPr>
      <w:r>
        <w:tab/>
        <w:t>Introduced Pending Technical Review by Legislative Counsel.</w:t>
      </w:r>
    </w:p>
    <w:p w:rsidR="001951DF" w:rsidRDefault="001951DF" w:rsidP="001951D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951DF" w:rsidRDefault="001951D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951DF" w:rsidSect="001951DF">
          <w:type w:val="continuous"/>
          <w:pgSz w:w="12240" w:h="20160" w:code="5"/>
          <w:pgMar w:top="2160" w:right="2275" w:bottom="1440" w:left="2275" w:header="72" w:footer="720" w:gutter="0"/>
          <w:pgNumType w:start="1"/>
          <w:cols w:space="720"/>
          <w:docGrid w:linePitch="360"/>
        </w:sectPr>
      </w:pPr>
    </w:p>
    <w:p w:rsidR="003374A8" w:rsidRDefault="003374A8" w:rsidP="003374A8">
      <w:pPr>
        <w:pStyle w:val="HangingAnAct"/>
        <w:rPr>
          <w:rStyle w:val="HangingAnActChar"/>
        </w:rPr>
      </w:pPr>
      <w:r w:rsidRPr="003374A8">
        <w:rPr>
          <w:rStyle w:val="BillHead"/>
        </w:rPr>
        <w:lastRenderedPageBreak/>
        <w:t>A Joint Resolution</w:t>
      </w:r>
      <w:r w:rsidRPr="006B7FA7">
        <w:rPr>
          <w:rStyle w:val="HangingAnActChar"/>
        </w:rPr>
        <w:t xml:space="preserve"> </w:t>
      </w:r>
      <w:r w:rsidRPr="00FB3993">
        <w:rPr>
          <w:rStyle w:val="HangingAnActChar"/>
        </w:rPr>
        <w:t xml:space="preserve">designating October 29 of each year as </w:t>
      </w:r>
      <w:r>
        <w:rPr>
          <w:rStyle w:val="HangingAnActChar"/>
        </w:rPr>
        <w:t>“</w:t>
      </w:r>
      <w:proofErr w:type="spellStart"/>
      <w:r>
        <w:rPr>
          <w:rStyle w:val="HangingAnActChar"/>
        </w:rPr>
        <w:t>Superstorm</w:t>
      </w:r>
      <w:proofErr w:type="spellEnd"/>
      <w:r w:rsidRPr="00FB3993">
        <w:rPr>
          <w:rStyle w:val="HangingAnActChar"/>
        </w:rPr>
        <w:t xml:space="preserve"> Sandy Remembrance Day</w:t>
      </w:r>
      <w:r>
        <w:rPr>
          <w:rStyle w:val="HangingAnActChar"/>
        </w:rPr>
        <w:t>” in New Jersey</w:t>
      </w:r>
      <w:r w:rsidRPr="00FB3993">
        <w:rPr>
          <w:rStyle w:val="HangingAnActChar"/>
        </w:rPr>
        <w:t>.</w:t>
      </w:r>
    </w:p>
    <w:p w:rsidR="003374A8" w:rsidRDefault="003374A8" w:rsidP="003374A8"/>
    <w:p w:rsidR="003374A8" w:rsidRDefault="003374A8" w:rsidP="003374A8">
      <w:pPr>
        <w:pStyle w:val="IndentHang"/>
      </w:pPr>
      <w:r w:rsidRPr="00391B81">
        <w:rPr>
          <w:b/>
          <w:bCs/>
          <w:smallCaps/>
        </w:rPr>
        <w:t>Whereas,</w:t>
      </w:r>
      <w:r w:rsidRPr="001C43C8">
        <w:t xml:space="preserve"> </w:t>
      </w:r>
      <w:proofErr w:type="spellStart"/>
      <w:r>
        <w:t>Superstorm</w:t>
      </w:r>
      <w:proofErr w:type="spellEnd"/>
      <w:r>
        <w:t xml:space="preserve"> Sandy swept through the </w:t>
      </w:r>
      <w:r w:rsidRPr="003B7C81">
        <w:t>Caribbean and up the East Coast of the Uni</w:t>
      </w:r>
      <w:r>
        <w:t>ted States in late October 2012, making landfall in southern New Jersey on October 29, 2012; and</w:t>
      </w:r>
    </w:p>
    <w:p w:rsidR="003374A8" w:rsidRDefault="003374A8" w:rsidP="003374A8">
      <w:pPr>
        <w:pStyle w:val="IndentHang"/>
      </w:pPr>
      <w:r w:rsidRPr="00391B81">
        <w:rPr>
          <w:b/>
          <w:bCs/>
          <w:smallCaps/>
        </w:rPr>
        <w:t>Whereas,</w:t>
      </w:r>
      <w:r w:rsidRPr="001C43C8">
        <w:t xml:space="preserve"> </w:t>
      </w:r>
      <w:r>
        <w:t xml:space="preserve">In addition to being one of the most costly natural disasters in United States history, </w:t>
      </w:r>
      <w:proofErr w:type="spellStart"/>
      <w:r>
        <w:t>Superstorm</w:t>
      </w:r>
      <w:proofErr w:type="spellEnd"/>
      <w:r>
        <w:t xml:space="preserve"> Sandy was the most destructive natural disaster ever to hit the State of New Jersey; and</w:t>
      </w:r>
    </w:p>
    <w:p w:rsidR="003374A8" w:rsidRPr="00BA7BFC" w:rsidRDefault="003374A8" w:rsidP="003374A8">
      <w:pPr>
        <w:pStyle w:val="IndentHang"/>
      </w:pPr>
      <w:r w:rsidRPr="00391B81">
        <w:rPr>
          <w:b/>
          <w:bCs/>
          <w:smallCaps/>
        </w:rPr>
        <w:t>Whereas,</w:t>
      </w:r>
      <w:r w:rsidRPr="001C43C8">
        <w:t xml:space="preserve"> </w:t>
      </w:r>
      <w:r>
        <w:t xml:space="preserve">According to the National Oceanic and Atmospheric Administration, </w:t>
      </w:r>
      <w:proofErr w:type="spellStart"/>
      <w:r>
        <w:t>Superstorm</w:t>
      </w:r>
      <w:proofErr w:type="spellEnd"/>
      <w:r>
        <w:t xml:space="preserve"> Sandy caused a total of approximately $70 billion of damage in the United States; and</w:t>
      </w:r>
    </w:p>
    <w:p w:rsidR="003374A8" w:rsidRDefault="003374A8" w:rsidP="003374A8">
      <w:pPr>
        <w:pStyle w:val="IndentHang"/>
      </w:pPr>
      <w:r w:rsidRPr="00391B81">
        <w:rPr>
          <w:b/>
          <w:bCs/>
          <w:smallCaps/>
        </w:rPr>
        <w:t>Whereas,</w:t>
      </w:r>
      <w:r w:rsidRPr="001C43C8">
        <w:t xml:space="preserve"> </w:t>
      </w:r>
      <w:proofErr w:type="spellStart"/>
      <w:r>
        <w:t>Superstorm</w:t>
      </w:r>
      <w:proofErr w:type="spellEnd"/>
      <w:r>
        <w:t xml:space="preserve"> Sandy was estimated to cause nearly $30 billion in damages to New Jersey alone, left nearly 40 people dead in the State, and was estimated to have forced approximately 50,000 homeowners and renters out of their primary residences; and</w:t>
      </w:r>
    </w:p>
    <w:p w:rsidR="003374A8" w:rsidRPr="00A8730C" w:rsidRDefault="003374A8" w:rsidP="003374A8">
      <w:pPr>
        <w:pStyle w:val="IndentHang"/>
      </w:pPr>
      <w:r w:rsidRPr="00391B81">
        <w:rPr>
          <w:b/>
          <w:bCs/>
          <w:smallCaps/>
        </w:rPr>
        <w:t>Whereas,</w:t>
      </w:r>
      <w:r w:rsidRPr="001C43C8">
        <w:t xml:space="preserve"> </w:t>
      </w:r>
      <w:r>
        <w:t xml:space="preserve">According to the New Jersey Department of Environmental Protection, devastation in the State from </w:t>
      </w:r>
      <w:proofErr w:type="spellStart"/>
      <w:r>
        <w:t>Superstorm</w:t>
      </w:r>
      <w:proofErr w:type="spellEnd"/>
      <w:r>
        <w:t xml:space="preserve"> Sandy included: </w:t>
      </w:r>
      <w:r w:rsidRPr="003B7C81">
        <w:t>346,000 damaged</w:t>
      </w:r>
      <w:r>
        <w:t xml:space="preserve"> homes</w:t>
      </w:r>
      <w:r w:rsidRPr="003B7C81">
        <w:t>;</w:t>
      </w:r>
      <w:r>
        <w:t xml:space="preserve"> </w:t>
      </w:r>
      <w:r w:rsidRPr="003B7C81">
        <w:t>1,400 sunken or abandoned</w:t>
      </w:r>
      <w:r>
        <w:t xml:space="preserve"> </w:t>
      </w:r>
      <w:r w:rsidRPr="003B7C81">
        <w:t>vessels;</w:t>
      </w:r>
      <w:r>
        <w:t xml:space="preserve"> </w:t>
      </w:r>
      <w:r w:rsidRPr="003B7C81">
        <w:t>70 drinking water systems affected by power loss and damages;</w:t>
      </w:r>
      <w:r>
        <w:t xml:space="preserve"> and </w:t>
      </w:r>
      <w:r w:rsidRPr="003B7C81">
        <w:t>80 wastewater treatment plants affected by power loss and damages;</w:t>
      </w:r>
      <w:r>
        <w:t xml:space="preserve"> and</w:t>
      </w:r>
    </w:p>
    <w:p w:rsidR="003374A8" w:rsidRDefault="003374A8" w:rsidP="003374A8">
      <w:pPr>
        <w:pStyle w:val="IndentHang"/>
      </w:pPr>
      <w:r w:rsidRPr="00391B81">
        <w:rPr>
          <w:b/>
          <w:bCs/>
          <w:smallCaps/>
        </w:rPr>
        <w:t>Whereas,</w:t>
      </w:r>
      <w:r w:rsidRPr="001C43C8">
        <w:t xml:space="preserve"> </w:t>
      </w:r>
      <w:r>
        <w:t xml:space="preserve">While </w:t>
      </w:r>
      <w:proofErr w:type="spellStart"/>
      <w:r>
        <w:t>Superstorm</w:t>
      </w:r>
      <w:proofErr w:type="spellEnd"/>
      <w:r>
        <w:t xml:space="preserve"> Sandy impacted all parts of New Jersey, many of the State’s Shore communities were especially hard-hit as </w:t>
      </w:r>
      <w:r w:rsidRPr="008D265E">
        <w:t>entire coastline</w:t>
      </w:r>
      <w:r>
        <w:t>s</w:t>
      </w:r>
      <w:r w:rsidRPr="008D265E">
        <w:t xml:space="preserve"> of beaches experienced significant erosion</w:t>
      </w:r>
      <w:r>
        <w:t xml:space="preserve"> and millions of residents lost power for extended periods of time; and</w:t>
      </w:r>
    </w:p>
    <w:p w:rsidR="003374A8" w:rsidRPr="001245F1" w:rsidRDefault="003374A8" w:rsidP="003374A8">
      <w:pPr>
        <w:pStyle w:val="IndentHang"/>
      </w:pPr>
      <w:r w:rsidRPr="00391B81">
        <w:rPr>
          <w:b/>
          <w:bCs/>
          <w:smallCaps/>
        </w:rPr>
        <w:t>Whereas,</w:t>
      </w:r>
      <w:r w:rsidRPr="001C43C8">
        <w:t xml:space="preserve"> </w:t>
      </w:r>
      <w:r>
        <w:t>Thousands of New Jersey residents have experienced l</w:t>
      </w:r>
      <w:r w:rsidRPr="001245F1">
        <w:t xml:space="preserve">ong-term effects </w:t>
      </w:r>
      <w:r>
        <w:t xml:space="preserve">resulting </w:t>
      </w:r>
      <w:r w:rsidRPr="001245F1">
        <w:t xml:space="preserve">from </w:t>
      </w:r>
      <w:proofErr w:type="spellStart"/>
      <w:r>
        <w:t>Superstorm</w:t>
      </w:r>
      <w:proofErr w:type="spellEnd"/>
      <w:r w:rsidRPr="001245F1">
        <w:t xml:space="preserve"> Sandy</w:t>
      </w:r>
      <w:r>
        <w:t>,</w:t>
      </w:r>
      <w:r w:rsidRPr="001245F1">
        <w:t xml:space="preserve"> </w:t>
      </w:r>
      <w:r>
        <w:t xml:space="preserve">as they have struggled in repairing, reconstructing, or even returning to their homes; and </w:t>
      </w:r>
    </w:p>
    <w:p w:rsidR="003374A8" w:rsidRPr="00A8730C" w:rsidRDefault="003374A8" w:rsidP="003374A8">
      <w:pPr>
        <w:pStyle w:val="IndentHang"/>
      </w:pPr>
      <w:r w:rsidRPr="00391B81">
        <w:rPr>
          <w:b/>
          <w:bCs/>
          <w:smallCaps/>
        </w:rPr>
        <w:t>Whereas,</w:t>
      </w:r>
      <w:r w:rsidRPr="001C43C8">
        <w:t xml:space="preserve"> </w:t>
      </w:r>
      <w:r>
        <w:t xml:space="preserve">Despite dangerous conditions caused by high winds, rain, and flooding, thousands of Federal Emergency Management Agency personnel, State and local emergency response staff, emergency shelter staff, and volunteers provided critically important services in response to </w:t>
      </w:r>
      <w:proofErr w:type="spellStart"/>
      <w:r>
        <w:t>Superstorm</w:t>
      </w:r>
      <w:proofErr w:type="spellEnd"/>
      <w:r>
        <w:t xml:space="preserve"> Sandy; and</w:t>
      </w:r>
    </w:p>
    <w:p w:rsidR="003374A8" w:rsidRDefault="003374A8" w:rsidP="003374A8">
      <w:pPr>
        <w:pStyle w:val="IndentHang"/>
      </w:pPr>
      <w:r w:rsidRPr="00391B81">
        <w:rPr>
          <w:b/>
          <w:bCs/>
          <w:smallCaps/>
        </w:rPr>
        <w:t>Whereas,</w:t>
      </w:r>
      <w:r w:rsidRPr="001C43C8">
        <w:t xml:space="preserve"> </w:t>
      </w:r>
      <w:r w:rsidRPr="00A8730C">
        <w:t>“</w:t>
      </w:r>
      <w:proofErr w:type="spellStart"/>
      <w:r>
        <w:t>Superstorm</w:t>
      </w:r>
      <w:proofErr w:type="spellEnd"/>
      <w:r w:rsidRPr="00A8730C">
        <w:t xml:space="preserve"> Sandy Remembrance Day” </w:t>
      </w:r>
      <w:r>
        <w:t xml:space="preserve">is designated in New Jersey </w:t>
      </w:r>
      <w:r w:rsidRPr="00F41FFE">
        <w:t xml:space="preserve">to reflect on the widespread damage </w:t>
      </w:r>
      <w:proofErr w:type="spellStart"/>
      <w:r>
        <w:t>Superstorm</w:t>
      </w:r>
      <w:proofErr w:type="spellEnd"/>
      <w:r w:rsidRPr="00F41FFE">
        <w:t xml:space="preserve"> Sandy caused and to recognize and remember those </w:t>
      </w:r>
      <w:r>
        <w:t>who lost their lives during the Storm</w:t>
      </w:r>
      <w:r w:rsidRPr="00F41FFE">
        <w:t xml:space="preserve">, those who </w:t>
      </w:r>
      <w:r>
        <w:t>have struggled in recovering from the damage the Storm caused</w:t>
      </w:r>
      <w:r w:rsidRPr="00F41FFE">
        <w:t>, and those who provided cruc</w:t>
      </w:r>
      <w:r>
        <w:t>ial emergency response services; now, therefore,</w:t>
      </w:r>
    </w:p>
    <w:p w:rsidR="003374A8" w:rsidRPr="00D71D68" w:rsidRDefault="003374A8" w:rsidP="003374A8"/>
    <w:p w:rsidR="003374A8" w:rsidRPr="00AA7880" w:rsidRDefault="003374A8" w:rsidP="003374A8">
      <w:r>
        <w:tab/>
      </w:r>
      <w:r>
        <w:rPr>
          <w:rStyle w:val="BillHeading2"/>
        </w:rPr>
        <w:t xml:space="preserve">Be It Resolved </w:t>
      </w:r>
      <w:r>
        <w:rPr>
          <w:rStyle w:val="BillLanguage"/>
        </w:rPr>
        <w:t>by the Senate and General Assembly of the State of New Jersey:</w:t>
      </w:r>
    </w:p>
    <w:p w:rsidR="003374A8" w:rsidRDefault="003374A8" w:rsidP="003374A8"/>
    <w:p w:rsidR="003374A8" w:rsidRDefault="003374A8" w:rsidP="003374A8">
      <w:r>
        <w:tab/>
        <w:t>1.</w:t>
      </w:r>
      <w:r>
        <w:tab/>
        <w:t>October 29 of each year is designated as “</w:t>
      </w:r>
      <w:proofErr w:type="spellStart"/>
      <w:r>
        <w:t>Superstorm</w:t>
      </w:r>
      <w:proofErr w:type="spellEnd"/>
      <w:r>
        <w:t xml:space="preserve"> Sandy Remembrance Day” in New Jersey to reflect on the widespread damage </w:t>
      </w:r>
      <w:proofErr w:type="spellStart"/>
      <w:r>
        <w:t>Superstorm</w:t>
      </w:r>
      <w:proofErr w:type="spellEnd"/>
      <w:r>
        <w:t xml:space="preserve"> Sandy caused and to recognize and remember </w:t>
      </w:r>
      <w:r>
        <w:lastRenderedPageBreak/>
        <w:t>those who lost their lives during the Storm, those who have struggled to recover from the damage the Storm caused, and those who provided crucial emergency response services.</w:t>
      </w:r>
    </w:p>
    <w:p w:rsidR="003374A8" w:rsidRDefault="003374A8" w:rsidP="003374A8"/>
    <w:p w:rsidR="003374A8" w:rsidRDefault="003374A8" w:rsidP="003374A8">
      <w:r>
        <w:tab/>
        <w:t>2.</w:t>
      </w:r>
      <w:r>
        <w:tab/>
        <w:t xml:space="preserve">The Governor is respectfully requested </w:t>
      </w:r>
      <w:r w:rsidRPr="00587C02">
        <w:t xml:space="preserve">to annually issue a proclamation recognizing </w:t>
      </w:r>
      <w:r>
        <w:t>October 29 of each year as “</w:t>
      </w:r>
      <w:proofErr w:type="spellStart"/>
      <w:r>
        <w:t>Superstorm</w:t>
      </w:r>
      <w:proofErr w:type="spellEnd"/>
      <w:r>
        <w:t xml:space="preserve"> Sandy Remembrance Day” </w:t>
      </w:r>
      <w:r w:rsidRPr="00587C02">
        <w:t>in New Jersey, and call upon public officials and the citizens of this State to observe the day with appropriate activities and programs.</w:t>
      </w:r>
    </w:p>
    <w:p w:rsidR="003374A8" w:rsidRPr="00D71D68" w:rsidRDefault="003374A8" w:rsidP="003374A8"/>
    <w:p w:rsidR="003374A8" w:rsidRPr="00AA7880" w:rsidRDefault="003374A8" w:rsidP="003374A8">
      <w:r>
        <w:tab/>
        <w:t>3.</w:t>
      </w:r>
      <w:r>
        <w:tab/>
        <w:t>This joint resolution shall take effect immediately.</w:t>
      </w:r>
    </w:p>
    <w:p w:rsidR="003374A8" w:rsidRDefault="003374A8" w:rsidP="003374A8"/>
    <w:p w:rsidR="003374A8" w:rsidRPr="00CE7BD8" w:rsidRDefault="003374A8" w:rsidP="003374A8"/>
    <w:p w:rsidR="003374A8" w:rsidRPr="00AA7880" w:rsidRDefault="003374A8" w:rsidP="003374A8">
      <w:pPr>
        <w:jc w:val="center"/>
      </w:pPr>
      <w:r w:rsidRPr="00D71D68">
        <w:t>STATEMENT</w:t>
      </w:r>
    </w:p>
    <w:p w:rsidR="003374A8" w:rsidRDefault="003374A8" w:rsidP="003374A8"/>
    <w:p w:rsidR="003374A8" w:rsidRDefault="003374A8" w:rsidP="003374A8">
      <w:r>
        <w:tab/>
        <w:t>This joint resolution designates October 29 of each year as “</w:t>
      </w:r>
      <w:proofErr w:type="spellStart"/>
      <w:r>
        <w:t>Superstorm</w:t>
      </w:r>
      <w:proofErr w:type="spellEnd"/>
      <w:r>
        <w:t xml:space="preserve"> Sandy Remembrance Day” in New Jersey </w:t>
      </w:r>
      <w:r w:rsidRPr="000558AD">
        <w:t xml:space="preserve">to reflect on the widespread damage </w:t>
      </w:r>
      <w:proofErr w:type="spellStart"/>
      <w:r>
        <w:t>Superstorm</w:t>
      </w:r>
      <w:proofErr w:type="spellEnd"/>
      <w:r w:rsidRPr="000558AD">
        <w:t xml:space="preserve"> Sandy caused and to recognize and remember those who lost their lives during the </w:t>
      </w:r>
      <w:r>
        <w:t>Storm</w:t>
      </w:r>
      <w:r w:rsidRPr="000558AD">
        <w:t xml:space="preserve">, those who have struggled to recover from the damage the </w:t>
      </w:r>
      <w:r>
        <w:t>Storm</w:t>
      </w:r>
      <w:r w:rsidRPr="000558AD">
        <w:t xml:space="preserve"> caused, and those who provided crucial emergency response services</w:t>
      </w:r>
      <w:r>
        <w:t xml:space="preserve">. </w:t>
      </w:r>
    </w:p>
    <w:p w:rsidR="003374A8" w:rsidRDefault="003374A8" w:rsidP="003374A8">
      <w:r>
        <w:tab/>
      </w:r>
      <w:proofErr w:type="spellStart"/>
      <w:r>
        <w:t>Superstorm</w:t>
      </w:r>
      <w:proofErr w:type="spellEnd"/>
      <w:r>
        <w:t xml:space="preserve"> Sandy made landfall in southern New Jersey on October 29, 2012, causing </w:t>
      </w:r>
      <w:r w:rsidRPr="002E44EB">
        <w:t>nearly $30 billion in damages to New Jersey</w:t>
      </w:r>
      <w:r>
        <w:t>,</w:t>
      </w:r>
      <w:r w:rsidRPr="002E44EB">
        <w:t xml:space="preserve"> </w:t>
      </w:r>
      <w:r>
        <w:t>leaving</w:t>
      </w:r>
      <w:r w:rsidRPr="000612AB">
        <w:t xml:space="preserve"> </w:t>
      </w:r>
      <w:r>
        <w:t xml:space="preserve">nearly 40 people </w:t>
      </w:r>
      <w:r w:rsidRPr="000612AB">
        <w:t xml:space="preserve">dead in the State, and </w:t>
      </w:r>
      <w:r>
        <w:t>forcing</w:t>
      </w:r>
      <w:r w:rsidRPr="000612AB">
        <w:t xml:space="preserve"> </w:t>
      </w:r>
      <w:r>
        <w:t>an estimated</w:t>
      </w:r>
      <w:r w:rsidRPr="000612AB">
        <w:t xml:space="preserve"> 50,000 homeowners and renters out of their primary residences</w:t>
      </w:r>
      <w:r>
        <w:t xml:space="preserve">. </w:t>
      </w:r>
      <w:proofErr w:type="spellStart"/>
      <w:r>
        <w:t>Superstorm</w:t>
      </w:r>
      <w:proofErr w:type="spellEnd"/>
      <w:r w:rsidRPr="002E44EB">
        <w:t xml:space="preserve"> Sandy cost a total of approximately $70 billion in damage in the United States</w:t>
      </w:r>
      <w:r>
        <w:t xml:space="preserve">. The Storm also caused significant damage to various pieces of infrastructure throughout the State. </w:t>
      </w:r>
    </w:p>
    <w:p w:rsidR="003374A8" w:rsidRDefault="003374A8" w:rsidP="003374A8">
      <w:r>
        <w:tab/>
      </w:r>
      <w:r w:rsidRPr="001245F1">
        <w:t xml:space="preserve">While </w:t>
      </w:r>
      <w:proofErr w:type="spellStart"/>
      <w:r>
        <w:t>Superstorm</w:t>
      </w:r>
      <w:proofErr w:type="spellEnd"/>
      <w:r w:rsidRPr="001245F1">
        <w:t xml:space="preserve"> Sandy impacted all parts of New Jersey, many of the State’s Shore communities were especially hard-hit as entire coastlines of beaches experienced significant erosion and millions of residents lost power for extended periods of time</w:t>
      </w:r>
      <w:r>
        <w:t xml:space="preserve">. </w:t>
      </w:r>
      <w:r w:rsidRPr="001245F1">
        <w:t xml:space="preserve">Thousands of New Jersey residents have experienced long-term effects resulting from </w:t>
      </w:r>
      <w:r>
        <w:t xml:space="preserve">damage caused by </w:t>
      </w:r>
      <w:proofErr w:type="spellStart"/>
      <w:r>
        <w:t>Superstorm</w:t>
      </w:r>
      <w:proofErr w:type="spellEnd"/>
      <w:r w:rsidRPr="001245F1">
        <w:t xml:space="preserve"> Sandy</w:t>
      </w:r>
      <w:r>
        <w:t>,</w:t>
      </w:r>
      <w:r w:rsidRPr="001245F1">
        <w:t xml:space="preserve"> as they have struggled in repairing, reconstructing, or even returning to their homes</w:t>
      </w:r>
      <w:r>
        <w:t>.</w:t>
      </w:r>
    </w:p>
    <w:p w:rsidR="003374A8" w:rsidRPr="00E7752C" w:rsidRDefault="003374A8" w:rsidP="00E7752C">
      <w:r>
        <w:tab/>
        <w:t xml:space="preserve">Despite dangerous </w:t>
      </w:r>
      <w:r w:rsidRPr="001245F1">
        <w:t xml:space="preserve">conditions </w:t>
      </w:r>
      <w:r>
        <w:t xml:space="preserve">resulting from </w:t>
      </w:r>
      <w:r w:rsidRPr="001245F1">
        <w:t xml:space="preserve">high winds, rain, and flooding, thousands of Federal Emergency Management Agency personnel, State and local emergency response staff, emergency shelter staff, and volunteers provided critically important services in response to </w:t>
      </w:r>
      <w:proofErr w:type="spellStart"/>
      <w:r>
        <w:t>Superstorm</w:t>
      </w:r>
      <w:proofErr w:type="spellEnd"/>
      <w:r w:rsidRPr="001245F1">
        <w:t xml:space="preserve"> Sandy</w:t>
      </w:r>
      <w:r>
        <w:t>.</w:t>
      </w:r>
    </w:p>
    <w:sectPr w:rsidR="003374A8" w:rsidRPr="00E7752C" w:rsidSect="001951D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11D5" w:rsidRDefault="006F11D5">
      <w:r>
        <w:separator/>
      </w:r>
    </w:p>
  </w:endnote>
  <w:endnote w:type="continuationSeparator" w:id="0">
    <w:p w:rsidR="006F11D5" w:rsidRDefault="006F1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11D5" w:rsidRDefault="006F11D5">
      <w:r>
        <w:separator/>
      </w:r>
    </w:p>
  </w:footnote>
  <w:footnote w:type="continuationSeparator" w:id="0">
    <w:p w:rsidR="006F11D5" w:rsidRDefault="006F11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B0B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951DF" w:rsidRDefault="001951DF" w:rsidP="001951DF">
    <w:pPr>
      <w:pStyle w:val="bpuHeadSpon"/>
    </w:pPr>
    <w:r w:rsidRPr="001951DF">
      <w:rPr>
        <w:rStyle w:val="bpuHeadSponChar"/>
      </w:rPr>
      <w:t>AJR59</w:t>
    </w:r>
    <w:r>
      <w:t xml:space="preserve"> DIMASO</w:t>
    </w:r>
  </w:p>
  <w:p w:rsidR="001951DF" w:rsidRDefault="001951DF" w:rsidP="001951DF">
    <w:pPr>
      <w:pStyle w:val="bpuHeadSpon"/>
    </w:pPr>
    <w:r>
      <w:fldChar w:fldCharType="begin"/>
    </w:r>
    <w:r>
      <w:instrText xml:space="preserve"> PAGE  \* MERGEFORMAT </w:instrText>
    </w:r>
    <w:r>
      <w:fldChar w:fldCharType="separate"/>
    </w:r>
    <w:r w:rsidR="00E22B19">
      <w:rPr>
        <w:noProof/>
      </w:rPr>
      <w:t>3</w:t>
    </w:r>
    <w:r>
      <w:fldChar w:fldCharType="end"/>
    </w:r>
  </w:p>
  <w:p w:rsidR="001951DF" w:rsidRPr="00AF575C" w:rsidRDefault="001951DF" w:rsidP="001951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951DF" w:rsidRDefault="001951DF" w:rsidP="001951DF">
    <w:pPr>
      <w:pStyle w:val="bpuHeadSpon"/>
    </w:pPr>
    <w:r w:rsidRPr="001951DF">
      <w:rPr>
        <w:rStyle w:val="bpuHeadSponChar"/>
      </w:rPr>
      <w:t>AJR59</w:t>
    </w:r>
    <w:r>
      <w:t xml:space="preserve"> DIMASO</w:t>
    </w:r>
  </w:p>
  <w:p w:rsidR="001951DF" w:rsidRDefault="001951DF" w:rsidP="001951DF">
    <w:pPr>
      <w:pStyle w:val="bpuHeadSpon"/>
    </w:pPr>
    <w:r>
      <w:fldChar w:fldCharType="begin"/>
    </w:r>
    <w:r>
      <w:instrText xml:space="preserve"> PAGE  \* MERGEFORMAT </w:instrText>
    </w:r>
    <w:r>
      <w:fldChar w:fldCharType="separate"/>
    </w:r>
    <w:r w:rsidR="00E22B19">
      <w:rPr>
        <w:noProof/>
      </w:rPr>
      <w:t>2</w:t>
    </w:r>
    <w:r>
      <w:fldChar w:fldCharType="end"/>
    </w:r>
  </w:p>
  <w:p w:rsidR="001951DF" w:rsidRDefault="001951DF" w:rsidP="001951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1D5"/>
    <w:rsid w:val="00000169"/>
    <w:rsid w:val="00004D4D"/>
    <w:rsid w:val="00007B70"/>
    <w:rsid w:val="00007DDD"/>
    <w:rsid w:val="00010512"/>
    <w:rsid w:val="00011BAB"/>
    <w:rsid w:val="00012922"/>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51DF"/>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065F"/>
    <w:rsid w:val="00296363"/>
    <w:rsid w:val="00297798"/>
    <w:rsid w:val="002A16E7"/>
    <w:rsid w:val="002A71FA"/>
    <w:rsid w:val="002B4DA4"/>
    <w:rsid w:val="002B67F7"/>
    <w:rsid w:val="002C58D4"/>
    <w:rsid w:val="002E1440"/>
    <w:rsid w:val="002E2980"/>
    <w:rsid w:val="00304565"/>
    <w:rsid w:val="00307F11"/>
    <w:rsid w:val="0031075B"/>
    <w:rsid w:val="00317C73"/>
    <w:rsid w:val="003212E6"/>
    <w:rsid w:val="00333EF1"/>
    <w:rsid w:val="003374A8"/>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11D5"/>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0510"/>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10D7"/>
    <w:rsid w:val="00DB5B8E"/>
    <w:rsid w:val="00DC19C7"/>
    <w:rsid w:val="00DC283E"/>
    <w:rsid w:val="00DC75BA"/>
    <w:rsid w:val="00DD1E46"/>
    <w:rsid w:val="00DF4E47"/>
    <w:rsid w:val="00E0012A"/>
    <w:rsid w:val="00E025E4"/>
    <w:rsid w:val="00E03582"/>
    <w:rsid w:val="00E05DFC"/>
    <w:rsid w:val="00E22B19"/>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07CD66F-BF11-498C-9275-69F7550FE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3374A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951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E70A0-049C-4FFC-86DA-A3B98B3D6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766</Words>
  <Characters>4314</Characters>
  <Application>Microsoft Office Word</Application>
  <DocSecurity>0</DocSecurity>
  <Lines>114</Lines>
  <Paragraphs>31</Paragraphs>
  <ScaleCrop>false</ScaleCrop>
  <HeadingPairs>
    <vt:vector size="2" baseType="variant">
      <vt:variant>
        <vt:lpstr>Title</vt:lpstr>
      </vt:variant>
      <vt:variant>
        <vt:i4>1</vt:i4>
      </vt:variant>
    </vt:vector>
  </HeadingPairs>
  <TitlesOfParts>
    <vt:vector size="1" baseType="lpstr">
      <vt:lpstr>AJR59</vt:lpstr>
    </vt:vector>
  </TitlesOfParts>
  <Manager>R230</Manager>
  <Company>OFFICE of LEGISLATIVE SERVICES</Company>
  <LinksUpToDate>false</LinksUpToDate>
  <CharactersWithSpaces>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AJR59</dc:title>
  <dc:creator>Assemblywoman  DIMASO</dc:creator>
  <cp:keywords>AJR59|3|EA |131|0|0|!|0|</cp:keywords>
  <dc:description>PREFILED 2020</dc:description>
  <cp:lastModifiedBy>Bektas, Brenda</cp:lastModifiedBy>
  <cp:revision>2</cp:revision>
  <cp:lastPrinted>2005-07-29T18:13:00Z</cp:lastPrinted>
  <dcterms:created xsi:type="dcterms:W3CDTF">2020-01-11T21:45:00Z</dcterms:created>
  <dcterms:modified xsi:type="dcterms:W3CDTF">2020-01-11T21:45:00Z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