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601" w:rsidRDefault="00C01601" w:rsidP="00C01601">
      <w:pPr>
        <w:pStyle w:val="HangingAnAct"/>
        <w:suppressLineNumbers/>
        <w:rPr>
          <w:rStyle w:val="BillHead"/>
        </w:rPr>
        <w:sectPr w:rsidR="00C01601" w:rsidSect="00DB294F">
          <w:headerReference w:type="default" r:id="rId8"/>
          <w:pgSz w:w="12240" w:h="20160" w:code="5"/>
          <w:pgMar w:top="1440" w:right="2520" w:bottom="1872" w:left="2880" w:header="1181" w:footer="1368" w:gutter="0"/>
          <w:lnNumType w:countBy="1"/>
          <w:cols w:space="720"/>
          <w:titlePg/>
          <w:docGrid w:linePitch="360"/>
        </w:sectPr>
      </w:pPr>
      <w:bookmarkStart w:id="0" w:name="_GoBack"/>
      <w:bookmarkEnd w:id="0"/>
    </w:p>
    <w:p w:rsidR="00C01601" w:rsidRDefault="00C01601" w:rsidP="00C01601">
      <w:pPr>
        <w:ind w:left="6048"/>
      </w:pPr>
      <w:proofErr w:type="spellStart"/>
      <w:r>
        <w:t>Approp</w:t>
      </w:r>
      <w:proofErr w:type="spellEnd"/>
      <w:r>
        <w:t>.</w:t>
      </w:r>
    </w:p>
    <w:p w:rsidR="00C01601" w:rsidRDefault="00C01601" w:rsidP="00C01601">
      <w:pPr>
        <w:ind w:left="6048"/>
      </w:pPr>
    </w:p>
    <w:p w:rsidR="00C01601" w:rsidRDefault="00C01601" w:rsidP="00C01601">
      <w:pPr>
        <w:sectPr w:rsidR="00C01601" w:rsidSect="00C01601">
          <w:type w:val="continuous"/>
          <w:pgSz w:w="12240" w:h="20160" w:code="5"/>
          <w:pgMar w:top="1440" w:right="1440" w:bottom="1872" w:left="2880" w:header="72" w:footer="720" w:gutter="0"/>
          <w:cols w:space="720"/>
          <w:titlePg/>
          <w:docGrid w:linePitch="360"/>
        </w:sectPr>
      </w:pPr>
    </w:p>
    <w:p w:rsidR="00C01601" w:rsidRDefault="00C01601" w:rsidP="00C01601">
      <w:pPr>
        <w:jc w:val="center"/>
      </w:pPr>
      <w:bookmarkStart w:id="1" w:name="LCPL"/>
      <w:bookmarkEnd w:id="1"/>
      <w:r>
        <w:t>P.L. 2021, CHAPTER 127,</w:t>
      </w:r>
      <w:r>
        <w:rPr>
          <w:b/>
          <w:i/>
        </w:rPr>
        <w:t xml:space="preserve"> approved June 29, 2021</w:t>
      </w:r>
    </w:p>
    <w:p w:rsidR="00C01601" w:rsidRDefault="00C01601" w:rsidP="00C01601">
      <w:pPr>
        <w:jc w:val="center"/>
      </w:pPr>
      <w:r>
        <w:t>Senate, No. 3949</w:t>
      </w:r>
    </w:p>
    <w:p w:rsidR="00C01601" w:rsidRDefault="00C01601" w:rsidP="00C01601">
      <w:pPr>
        <w:jc w:val="center"/>
      </w:pPr>
    </w:p>
    <w:p w:rsidR="00C01601" w:rsidRPr="00C01601" w:rsidRDefault="00C01601" w:rsidP="00C01601">
      <w:pPr>
        <w:jc w:val="center"/>
      </w:pPr>
    </w:p>
    <w:p w:rsidR="00C01601" w:rsidRPr="00C01601" w:rsidRDefault="00C01601" w:rsidP="00C01601">
      <w:pPr>
        <w:sectPr w:rsidR="00C01601" w:rsidRPr="00C01601" w:rsidSect="00C01601">
          <w:type w:val="continuous"/>
          <w:pgSz w:w="12240" w:h="20160" w:code="5"/>
          <w:pgMar w:top="2880" w:right="1440" w:bottom="1872" w:left="1440" w:header="72" w:footer="720" w:gutter="0"/>
          <w:cols w:space="720"/>
          <w:docGrid w:linePitch="360"/>
        </w:sectPr>
      </w:pPr>
    </w:p>
    <w:p w:rsidR="00686AEB" w:rsidRPr="00677316" w:rsidRDefault="007C57EE"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7C57EE">
        <w:rPr>
          <w:rStyle w:val="BillHeading2"/>
        </w:rPr>
        <w:t>Be It Enacted</w:t>
      </w:r>
      <w:r>
        <w:rPr>
          <w:rStyle w:val="BillHeading2"/>
        </w:rPr>
        <w:t xml:space="preserve"> </w:t>
      </w:r>
      <w:r w:rsidR="007C57EE">
        <w:rPr>
          <w:rStyle w:val="BillLanguage"/>
        </w:rPr>
        <w:t>by the Senate and the General Assembly of the State of New Jersey:</w:t>
      </w:r>
    </w:p>
    <w:p w:rsidR="00686AEB" w:rsidRPr="00D71D68" w:rsidRDefault="00686AEB" w:rsidP="00686AEB"/>
    <w:p w:rsidR="00686AEB" w:rsidRDefault="00686AEB" w:rsidP="00686AEB">
      <w:r>
        <w:tab/>
      </w:r>
      <w:r w:rsidR="007C57EE">
        <w:t xml:space="preserve">1.  In addition to the amounts appropriated under P.L.2020, c.97, the annual appropriations act for Fiscal Year 2020-2021, there </w:t>
      </w:r>
      <w:r w:rsidR="00622A67">
        <w:t>are</w:t>
      </w:r>
      <w:r w:rsidR="007C57EE">
        <w:t xml:space="preserve"> appropriated the following </w:t>
      </w:r>
      <w:r w:rsidR="00622A67">
        <w:t>sums for the purposes</w:t>
      </w:r>
      <w:r w:rsidR="007C57EE">
        <w:t xml:space="preserve"> specified:</w:t>
      </w:r>
    </w:p>
    <w:p w:rsidR="00622A67" w:rsidRDefault="00622A67" w:rsidP="00686AEB"/>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C57EE" w:rsidTr="00A22B74">
        <w:trPr>
          <w:trHeight w:val="900"/>
        </w:trPr>
        <w:tc>
          <w:tcPr>
            <w:tcW w:w="6930" w:type="dxa"/>
            <w:gridSpan w:val="4"/>
            <w:vAlign w:val="center"/>
          </w:tcPr>
          <w:p w:rsidR="007C57EE" w:rsidRPr="0089297C" w:rsidRDefault="00622A67" w:rsidP="00DD7852">
            <w:pPr>
              <w:ind w:left="187" w:hanging="187"/>
              <w:jc w:val="center"/>
              <w:rPr>
                <w:b/>
                <w:sz w:val="26"/>
                <w:szCs w:val="26"/>
              </w:rPr>
            </w:pPr>
            <w:r>
              <w:rPr>
                <w:b/>
                <w:sz w:val="26"/>
                <w:szCs w:val="26"/>
              </w:rPr>
              <w:t>26</w:t>
            </w:r>
            <w:r w:rsidR="007C57EE" w:rsidRPr="0089297C">
              <w:rPr>
                <w:b/>
                <w:sz w:val="26"/>
                <w:szCs w:val="26"/>
              </w:rPr>
              <w:t xml:space="preserve"> </w:t>
            </w:r>
            <w:r>
              <w:rPr>
                <w:b/>
                <w:sz w:val="26"/>
                <w:szCs w:val="26"/>
              </w:rPr>
              <w:t>DEPARTMENT OF CORRECTIONS</w:t>
            </w:r>
          </w:p>
          <w:p w:rsidR="007C57EE" w:rsidRPr="0089297C" w:rsidRDefault="00622A67" w:rsidP="00DD7852">
            <w:pPr>
              <w:ind w:left="187" w:hanging="187"/>
              <w:jc w:val="center"/>
              <w:rPr>
                <w:b/>
                <w:i/>
                <w:sz w:val="22"/>
                <w:szCs w:val="22"/>
              </w:rPr>
            </w:pPr>
            <w:r>
              <w:rPr>
                <w:b/>
                <w:i/>
                <w:sz w:val="22"/>
                <w:szCs w:val="22"/>
              </w:rPr>
              <w:t>10</w:t>
            </w:r>
            <w:r w:rsidR="007C57EE" w:rsidRPr="0089297C">
              <w:rPr>
                <w:b/>
                <w:i/>
                <w:sz w:val="22"/>
                <w:szCs w:val="22"/>
              </w:rPr>
              <w:t xml:space="preserve"> </w:t>
            </w:r>
            <w:r>
              <w:rPr>
                <w:b/>
                <w:i/>
                <w:sz w:val="22"/>
                <w:szCs w:val="22"/>
              </w:rPr>
              <w:t>Public Safety and Criminal Justice</w:t>
            </w:r>
          </w:p>
          <w:p w:rsidR="007C57EE" w:rsidRDefault="00622A67" w:rsidP="00DD7852">
            <w:pPr>
              <w:ind w:left="187" w:hanging="187"/>
              <w:jc w:val="center"/>
              <w:rPr>
                <w:b/>
                <w:i/>
                <w:sz w:val="22"/>
                <w:szCs w:val="22"/>
              </w:rPr>
            </w:pPr>
            <w:r>
              <w:rPr>
                <w:b/>
                <w:i/>
                <w:sz w:val="22"/>
                <w:szCs w:val="22"/>
              </w:rPr>
              <w:t>16</w:t>
            </w:r>
            <w:r w:rsidR="007C57EE" w:rsidRPr="0089297C">
              <w:rPr>
                <w:b/>
                <w:i/>
                <w:sz w:val="22"/>
                <w:szCs w:val="22"/>
              </w:rPr>
              <w:t xml:space="preserve"> </w:t>
            </w:r>
            <w:r>
              <w:rPr>
                <w:b/>
                <w:i/>
                <w:sz w:val="22"/>
                <w:szCs w:val="22"/>
              </w:rPr>
              <w:t xml:space="preserve">Detention and </w:t>
            </w:r>
            <w:r w:rsidR="00A22B74">
              <w:rPr>
                <w:b/>
                <w:i/>
                <w:sz w:val="22"/>
                <w:szCs w:val="22"/>
              </w:rPr>
              <w:t>Rehabilitation</w:t>
            </w:r>
          </w:p>
          <w:p w:rsidR="007C57EE" w:rsidRDefault="00A22B74" w:rsidP="00DD7852">
            <w:pPr>
              <w:ind w:left="187" w:hanging="187"/>
              <w:jc w:val="center"/>
              <w:rPr>
                <w:b/>
                <w:i/>
                <w:sz w:val="22"/>
                <w:szCs w:val="22"/>
              </w:rPr>
            </w:pPr>
            <w:r>
              <w:rPr>
                <w:b/>
                <w:i/>
                <w:sz w:val="22"/>
                <w:szCs w:val="22"/>
              </w:rPr>
              <w:t>7025</w:t>
            </w:r>
            <w:r w:rsidR="007C57EE">
              <w:rPr>
                <w:b/>
                <w:i/>
                <w:sz w:val="22"/>
                <w:szCs w:val="22"/>
              </w:rPr>
              <w:t xml:space="preserve"> </w:t>
            </w:r>
            <w:r>
              <w:rPr>
                <w:b/>
                <w:i/>
                <w:sz w:val="22"/>
                <w:szCs w:val="22"/>
              </w:rPr>
              <w:t>System-Wide Program Support</w:t>
            </w:r>
          </w:p>
          <w:p w:rsidR="00756A76" w:rsidRDefault="00756A76" w:rsidP="00DD7852">
            <w:pPr>
              <w:ind w:left="187" w:hanging="187"/>
              <w:jc w:val="center"/>
              <w:rPr>
                <w:b/>
                <w:i/>
                <w:sz w:val="22"/>
                <w:szCs w:val="22"/>
              </w:rPr>
            </w:pPr>
          </w:p>
          <w:p w:rsidR="007C57EE" w:rsidRPr="00647E32" w:rsidRDefault="00A22B74" w:rsidP="00A22B74">
            <w:pPr>
              <w:jc w:val="center"/>
              <w:rPr>
                <w:b/>
                <w:u w:val="single"/>
              </w:rPr>
            </w:pPr>
            <w:r>
              <w:rPr>
                <w:b/>
                <w:sz w:val="22"/>
                <w:szCs w:val="22"/>
                <w:u w:val="single"/>
              </w:rPr>
              <w:t>GRANTS-IN-AID</w:t>
            </w:r>
          </w:p>
        </w:tc>
      </w:tr>
      <w:tr w:rsidR="007C57EE" w:rsidRPr="00CB15A4" w:rsidTr="00CE0E64">
        <w:trPr>
          <w:trHeight w:val="144"/>
        </w:trPr>
        <w:tc>
          <w:tcPr>
            <w:tcW w:w="900" w:type="dxa"/>
            <w:shd w:val="clear" w:color="auto" w:fill="auto"/>
            <w:tcMar>
              <w:left w:w="115" w:type="dxa"/>
            </w:tcMar>
          </w:tcPr>
          <w:p w:rsidR="007C57EE" w:rsidRPr="00CB15A4" w:rsidRDefault="00A22B74" w:rsidP="00A22B74">
            <w:pPr>
              <w:rPr>
                <w:sz w:val="22"/>
                <w:szCs w:val="22"/>
              </w:rPr>
            </w:pPr>
            <w:r>
              <w:rPr>
                <w:sz w:val="22"/>
                <w:szCs w:val="22"/>
              </w:rPr>
              <w:t>13</w:t>
            </w:r>
            <w:r w:rsidR="007C57EE" w:rsidRPr="00CB15A4">
              <w:rPr>
                <w:sz w:val="22"/>
                <w:szCs w:val="22"/>
              </w:rPr>
              <w:t>-</w:t>
            </w:r>
            <w:r>
              <w:rPr>
                <w:sz w:val="22"/>
                <w:szCs w:val="22"/>
              </w:rPr>
              <w:t>7025</w:t>
            </w:r>
          </w:p>
        </w:tc>
        <w:tc>
          <w:tcPr>
            <w:tcW w:w="4590" w:type="dxa"/>
            <w:gridSpan w:val="2"/>
            <w:shd w:val="clear" w:color="auto" w:fill="auto"/>
            <w:vAlign w:val="center"/>
          </w:tcPr>
          <w:p w:rsidR="007C57EE" w:rsidRPr="00CB15A4" w:rsidRDefault="00A22B74" w:rsidP="00A22B74">
            <w:pPr>
              <w:pStyle w:val="ApropTab"/>
            </w:pPr>
            <w:r>
              <w:t xml:space="preserve">Institutional Program Support </w:t>
            </w:r>
            <w:r w:rsidR="007C57EE" w:rsidRPr="00CB15A4">
              <w:t>.....................</w:t>
            </w:r>
            <w:r w:rsidR="00CE0E64">
              <w:t>..</w:t>
            </w:r>
            <w:r w:rsidR="007C57EE" w:rsidRPr="00CB15A4">
              <w:t>.</w:t>
            </w:r>
            <w:r w:rsidR="007C57EE">
              <w:t>..</w:t>
            </w:r>
          </w:p>
        </w:tc>
        <w:tc>
          <w:tcPr>
            <w:tcW w:w="1440" w:type="dxa"/>
            <w:tcBorders>
              <w:bottom w:val="single" w:sz="4" w:space="0" w:color="auto"/>
            </w:tcBorders>
            <w:shd w:val="clear" w:color="auto" w:fill="auto"/>
            <w:tcMar>
              <w:left w:w="0" w:type="dxa"/>
            </w:tcMar>
            <w:vAlign w:val="bottom"/>
          </w:tcPr>
          <w:p w:rsidR="007C57EE" w:rsidRPr="00CB15A4" w:rsidRDefault="00CE0E64" w:rsidP="00C106EC">
            <w:pPr>
              <w:jc w:val="right"/>
              <w:rPr>
                <w:sz w:val="22"/>
                <w:szCs w:val="22"/>
              </w:rPr>
            </w:pPr>
            <w:r>
              <w:rPr>
                <w:sz w:val="22"/>
                <w:szCs w:val="22"/>
              </w:rPr>
              <w:t xml:space="preserve">  </w:t>
            </w:r>
            <w:r w:rsidR="007C57EE" w:rsidRPr="00CB15A4">
              <w:rPr>
                <w:sz w:val="22"/>
                <w:szCs w:val="22"/>
              </w:rPr>
              <w:t>$</w:t>
            </w:r>
            <w:r w:rsidR="00A22B74">
              <w:rPr>
                <w:sz w:val="22"/>
                <w:szCs w:val="22"/>
              </w:rPr>
              <w:t>3,4</w:t>
            </w:r>
            <w:r w:rsidR="007C57EE">
              <w:rPr>
                <w:sz w:val="22"/>
                <w:szCs w:val="22"/>
              </w:rPr>
              <w:t>0</w:t>
            </w:r>
            <w:r w:rsidR="00A22B74">
              <w:rPr>
                <w:sz w:val="22"/>
                <w:szCs w:val="22"/>
              </w:rPr>
              <w:t>0,000</w:t>
            </w:r>
          </w:p>
        </w:tc>
      </w:tr>
      <w:tr w:rsidR="00A22B74" w:rsidRPr="00CB15A4" w:rsidTr="00CE0E64">
        <w:trPr>
          <w:trHeight w:val="635"/>
        </w:trPr>
        <w:tc>
          <w:tcPr>
            <w:tcW w:w="900" w:type="dxa"/>
            <w:shd w:val="clear" w:color="auto" w:fill="auto"/>
            <w:tcMar>
              <w:left w:w="576" w:type="dxa"/>
              <w:right w:w="216" w:type="dxa"/>
            </w:tcMar>
          </w:tcPr>
          <w:p w:rsidR="00A22B74" w:rsidRPr="00CB15A4" w:rsidRDefault="00A22B74" w:rsidP="00642129">
            <w:pPr>
              <w:rPr>
                <w:sz w:val="22"/>
                <w:szCs w:val="22"/>
              </w:rPr>
            </w:pPr>
          </w:p>
        </w:tc>
        <w:tc>
          <w:tcPr>
            <w:tcW w:w="4590" w:type="dxa"/>
            <w:gridSpan w:val="2"/>
            <w:shd w:val="clear" w:color="auto" w:fill="auto"/>
            <w:vAlign w:val="center"/>
          </w:tcPr>
          <w:p w:rsidR="00A22B74" w:rsidRDefault="00A22B74" w:rsidP="00A22B74">
            <w:pPr>
              <w:pStyle w:val="ApropTab"/>
            </w:pPr>
            <w:r w:rsidRPr="00CB15A4">
              <w:t xml:space="preserve">Total </w:t>
            </w:r>
            <w:r>
              <w:t>Grants-in-Aid</w:t>
            </w:r>
            <w:r w:rsidRPr="00CB15A4">
              <w:t xml:space="preserve"> Appropriation,</w:t>
            </w:r>
            <w:r>
              <w:t xml:space="preserve"> System-Wide Program Support …………………</w:t>
            </w:r>
            <w:r w:rsidR="00CE0E64">
              <w:t>..</w:t>
            </w:r>
            <w:r>
              <w:t>….</w:t>
            </w:r>
          </w:p>
        </w:tc>
        <w:tc>
          <w:tcPr>
            <w:tcW w:w="1440" w:type="dxa"/>
            <w:tcBorders>
              <w:top w:val="single" w:sz="4" w:space="0" w:color="auto"/>
              <w:bottom w:val="single" w:sz="4" w:space="0" w:color="auto"/>
            </w:tcBorders>
            <w:shd w:val="clear" w:color="auto" w:fill="auto"/>
            <w:vAlign w:val="bottom"/>
          </w:tcPr>
          <w:p w:rsidR="00A22B74" w:rsidRPr="00CB15A4" w:rsidRDefault="00A22B74" w:rsidP="00C106EC">
            <w:pPr>
              <w:pStyle w:val="ApropTab"/>
              <w:jc w:val="right"/>
            </w:pPr>
            <w:r w:rsidRPr="00CB15A4">
              <w:t>$</w:t>
            </w:r>
            <w:r>
              <w:t>3,400,000</w:t>
            </w:r>
          </w:p>
        </w:tc>
      </w:tr>
      <w:tr w:rsidR="007C57EE" w:rsidRPr="00CB15A4" w:rsidTr="00CE0E64">
        <w:trPr>
          <w:trHeight w:val="183"/>
        </w:trPr>
        <w:tc>
          <w:tcPr>
            <w:tcW w:w="4140" w:type="dxa"/>
            <w:gridSpan w:val="2"/>
            <w:shd w:val="clear" w:color="auto" w:fill="auto"/>
            <w:tcMar>
              <w:left w:w="115" w:type="dxa"/>
            </w:tcMar>
          </w:tcPr>
          <w:p w:rsidR="007C57EE" w:rsidRPr="00CB15A4" w:rsidRDefault="00A22B74" w:rsidP="00A22B74">
            <w:pPr>
              <w:rPr>
                <w:b/>
                <w:i/>
                <w:sz w:val="22"/>
                <w:szCs w:val="22"/>
              </w:rPr>
            </w:pPr>
            <w:r>
              <w:rPr>
                <w:b/>
                <w:i/>
                <w:sz w:val="22"/>
                <w:szCs w:val="22"/>
              </w:rPr>
              <w:t>Grants-in-Aid</w:t>
            </w:r>
            <w:r w:rsidR="007C57EE" w:rsidRPr="00CB15A4">
              <w:rPr>
                <w:b/>
                <w:i/>
                <w:sz w:val="22"/>
                <w:szCs w:val="22"/>
              </w:rPr>
              <w:t>:</w:t>
            </w:r>
          </w:p>
        </w:tc>
        <w:tc>
          <w:tcPr>
            <w:tcW w:w="1350" w:type="dxa"/>
            <w:shd w:val="clear" w:color="auto" w:fill="auto"/>
            <w:vAlign w:val="center"/>
          </w:tcPr>
          <w:p w:rsidR="007C57EE" w:rsidRPr="00CB15A4" w:rsidRDefault="007C57EE" w:rsidP="0095698E">
            <w:pPr>
              <w:rPr>
                <w:sz w:val="22"/>
                <w:szCs w:val="22"/>
              </w:rPr>
            </w:pPr>
          </w:p>
        </w:tc>
        <w:tc>
          <w:tcPr>
            <w:tcW w:w="1440" w:type="dxa"/>
            <w:tcBorders>
              <w:top w:val="single" w:sz="4" w:space="0" w:color="auto"/>
            </w:tcBorders>
            <w:shd w:val="clear" w:color="auto" w:fill="auto"/>
            <w:vAlign w:val="center"/>
          </w:tcPr>
          <w:p w:rsidR="007C57EE" w:rsidRPr="00CB15A4" w:rsidRDefault="007C57EE" w:rsidP="0095698E">
            <w:pPr>
              <w:rPr>
                <w:sz w:val="22"/>
                <w:szCs w:val="22"/>
              </w:rPr>
            </w:pPr>
          </w:p>
        </w:tc>
      </w:tr>
      <w:tr w:rsidR="007C57EE" w:rsidRPr="00CB15A4" w:rsidTr="00CE0E64">
        <w:trPr>
          <w:trHeight w:val="144"/>
        </w:trPr>
        <w:tc>
          <w:tcPr>
            <w:tcW w:w="900" w:type="dxa"/>
            <w:shd w:val="clear" w:color="auto" w:fill="auto"/>
            <w:tcMar>
              <w:left w:w="115" w:type="dxa"/>
            </w:tcMar>
          </w:tcPr>
          <w:p w:rsidR="007C57EE" w:rsidRPr="00CB15A4" w:rsidRDefault="00A22B74" w:rsidP="00642129">
            <w:pPr>
              <w:jc w:val="right"/>
              <w:rPr>
                <w:sz w:val="22"/>
                <w:szCs w:val="22"/>
              </w:rPr>
            </w:pPr>
            <w:r>
              <w:rPr>
                <w:sz w:val="22"/>
                <w:szCs w:val="22"/>
              </w:rPr>
              <w:t>13</w:t>
            </w:r>
            <w:r w:rsidR="007C57EE" w:rsidRPr="00CB15A4">
              <w:rPr>
                <w:sz w:val="22"/>
                <w:szCs w:val="22"/>
              </w:rPr>
              <w:t xml:space="preserve"> </w:t>
            </w:r>
          </w:p>
        </w:tc>
        <w:tc>
          <w:tcPr>
            <w:tcW w:w="3240" w:type="dxa"/>
            <w:shd w:val="clear" w:color="auto" w:fill="auto"/>
          </w:tcPr>
          <w:p w:rsidR="00A22B74" w:rsidRDefault="00A22B74" w:rsidP="00807AD5">
            <w:pPr>
              <w:pStyle w:val="ApropTab"/>
            </w:pPr>
            <w:r>
              <w:t>Purchase of Service for Inmates</w:t>
            </w:r>
          </w:p>
          <w:p w:rsidR="00A22B74" w:rsidRDefault="00A22B74" w:rsidP="00807AD5">
            <w:pPr>
              <w:pStyle w:val="ApropTab"/>
            </w:pPr>
            <w:r>
              <w:t xml:space="preserve">   Incarcerated In County Penal</w:t>
            </w:r>
          </w:p>
          <w:p w:rsidR="007C57EE" w:rsidRPr="00CB15A4" w:rsidRDefault="00A22B74" w:rsidP="00807AD5">
            <w:pPr>
              <w:pStyle w:val="ApropTab"/>
            </w:pPr>
            <w:r>
              <w:t xml:space="preserve">   Facilities</w:t>
            </w:r>
            <w:r w:rsidR="007C57EE" w:rsidRPr="00CB15A4">
              <w:t xml:space="preserve"> </w:t>
            </w:r>
            <w:r>
              <w:t>……..</w:t>
            </w:r>
            <w:r w:rsidR="007C57EE" w:rsidRPr="00CB15A4">
              <w:t>.</w:t>
            </w:r>
            <w:r>
              <w:t>....................</w:t>
            </w:r>
          </w:p>
        </w:tc>
        <w:tc>
          <w:tcPr>
            <w:tcW w:w="1350" w:type="dxa"/>
            <w:shd w:val="clear" w:color="auto" w:fill="auto"/>
            <w:vAlign w:val="bottom"/>
          </w:tcPr>
          <w:p w:rsidR="007C57EE" w:rsidRPr="00CB15A4" w:rsidRDefault="00A22B74" w:rsidP="00057564">
            <w:pPr>
              <w:jc w:val="right"/>
              <w:rPr>
                <w:sz w:val="22"/>
                <w:szCs w:val="22"/>
              </w:rPr>
            </w:pPr>
            <w:r>
              <w:rPr>
                <w:sz w:val="22"/>
                <w:szCs w:val="22"/>
              </w:rPr>
              <w:t>($3,400,000)</w:t>
            </w:r>
          </w:p>
        </w:tc>
        <w:tc>
          <w:tcPr>
            <w:tcW w:w="1440" w:type="dxa"/>
            <w:shd w:val="clear" w:color="auto" w:fill="auto"/>
            <w:vAlign w:val="center"/>
          </w:tcPr>
          <w:p w:rsidR="007C57EE" w:rsidRPr="00CB15A4" w:rsidRDefault="007C57EE" w:rsidP="0095698E">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46</w:t>
            </w:r>
            <w:r w:rsidRPr="0089297C">
              <w:rPr>
                <w:b/>
                <w:sz w:val="26"/>
                <w:szCs w:val="26"/>
              </w:rPr>
              <w:t xml:space="preserve"> </w:t>
            </w:r>
            <w:r>
              <w:rPr>
                <w:b/>
                <w:sz w:val="26"/>
                <w:szCs w:val="26"/>
              </w:rPr>
              <w:t>DEPARTMENT OF HEALTH</w:t>
            </w:r>
          </w:p>
          <w:p w:rsidR="00770621" w:rsidRPr="0089297C" w:rsidRDefault="00770621" w:rsidP="00A85B30">
            <w:pPr>
              <w:ind w:left="187" w:hanging="187"/>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770621" w:rsidRDefault="00770621" w:rsidP="00A85B30">
            <w:pPr>
              <w:ind w:left="187" w:hanging="187"/>
              <w:jc w:val="center"/>
              <w:rPr>
                <w:b/>
                <w:i/>
                <w:sz w:val="22"/>
                <w:szCs w:val="22"/>
              </w:rPr>
            </w:pPr>
            <w:r>
              <w:rPr>
                <w:b/>
                <w:i/>
                <w:sz w:val="22"/>
                <w:szCs w:val="22"/>
              </w:rPr>
              <w:t>22</w:t>
            </w:r>
            <w:r w:rsidRPr="0089297C">
              <w:rPr>
                <w:b/>
                <w:i/>
                <w:sz w:val="22"/>
                <w:szCs w:val="22"/>
              </w:rPr>
              <w:t xml:space="preserve"> </w:t>
            </w:r>
            <w:r>
              <w:rPr>
                <w:b/>
                <w:i/>
                <w:sz w:val="22"/>
                <w:szCs w:val="22"/>
              </w:rPr>
              <w:t>Health Planning and Evaluation</w:t>
            </w:r>
          </w:p>
          <w:p w:rsidR="00770621" w:rsidRDefault="00770621" w:rsidP="00A85B30">
            <w:pPr>
              <w:ind w:left="187" w:hanging="187"/>
              <w:jc w:val="center"/>
              <w:rPr>
                <w:b/>
                <w:i/>
                <w:sz w:val="22"/>
                <w:szCs w:val="22"/>
              </w:rPr>
            </w:pPr>
          </w:p>
          <w:p w:rsidR="00770621" w:rsidRPr="00647E32" w:rsidRDefault="00770621" w:rsidP="00A85B30">
            <w:pPr>
              <w:jc w:val="center"/>
              <w:rPr>
                <w:b/>
                <w:u w:val="single"/>
              </w:rPr>
            </w:pPr>
            <w:r>
              <w:rPr>
                <w:b/>
                <w:sz w:val="22"/>
                <w:szCs w:val="22"/>
                <w:u w:val="single"/>
              </w:rPr>
              <w:t>GRANTS-IN-AID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07</w:t>
            </w:r>
            <w:r w:rsidRPr="00CB15A4">
              <w:rPr>
                <w:sz w:val="22"/>
                <w:szCs w:val="22"/>
              </w:rPr>
              <w:t>-</w:t>
            </w:r>
            <w:r>
              <w:rPr>
                <w:sz w:val="22"/>
                <w:szCs w:val="22"/>
              </w:rPr>
              <w:t>4270</w:t>
            </w:r>
          </w:p>
        </w:tc>
        <w:tc>
          <w:tcPr>
            <w:tcW w:w="4590" w:type="dxa"/>
            <w:gridSpan w:val="2"/>
            <w:shd w:val="clear" w:color="auto" w:fill="auto"/>
            <w:vAlign w:val="center"/>
          </w:tcPr>
          <w:p w:rsidR="00770621" w:rsidRPr="00CB15A4" w:rsidRDefault="00770621" w:rsidP="00A85B30">
            <w:pPr>
              <w:pStyle w:val="ApropTab"/>
            </w:pPr>
            <w:r>
              <w:t xml:space="preserve">Health Care Systems Analysis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70621" w:rsidRPr="00CB15A4" w:rsidRDefault="00770621" w:rsidP="00A85B30">
            <w:pPr>
              <w:jc w:val="right"/>
              <w:rPr>
                <w:sz w:val="22"/>
                <w:szCs w:val="22"/>
              </w:rPr>
            </w:pPr>
            <w:r>
              <w:rPr>
                <w:sz w:val="22"/>
                <w:szCs w:val="22"/>
              </w:rPr>
              <w:t xml:space="preserve">  </w:t>
            </w:r>
            <w:r w:rsidRPr="00CB15A4">
              <w:rPr>
                <w:sz w:val="22"/>
                <w:szCs w:val="22"/>
              </w:rPr>
              <w:t>$</w:t>
            </w:r>
            <w:r>
              <w:rPr>
                <w:sz w:val="22"/>
                <w:szCs w:val="22"/>
              </w:rPr>
              <w:t>63,657,000</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Grants-in-Aid</w:t>
            </w:r>
            <w:r w:rsidRPr="00CB15A4">
              <w:t xml:space="preserve"> Appropriation,</w:t>
            </w:r>
            <w:r>
              <w:t xml:space="preserve"> Health Planning and Evaluation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$63,657,000</w:t>
            </w:r>
          </w:p>
        </w:tc>
      </w:tr>
      <w:tr w:rsidR="00770621" w:rsidRPr="00CB15A4" w:rsidTr="00A85B30">
        <w:trPr>
          <w:trHeight w:val="183"/>
        </w:trPr>
        <w:tc>
          <w:tcPr>
            <w:tcW w:w="4140" w:type="dxa"/>
            <w:gridSpan w:val="2"/>
            <w:shd w:val="clear" w:color="auto" w:fill="auto"/>
            <w:tcMar>
              <w:left w:w="115" w:type="dxa"/>
            </w:tcMar>
          </w:tcPr>
          <w:p w:rsidR="00770621" w:rsidRPr="00CB15A4" w:rsidRDefault="00770621" w:rsidP="00A85B30">
            <w:pPr>
              <w:rPr>
                <w:b/>
                <w:i/>
                <w:sz w:val="22"/>
                <w:szCs w:val="22"/>
              </w:rPr>
            </w:pPr>
            <w:r>
              <w:rPr>
                <w:b/>
                <w:i/>
                <w:sz w:val="22"/>
                <w:szCs w:val="22"/>
              </w:rPr>
              <w:t>Grants-in-Aid</w:t>
            </w:r>
            <w:r w:rsidRPr="00CB15A4">
              <w:rPr>
                <w:b/>
                <w:i/>
                <w:sz w:val="22"/>
                <w:szCs w:val="22"/>
              </w:rPr>
              <w:t>:</w:t>
            </w:r>
          </w:p>
        </w:tc>
        <w:tc>
          <w:tcPr>
            <w:tcW w:w="1350" w:type="dxa"/>
            <w:shd w:val="clear" w:color="auto" w:fill="auto"/>
            <w:vAlign w:val="center"/>
          </w:tcPr>
          <w:p w:rsidR="00770621" w:rsidRPr="00CB15A4" w:rsidRDefault="00770621" w:rsidP="00A85B30">
            <w:pPr>
              <w:rPr>
                <w:sz w:val="22"/>
                <w:szCs w:val="22"/>
              </w:rPr>
            </w:pPr>
          </w:p>
        </w:tc>
        <w:tc>
          <w:tcPr>
            <w:tcW w:w="1440" w:type="dxa"/>
            <w:tcBorders>
              <w:top w:val="single" w:sz="4" w:space="0" w:color="auto"/>
            </w:tcBorders>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07</w:t>
            </w:r>
            <w:r w:rsidRPr="00CB15A4">
              <w:rPr>
                <w:sz w:val="22"/>
                <w:szCs w:val="22"/>
              </w:rPr>
              <w:t xml:space="preserve"> </w:t>
            </w:r>
          </w:p>
        </w:tc>
        <w:tc>
          <w:tcPr>
            <w:tcW w:w="3240" w:type="dxa"/>
            <w:shd w:val="clear" w:color="auto" w:fill="auto"/>
          </w:tcPr>
          <w:p w:rsidR="00770621" w:rsidRDefault="00770621" w:rsidP="00A85B30">
            <w:pPr>
              <w:pStyle w:val="ApropTab"/>
            </w:pPr>
            <w:r>
              <w:t>Health Care Subsidy</w:t>
            </w:r>
          </w:p>
          <w:p w:rsidR="00770621" w:rsidRPr="00CB15A4" w:rsidRDefault="00770621" w:rsidP="00A85B30">
            <w:pPr>
              <w:pStyle w:val="ApropTab"/>
            </w:pPr>
            <w:r>
              <w:t xml:space="preserve">   Fund Payments .</w:t>
            </w:r>
            <w:r w:rsidRPr="00CB15A4">
              <w:t>.</w:t>
            </w:r>
            <w:r>
              <w:t>....................</w:t>
            </w:r>
          </w:p>
        </w:tc>
        <w:tc>
          <w:tcPr>
            <w:tcW w:w="1350" w:type="dxa"/>
            <w:shd w:val="clear" w:color="auto" w:fill="auto"/>
            <w:vAlign w:val="bottom"/>
          </w:tcPr>
          <w:p w:rsidR="00770621" w:rsidRPr="00CB15A4" w:rsidRDefault="00770621" w:rsidP="00A85B30">
            <w:pPr>
              <w:jc w:val="right"/>
              <w:rPr>
                <w:sz w:val="22"/>
                <w:szCs w:val="22"/>
              </w:rPr>
            </w:pPr>
            <w:r>
              <w:rPr>
                <w:sz w:val="22"/>
                <w:szCs w:val="22"/>
              </w:rPr>
              <w:t>($53,657,000)</w:t>
            </w: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Default="00770621" w:rsidP="00A85B30">
            <w:pPr>
              <w:jc w:val="right"/>
              <w:rPr>
                <w:sz w:val="22"/>
                <w:szCs w:val="22"/>
              </w:rPr>
            </w:pPr>
            <w:r>
              <w:rPr>
                <w:sz w:val="22"/>
                <w:szCs w:val="22"/>
              </w:rPr>
              <w:t>07</w:t>
            </w:r>
          </w:p>
        </w:tc>
        <w:tc>
          <w:tcPr>
            <w:tcW w:w="3240" w:type="dxa"/>
            <w:shd w:val="clear" w:color="auto" w:fill="auto"/>
          </w:tcPr>
          <w:p w:rsidR="00770621" w:rsidRDefault="00770621" w:rsidP="00A85B30">
            <w:pPr>
              <w:pStyle w:val="ApropTab"/>
            </w:pPr>
            <w:r>
              <w:t>Federally Qualified Health Centers ……………………….</w:t>
            </w:r>
          </w:p>
        </w:tc>
        <w:tc>
          <w:tcPr>
            <w:tcW w:w="1350" w:type="dxa"/>
            <w:shd w:val="clear" w:color="auto" w:fill="auto"/>
            <w:vAlign w:val="bottom"/>
          </w:tcPr>
          <w:p w:rsidR="00770621" w:rsidRDefault="00770621" w:rsidP="00A85B30">
            <w:pPr>
              <w:jc w:val="right"/>
              <w:rPr>
                <w:sz w:val="22"/>
                <w:szCs w:val="22"/>
              </w:rPr>
            </w:pPr>
            <w:r>
              <w:rPr>
                <w:sz w:val="22"/>
                <w:szCs w:val="22"/>
              </w:rPr>
              <w:t>(10,000,000)</w:t>
            </w:r>
          </w:p>
        </w:tc>
        <w:tc>
          <w:tcPr>
            <w:tcW w:w="1440" w:type="dxa"/>
            <w:shd w:val="clear" w:color="auto" w:fill="auto"/>
            <w:vAlign w:val="center"/>
          </w:tcPr>
          <w:p w:rsidR="00770621" w:rsidRPr="00CB15A4" w:rsidRDefault="00770621" w:rsidP="00A85B30">
            <w:pPr>
              <w:rPr>
                <w:sz w:val="22"/>
                <w:szCs w:val="22"/>
              </w:rPr>
            </w:pPr>
          </w:p>
        </w:tc>
      </w:tr>
    </w:tbl>
    <w:p w:rsidR="00E422DC" w:rsidRDefault="00E422DC"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40606" w:rsidTr="00A40606">
        <w:trPr>
          <w:trHeight w:val="900"/>
        </w:trPr>
        <w:tc>
          <w:tcPr>
            <w:tcW w:w="6930" w:type="dxa"/>
            <w:gridSpan w:val="4"/>
            <w:vAlign w:val="center"/>
          </w:tcPr>
          <w:p w:rsidR="00A40606" w:rsidRPr="0089297C" w:rsidRDefault="00A40606" w:rsidP="00182863">
            <w:pPr>
              <w:ind w:left="187" w:hanging="187"/>
              <w:jc w:val="center"/>
              <w:rPr>
                <w:b/>
                <w:sz w:val="26"/>
                <w:szCs w:val="26"/>
              </w:rPr>
            </w:pPr>
            <w:r>
              <w:rPr>
                <w:b/>
                <w:sz w:val="26"/>
                <w:szCs w:val="26"/>
              </w:rPr>
              <w:t>54</w:t>
            </w:r>
            <w:r w:rsidRPr="0089297C">
              <w:rPr>
                <w:b/>
                <w:sz w:val="26"/>
                <w:szCs w:val="26"/>
              </w:rPr>
              <w:t xml:space="preserve"> </w:t>
            </w:r>
            <w:r>
              <w:rPr>
                <w:b/>
                <w:sz w:val="26"/>
                <w:szCs w:val="26"/>
              </w:rPr>
              <w:t>DEPARTMENT OF HUMAN SERVICES</w:t>
            </w:r>
          </w:p>
          <w:p w:rsidR="00A40606" w:rsidRPr="00A40606" w:rsidRDefault="00A40606" w:rsidP="00182863">
            <w:pPr>
              <w:ind w:left="187" w:hanging="187"/>
              <w:jc w:val="center"/>
              <w:rPr>
                <w:b/>
                <w:i/>
                <w:sz w:val="22"/>
                <w:szCs w:val="26"/>
              </w:rPr>
            </w:pPr>
            <w:r w:rsidRPr="00A40606">
              <w:rPr>
                <w:b/>
                <w:i/>
                <w:sz w:val="22"/>
                <w:szCs w:val="26"/>
              </w:rPr>
              <w:t>20 Physical and Mental Health</w:t>
            </w:r>
          </w:p>
          <w:p w:rsidR="00A40606" w:rsidRPr="00A40606" w:rsidRDefault="00A40606" w:rsidP="00182863">
            <w:pPr>
              <w:ind w:left="187" w:hanging="187"/>
              <w:jc w:val="center"/>
              <w:rPr>
                <w:b/>
                <w:i/>
                <w:sz w:val="22"/>
                <w:szCs w:val="26"/>
              </w:rPr>
            </w:pPr>
            <w:r w:rsidRPr="00A40606">
              <w:rPr>
                <w:b/>
                <w:i/>
                <w:sz w:val="22"/>
                <w:szCs w:val="26"/>
              </w:rPr>
              <w:t>23 Mental Health and Addiction Services</w:t>
            </w:r>
          </w:p>
          <w:p w:rsidR="00A40606" w:rsidRPr="00A40606" w:rsidRDefault="00A40606" w:rsidP="00182863">
            <w:pPr>
              <w:ind w:left="187" w:hanging="187"/>
              <w:jc w:val="center"/>
              <w:rPr>
                <w:b/>
                <w:i/>
                <w:sz w:val="22"/>
                <w:szCs w:val="26"/>
              </w:rPr>
            </w:pPr>
            <w:r w:rsidRPr="00A40606">
              <w:rPr>
                <w:b/>
                <w:i/>
                <w:sz w:val="22"/>
                <w:szCs w:val="26"/>
              </w:rPr>
              <w:t>7700 Division of Mental Health and Addiction Services</w:t>
            </w:r>
          </w:p>
          <w:p w:rsidR="00A40606" w:rsidRPr="00A40606" w:rsidRDefault="00A40606" w:rsidP="00182863">
            <w:pPr>
              <w:ind w:left="187" w:hanging="187"/>
              <w:jc w:val="center"/>
              <w:rPr>
                <w:b/>
                <w:sz w:val="26"/>
                <w:szCs w:val="26"/>
              </w:rPr>
            </w:pPr>
          </w:p>
          <w:p w:rsidR="00A40606" w:rsidRPr="00A40606" w:rsidRDefault="00A40606" w:rsidP="00A40606">
            <w:pPr>
              <w:ind w:left="187" w:hanging="187"/>
              <w:jc w:val="center"/>
              <w:rPr>
                <w:b/>
                <w:sz w:val="26"/>
                <w:szCs w:val="26"/>
                <w:u w:val="single"/>
              </w:rPr>
            </w:pPr>
            <w:r w:rsidRPr="00A40606">
              <w:rPr>
                <w:b/>
                <w:sz w:val="22"/>
                <w:szCs w:val="26"/>
                <w:u w:val="single"/>
              </w:rPr>
              <w:t>STATE AID</w:t>
            </w:r>
          </w:p>
        </w:tc>
      </w:tr>
      <w:tr w:rsidR="00A40606" w:rsidRPr="00CB15A4" w:rsidTr="006B4A1A">
        <w:trPr>
          <w:trHeight w:val="144"/>
        </w:trPr>
        <w:tc>
          <w:tcPr>
            <w:tcW w:w="900" w:type="dxa"/>
            <w:shd w:val="clear" w:color="auto" w:fill="auto"/>
            <w:tcMar>
              <w:left w:w="115" w:type="dxa"/>
            </w:tcMar>
          </w:tcPr>
          <w:p w:rsidR="00A40606" w:rsidRPr="00CB15A4" w:rsidRDefault="006B4A1A" w:rsidP="00182863">
            <w:pPr>
              <w:rPr>
                <w:sz w:val="22"/>
                <w:szCs w:val="22"/>
              </w:rPr>
            </w:pPr>
            <w:r>
              <w:rPr>
                <w:sz w:val="22"/>
                <w:szCs w:val="22"/>
              </w:rPr>
              <w:lastRenderedPageBreak/>
              <w:t>08-7700</w:t>
            </w:r>
          </w:p>
        </w:tc>
        <w:tc>
          <w:tcPr>
            <w:tcW w:w="4590" w:type="dxa"/>
            <w:gridSpan w:val="2"/>
            <w:shd w:val="clear" w:color="auto" w:fill="auto"/>
            <w:vAlign w:val="center"/>
          </w:tcPr>
          <w:p w:rsidR="00A40606" w:rsidRPr="00CB15A4" w:rsidRDefault="006B4A1A" w:rsidP="00182863">
            <w:pPr>
              <w:pStyle w:val="ApropTab"/>
            </w:pPr>
            <w:r>
              <w:t>Community Services …………………………..</w:t>
            </w:r>
          </w:p>
        </w:tc>
        <w:tc>
          <w:tcPr>
            <w:tcW w:w="1440" w:type="dxa"/>
            <w:shd w:val="clear" w:color="auto" w:fill="auto"/>
            <w:tcMar>
              <w:left w:w="0" w:type="dxa"/>
            </w:tcMar>
            <w:vAlign w:val="bottom"/>
          </w:tcPr>
          <w:p w:rsidR="00A40606" w:rsidRPr="00CB15A4" w:rsidRDefault="00A40606" w:rsidP="00C106EC">
            <w:pPr>
              <w:jc w:val="right"/>
              <w:rPr>
                <w:sz w:val="22"/>
                <w:szCs w:val="22"/>
              </w:rPr>
            </w:pPr>
            <w:r>
              <w:rPr>
                <w:sz w:val="22"/>
                <w:szCs w:val="22"/>
              </w:rPr>
              <w:t xml:space="preserve">  </w:t>
            </w:r>
            <w:r w:rsidRPr="00CB15A4">
              <w:rPr>
                <w:sz w:val="22"/>
                <w:szCs w:val="22"/>
              </w:rPr>
              <w:t>$</w:t>
            </w:r>
            <w:r w:rsidR="006B4A1A">
              <w:rPr>
                <w:sz w:val="22"/>
                <w:szCs w:val="22"/>
              </w:rPr>
              <w:t>7,343,000</w:t>
            </w:r>
          </w:p>
        </w:tc>
      </w:tr>
      <w:tr w:rsidR="006B4A1A" w:rsidRPr="00CB15A4" w:rsidTr="006B4A1A">
        <w:trPr>
          <w:trHeight w:val="144"/>
        </w:trPr>
        <w:tc>
          <w:tcPr>
            <w:tcW w:w="900" w:type="dxa"/>
            <w:shd w:val="clear" w:color="auto" w:fill="auto"/>
            <w:tcMar>
              <w:left w:w="115" w:type="dxa"/>
            </w:tcMar>
          </w:tcPr>
          <w:p w:rsidR="006B4A1A" w:rsidRDefault="006B4A1A" w:rsidP="00182863">
            <w:pPr>
              <w:rPr>
                <w:sz w:val="22"/>
                <w:szCs w:val="22"/>
              </w:rPr>
            </w:pPr>
          </w:p>
        </w:tc>
        <w:tc>
          <w:tcPr>
            <w:tcW w:w="6030" w:type="dxa"/>
            <w:gridSpan w:val="3"/>
            <w:shd w:val="clear" w:color="auto" w:fill="auto"/>
            <w:vAlign w:val="center"/>
          </w:tcPr>
          <w:p w:rsidR="006B4A1A" w:rsidRDefault="006B4A1A" w:rsidP="006B4A1A">
            <w:pPr>
              <w:rPr>
                <w:sz w:val="22"/>
                <w:szCs w:val="22"/>
              </w:rPr>
            </w:pPr>
            <w:r>
              <w:rPr>
                <w:i/>
              </w:rPr>
              <w:t xml:space="preserve">  </w:t>
            </w:r>
            <w:r w:rsidRPr="006B4A1A">
              <w:rPr>
                <w:i/>
                <w:sz w:val="22"/>
              </w:rPr>
              <w:t>(From Property Tax Relief Fund… $7,343,000)</w:t>
            </w:r>
          </w:p>
        </w:tc>
      </w:tr>
      <w:tr w:rsidR="00A40606" w:rsidRPr="00CB15A4" w:rsidTr="00182863">
        <w:trPr>
          <w:trHeight w:val="635"/>
        </w:trPr>
        <w:tc>
          <w:tcPr>
            <w:tcW w:w="900" w:type="dxa"/>
            <w:shd w:val="clear" w:color="auto" w:fill="auto"/>
            <w:tcMar>
              <w:left w:w="576" w:type="dxa"/>
              <w:right w:w="216" w:type="dxa"/>
            </w:tcMar>
          </w:tcPr>
          <w:p w:rsidR="00A40606" w:rsidRPr="00CB15A4" w:rsidRDefault="00A40606" w:rsidP="00182863">
            <w:pPr>
              <w:rPr>
                <w:sz w:val="22"/>
                <w:szCs w:val="22"/>
              </w:rPr>
            </w:pPr>
          </w:p>
        </w:tc>
        <w:tc>
          <w:tcPr>
            <w:tcW w:w="4590" w:type="dxa"/>
            <w:gridSpan w:val="2"/>
            <w:shd w:val="clear" w:color="auto" w:fill="auto"/>
            <w:vAlign w:val="center"/>
          </w:tcPr>
          <w:p w:rsidR="00A40606" w:rsidRDefault="00A40606" w:rsidP="006B4A1A">
            <w:pPr>
              <w:pStyle w:val="ApropTab"/>
            </w:pPr>
            <w:r w:rsidRPr="00CB15A4">
              <w:t xml:space="preserve">Total </w:t>
            </w:r>
            <w:r>
              <w:t>State Aid</w:t>
            </w:r>
            <w:r w:rsidRPr="00CB15A4">
              <w:t xml:space="preserve"> Appropriation,</w:t>
            </w:r>
            <w:r>
              <w:t xml:space="preserve"> </w:t>
            </w:r>
            <w:r w:rsidR="006B4A1A">
              <w:t xml:space="preserve">Division of Mental Health and Addiction Services </w:t>
            </w:r>
            <w:r>
              <w:t>..….</w:t>
            </w:r>
          </w:p>
        </w:tc>
        <w:tc>
          <w:tcPr>
            <w:tcW w:w="1440" w:type="dxa"/>
            <w:tcBorders>
              <w:top w:val="single" w:sz="4" w:space="0" w:color="auto"/>
              <w:bottom w:val="single" w:sz="4" w:space="0" w:color="auto"/>
            </w:tcBorders>
            <w:shd w:val="clear" w:color="auto" w:fill="auto"/>
            <w:vAlign w:val="bottom"/>
          </w:tcPr>
          <w:p w:rsidR="00A40606" w:rsidRPr="00CB15A4" w:rsidRDefault="00A40606" w:rsidP="00C106EC">
            <w:pPr>
              <w:pStyle w:val="ApropTab"/>
              <w:jc w:val="right"/>
            </w:pPr>
            <w:r>
              <w:t>$</w:t>
            </w:r>
            <w:r w:rsidR="006B4A1A">
              <w:t>7,343,000</w:t>
            </w:r>
          </w:p>
        </w:tc>
      </w:tr>
      <w:tr w:rsidR="006B4A1A" w:rsidRPr="00CB15A4" w:rsidTr="006B4A1A">
        <w:trPr>
          <w:trHeight w:val="337"/>
        </w:trPr>
        <w:tc>
          <w:tcPr>
            <w:tcW w:w="900" w:type="dxa"/>
            <w:shd w:val="clear" w:color="auto" w:fill="auto"/>
            <w:tcMar>
              <w:left w:w="576" w:type="dxa"/>
              <w:right w:w="216" w:type="dxa"/>
            </w:tcMar>
          </w:tcPr>
          <w:p w:rsidR="006B4A1A" w:rsidRPr="00CB15A4" w:rsidRDefault="006B4A1A" w:rsidP="00182863">
            <w:pPr>
              <w:rPr>
                <w:sz w:val="22"/>
                <w:szCs w:val="22"/>
              </w:rPr>
            </w:pPr>
          </w:p>
        </w:tc>
        <w:tc>
          <w:tcPr>
            <w:tcW w:w="6030" w:type="dxa"/>
            <w:gridSpan w:val="3"/>
            <w:shd w:val="clear" w:color="auto" w:fill="auto"/>
            <w:vAlign w:val="bottom"/>
          </w:tcPr>
          <w:p w:rsidR="006B4A1A" w:rsidRDefault="006B4A1A" w:rsidP="006B4A1A">
            <w:pPr>
              <w:pStyle w:val="ApropTab"/>
            </w:pPr>
            <w:r>
              <w:rPr>
                <w:i/>
              </w:rPr>
              <w:t>(From Property Tax Relief Fund… $7,343,000)</w:t>
            </w:r>
          </w:p>
        </w:tc>
      </w:tr>
      <w:tr w:rsidR="00A40606" w:rsidRPr="00CB15A4" w:rsidTr="006B4A1A">
        <w:trPr>
          <w:trHeight w:val="183"/>
        </w:trPr>
        <w:tc>
          <w:tcPr>
            <w:tcW w:w="4140" w:type="dxa"/>
            <w:gridSpan w:val="2"/>
            <w:shd w:val="clear" w:color="auto" w:fill="auto"/>
            <w:tcMar>
              <w:left w:w="115" w:type="dxa"/>
            </w:tcMar>
          </w:tcPr>
          <w:p w:rsidR="00A40606" w:rsidRPr="00CB15A4" w:rsidRDefault="00A4060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40606" w:rsidRPr="00CB15A4" w:rsidRDefault="00A40606" w:rsidP="00182863">
            <w:pPr>
              <w:rPr>
                <w:sz w:val="22"/>
                <w:szCs w:val="22"/>
              </w:rPr>
            </w:pPr>
          </w:p>
        </w:tc>
        <w:tc>
          <w:tcPr>
            <w:tcW w:w="1440" w:type="dxa"/>
            <w:shd w:val="clear" w:color="auto" w:fill="auto"/>
            <w:vAlign w:val="center"/>
          </w:tcPr>
          <w:p w:rsidR="00A40606" w:rsidRPr="00CB15A4" w:rsidRDefault="00A40606" w:rsidP="00182863">
            <w:pPr>
              <w:rPr>
                <w:sz w:val="22"/>
                <w:szCs w:val="22"/>
              </w:rPr>
            </w:pPr>
          </w:p>
        </w:tc>
      </w:tr>
      <w:tr w:rsidR="00A40606" w:rsidRPr="00CB15A4" w:rsidTr="00182863">
        <w:trPr>
          <w:trHeight w:val="144"/>
        </w:trPr>
        <w:tc>
          <w:tcPr>
            <w:tcW w:w="900" w:type="dxa"/>
            <w:shd w:val="clear" w:color="auto" w:fill="auto"/>
            <w:tcMar>
              <w:left w:w="115" w:type="dxa"/>
            </w:tcMar>
          </w:tcPr>
          <w:p w:rsidR="00A40606" w:rsidRPr="00CB15A4" w:rsidRDefault="006B4A1A" w:rsidP="00182863">
            <w:pPr>
              <w:jc w:val="right"/>
              <w:rPr>
                <w:sz w:val="22"/>
                <w:szCs w:val="22"/>
              </w:rPr>
            </w:pPr>
            <w:r>
              <w:rPr>
                <w:sz w:val="22"/>
                <w:szCs w:val="22"/>
              </w:rPr>
              <w:t>08</w:t>
            </w:r>
            <w:r w:rsidR="00A40606" w:rsidRPr="00CB15A4">
              <w:rPr>
                <w:sz w:val="22"/>
                <w:szCs w:val="22"/>
              </w:rPr>
              <w:t xml:space="preserve"> </w:t>
            </w:r>
          </w:p>
        </w:tc>
        <w:tc>
          <w:tcPr>
            <w:tcW w:w="3240" w:type="dxa"/>
            <w:shd w:val="clear" w:color="auto" w:fill="auto"/>
          </w:tcPr>
          <w:p w:rsidR="00A40606" w:rsidRPr="00CB15A4" w:rsidRDefault="006B4A1A" w:rsidP="006B4A1A">
            <w:pPr>
              <w:pStyle w:val="ApropTab"/>
            </w:pPr>
            <w:r>
              <w:t>Support of Patients</w:t>
            </w:r>
            <w:r w:rsidR="00A40606">
              <w:t xml:space="preserve"> </w:t>
            </w:r>
            <w:r>
              <w:t xml:space="preserve">in County Psychiatric Hospitals (PTRF) </w:t>
            </w:r>
            <w:r w:rsidR="00A40606">
              <w:t>..</w:t>
            </w:r>
          </w:p>
        </w:tc>
        <w:tc>
          <w:tcPr>
            <w:tcW w:w="1350" w:type="dxa"/>
            <w:shd w:val="clear" w:color="auto" w:fill="auto"/>
            <w:vAlign w:val="bottom"/>
          </w:tcPr>
          <w:p w:rsidR="00A40606" w:rsidRPr="00CB15A4" w:rsidRDefault="00A40606" w:rsidP="006B4A1A">
            <w:pPr>
              <w:jc w:val="right"/>
              <w:rPr>
                <w:sz w:val="22"/>
                <w:szCs w:val="22"/>
              </w:rPr>
            </w:pPr>
            <w:r>
              <w:rPr>
                <w:sz w:val="22"/>
                <w:szCs w:val="22"/>
              </w:rPr>
              <w:t>($</w:t>
            </w:r>
            <w:r w:rsidR="006B4A1A">
              <w:rPr>
                <w:sz w:val="22"/>
                <w:szCs w:val="22"/>
              </w:rPr>
              <w:t>7,343</w:t>
            </w:r>
            <w:r>
              <w:rPr>
                <w:sz w:val="22"/>
                <w:szCs w:val="22"/>
              </w:rPr>
              <w:t>,000)</w:t>
            </w:r>
          </w:p>
        </w:tc>
        <w:tc>
          <w:tcPr>
            <w:tcW w:w="1440" w:type="dxa"/>
            <w:shd w:val="clear" w:color="auto" w:fill="auto"/>
            <w:vAlign w:val="center"/>
          </w:tcPr>
          <w:p w:rsidR="00A40606" w:rsidRPr="00CB15A4" w:rsidRDefault="00A40606" w:rsidP="00182863">
            <w:pPr>
              <w:rPr>
                <w:sz w:val="22"/>
                <w:szCs w:val="22"/>
              </w:rPr>
            </w:pPr>
          </w:p>
        </w:tc>
      </w:tr>
      <w:tr w:rsidR="00756A76" w:rsidTr="00182863">
        <w:trPr>
          <w:trHeight w:val="900"/>
        </w:trPr>
        <w:tc>
          <w:tcPr>
            <w:tcW w:w="6930" w:type="dxa"/>
            <w:gridSpan w:val="4"/>
            <w:vAlign w:val="center"/>
          </w:tcPr>
          <w:p w:rsidR="006B4A1A" w:rsidRDefault="006B4A1A" w:rsidP="00182863">
            <w:pPr>
              <w:ind w:left="187" w:hanging="187"/>
              <w:jc w:val="center"/>
              <w:rPr>
                <w:b/>
                <w:i/>
                <w:sz w:val="22"/>
                <w:szCs w:val="22"/>
              </w:rPr>
            </w:pPr>
          </w:p>
          <w:p w:rsidR="00756A76" w:rsidRPr="0089297C" w:rsidRDefault="00756A76" w:rsidP="00182863">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756A76" w:rsidRDefault="00756A76" w:rsidP="00182863">
            <w:pPr>
              <w:ind w:left="187" w:hanging="187"/>
              <w:jc w:val="center"/>
              <w:rPr>
                <w:b/>
                <w:i/>
                <w:sz w:val="22"/>
                <w:szCs w:val="22"/>
              </w:rPr>
            </w:pPr>
            <w:r>
              <w:rPr>
                <w:b/>
                <w:i/>
                <w:sz w:val="22"/>
                <w:szCs w:val="22"/>
              </w:rPr>
              <w:t>53</w:t>
            </w:r>
            <w:r w:rsidRPr="0089297C">
              <w:rPr>
                <w:b/>
                <w:i/>
                <w:sz w:val="22"/>
                <w:szCs w:val="22"/>
              </w:rPr>
              <w:t xml:space="preserve"> </w:t>
            </w:r>
            <w:r>
              <w:rPr>
                <w:b/>
                <w:i/>
                <w:sz w:val="22"/>
                <w:szCs w:val="22"/>
              </w:rPr>
              <w:t>Economic Assistance and Security</w:t>
            </w:r>
          </w:p>
          <w:p w:rsidR="00756A76" w:rsidRDefault="00756A76" w:rsidP="00756A76">
            <w:pPr>
              <w:ind w:left="187" w:hanging="187"/>
              <w:jc w:val="center"/>
              <w:rPr>
                <w:b/>
                <w:i/>
                <w:sz w:val="22"/>
                <w:szCs w:val="22"/>
              </w:rPr>
            </w:pPr>
            <w:r>
              <w:rPr>
                <w:b/>
                <w:i/>
                <w:sz w:val="22"/>
                <w:szCs w:val="22"/>
              </w:rPr>
              <w:t>7550</w:t>
            </w:r>
            <w:r w:rsidRPr="0089297C">
              <w:rPr>
                <w:b/>
                <w:i/>
                <w:sz w:val="22"/>
                <w:szCs w:val="22"/>
              </w:rPr>
              <w:t xml:space="preserve"> </w:t>
            </w:r>
            <w:r>
              <w:rPr>
                <w:b/>
                <w:i/>
                <w:sz w:val="22"/>
                <w:szCs w:val="22"/>
              </w:rPr>
              <w:t>Division of Family Development</w:t>
            </w:r>
          </w:p>
          <w:p w:rsidR="00756A76" w:rsidRDefault="00756A76" w:rsidP="00756A76">
            <w:pPr>
              <w:ind w:left="187" w:hanging="187"/>
              <w:jc w:val="center"/>
              <w:rPr>
                <w:b/>
                <w:i/>
                <w:sz w:val="22"/>
                <w:szCs w:val="22"/>
              </w:rPr>
            </w:pPr>
          </w:p>
          <w:p w:rsidR="00756A76" w:rsidRPr="00647E32" w:rsidRDefault="00756A76" w:rsidP="00182863">
            <w:pPr>
              <w:jc w:val="center"/>
              <w:rPr>
                <w:b/>
                <w:u w:val="single"/>
              </w:rPr>
            </w:pPr>
            <w:r>
              <w:rPr>
                <w:b/>
                <w:sz w:val="22"/>
                <w:szCs w:val="22"/>
                <w:u w:val="single"/>
              </w:rPr>
              <w:t>STATE AID</w:t>
            </w:r>
          </w:p>
        </w:tc>
      </w:tr>
      <w:tr w:rsidR="00756A76" w:rsidRPr="00CB15A4" w:rsidTr="00182863">
        <w:trPr>
          <w:trHeight w:val="144"/>
        </w:trPr>
        <w:tc>
          <w:tcPr>
            <w:tcW w:w="900" w:type="dxa"/>
            <w:shd w:val="clear" w:color="auto" w:fill="auto"/>
            <w:tcMar>
              <w:left w:w="115" w:type="dxa"/>
            </w:tcMar>
          </w:tcPr>
          <w:p w:rsidR="00756A76" w:rsidRPr="00CB15A4" w:rsidRDefault="00756A76" w:rsidP="00182863">
            <w:pPr>
              <w:rPr>
                <w:sz w:val="22"/>
                <w:szCs w:val="22"/>
              </w:rPr>
            </w:pPr>
            <w:r>
              <w:rPr>
                <w:sz w:val="22"/>
                <w:szCs w:val="22"/>
              </w:rPr>
              <w:t>15-7550</w:t>
            </w:r>
          </w:p>
        </w:tc>
        <w:tc>
          <w:tcPr>
            <w:tcW w:w="4590" w:type="dxa"/>
            <w:gridSpan w:val="2"/>
            <w:shd w:val="clear" w:color="auto" w:fill="auto"/>
            <w:vAlign w:val="center"/>
          </w:tcPr>
          <w:p w:rsidR="00756A76" w:rsidRPr="00CB15A4" w:rsidRDefault="00756A76" w:rsidP="00756A76">
            <w:pPr>
              <w:pStyle w:val="ApropTab"/>
            </w:pPr>
            <w:r>
              <w:t xml:space="preserve">Income Maintenance Management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56A76" w:rsidRPr="00CB15A4" w:rsidRDefault="00756A76" w:rsidP="00C106EC">
            <w:pPr>
              <w:jc w:val="right"/>
              <w:rPr>
                <w:sz w:val="22"/>
                <w:szCs w:val="22"/>
              </w:rPr>
            </w:pPr>
            <w:r>
              <w:rPr>
                <w:sz w:val="22"/>
                <w:szCs w:val="22"/>
              </w:rPr>
              <w:t xml:space="preserve">  </w:t>
            </w:r>
            <w:r w:rsidRPr="00CB15A4">
              <w:rPr>
                <w:sz w:val="22"/>
                <w:szCs w:val="22"/>
              </w:rPr>
              <w:t>$</w:t>
            </w:r>
            <w:r>
              <w:rPr>
                <w:sz w:val="22"/>
                <w:szCs w:val="22"/>
              </w:rPr>
              <w:t>8,000,000</w:t>
            </w:r>
          </w:p>
        </w:tc>
      </w:tr>
      <w:tr w:rsidR="00756A76" w:rsidRPr="00CB15A4" w:rsidTr="00182863">
        <w:trPr>
          <w:trHeight w:val="635"/>
        </w:trPr>
        <w:tc>
          <w:tcPr>
            <w:tcW w:w="900" w:type="dxa"/>
            <w:shd w:val="clear" w:color="auto" w:fill="auto"/>
            <w:tcMar>
              <w:left w:w="576" w:type="dxa"/>
              <w:right w:w="216" w:type="dxa"/>
            </w:tcMar>
          </w:tcPr>
          <w:p w:rsidR="00756A76" w:rsidRPr="00CB15A4" w:rsidRDefault="00756A76" w:rsidP="00182863">
            <w:pPr>
              <w:rPr>
                <w:sz w:val="22"/>
                <w:szCs w:val="22"/>
              </w:rPr>
            </w:pPr>
          </w:p>
        </w:tc>
        <w:tc>
          <w:tcPr>
            <w:tcW w:w="4590" w:type="dxa"/>
            <w:gridSpan w:val="2"/>
            <w:shd w:val="clear" w:color="auto" w:fill="auto"/>
            <w:vAlign w:val="center"/>
          </w:tcPr>
          <w:p w:rsidR="00756A76" w:rsidRDefault="00756A76" w:rsidP="00756A76">
            <w:pPr>
              <w:pStyle w:val="ApropTab"/>
            </w:pPr>
            <w:r w:rsidRPr="00CB15A4">
              <w:t xml:space="preserve">Total </w:t>
            </w:r>
            <w:r>
              <w:t>State Aid</w:t>
            </w:r>
            <w:r w:rsidRPr="00CB15A4">
              <w:t xml:space="preserve"> Appropriation,</w:t>
            </w:r>
            <w:r>
              <w:t xml:space="preserve"> Division of Family Development …....………………..….</w:t>
            </w:r>
          </w:p>
        </w:tc>
        <w:tc>
          <w:tcPr>
            <w:tcW w:w="1440" w:type="dxa"/>
            <w:tcBorders>
              <w:top w:val="single" w:sz="4" w:space="0" w:color="auto"/>
              <w:bottom w:val="single" w:sz="4" w:space="0" w:color="auto"/>
            </w:tcBorders>
            <w:shd w:val="clear" w:color="auto" w:fill="auto"/>
            <w:vAlign w:val="bottom"/>
          </w:tcPr>
          <w:p w:rsidR="00756A76" w:rsidRPr="00CB15A4" w:rsidRDefault="00756A76" w:rsidP="00C106EC">
            <w:pPr>
              <w:pStyle w:val="ApropTab"/>
              <w:jc w:val="right"/>
            </w:pPr>
            <w:r>
              <w:t>$</w:t>
            </w:r>
            <w:r w:rsidR="007772B6">
              <w:t>8,000,000</w:t>
            </w:r>
          </w:p>
        </w:tc>
      </w:tr>
      <w:tr w:rsidR="00756A76" w:rsidRPr="00CB15A4" w:rsidTr="00182863">
        <w:trPr>
          <w:trHeight w:val="183"/>
        </w:trPr>
        <w:tc>
          <w:tcPr>
            <w:tcW w:w="4140" w:type="dxa"/>
            <w:gridSpan w:val="2"/>
            <w:shd w:val="clear" w:color="auto" w:fill="auto"/>
            <w:tcMar>
              <w:left w:w="115" w:type="dxa"/>
            </w:tcMar>
          </w:tcPr>
          <w:p w:rsidR="00756A76" w:rsidRPr="00CB15A4" w:rsidRDefault="007772B6" w:rsidP="00182863">
            <w:pPr>
              <w:rPr>
                <w:b/>
                <w:i/>
                <w:sz w:val="22"/>
                <w:szCs w:val="22"/>
              </w:rPr>
            </w:pPr>
            <w:r>
              <w:rPr>
                <w:b/>
                <w:i/>
                <w:sz w:val="22"/>
                <w:szCs w:val="22"/>
              </w:rPr>
              <w:t xml:space="preserve">State </w:t>
            </w:r>
            <w:r w:rsidR="00756A76">
              <w:rPr>
                <w:b/>
                <w:i/>
                <w:sz w:val="22"/>
                <w:szCs w:val="22"/>
              </w:rPr>
              <w:t>Aid</w:t>
            </w:r>
            <w:r w:rsidR="00756A76" w:rsidRPr="00CB15A4">
              <w:rPr>
                <w:b/>
                <w:i/>
                <w:sz w:val="22"/>
                <w:szCs w:val="22"/>
              </w:rPr>
              <w:t>:</w:t>
            </w:r>
          </w:p>
        </w:tc>
        <w:tc>
          <w:tcPr>
            <w:tcW w:w="1350" w:type="dxa"/>
            <w:shd w:val="clear" w:color="auto" w:fill="auto"/>
            <w:vAlign w:val="center"/>
          </w:tcPr>
          <w:p w:rsidR="00756A76" w:rsidRPr="00CB15A4" w:rsidRDefault="00756A76" w:rsidP="00182863">
            <w:pPr>
              <w:rPr>
                <w:sz w:val="22"/>
                <w:szCs w:val="22"/>
              </w:rPr>
            </w:pPr>
          </w:p>
        </w:tc>
        <w:tc>
          <w:tcPr>
            <w:tcW w:w="1440" w:type="dxa"/>
            <w:tcBorders>
              <w:top w:val="single" w:sz="4" w:space="0" w:color="auto"/>
            </w:tcBorders>
            <w:shd w:val="clear" w:color="auto" w:fill="auto"/>
            <w:vAlign w:val="center"/>
          </w:tcPr>
          <w:p w:rsidR="00756A76" w:rsidRPr="00CB15A4" w:rsidRDefault="00756A76" w:rsidP="00182863">
            <w:pPr>
              <w:rPr>
                <w:sz w:val="22"/>
                <w:szCs w:val="22"/>
              </w:rPr>
            </w:pPr>
          </w:p>
        </w:tc>
      </w:tr>
      <w:tr w:rsidR="00756A76" w:rsidRPr="00CB15A4" w:rsidTr="00182863">
        <w:trPr>
          <w:trHeight w:val="144"/>
        </w:trPr>
        <w:tc>
          <w:tcPr>
            <w:tcW w:w="900" w:type="dxa"/>
            <w:shd w:val="clear" w:color="auto" w:fill="auto"/>
            <w:tcMar>
              <w:left w:w="115" w:type="dxa"/>
            </w:tcMar>
          </w:tcPr>
          <w:p w:rsidR="00756A76" w:rsidRPr="00CB15A4" w:rsidRDefault="007772B6" w:rsidP="00182863">
            <w:pPr>
              <w:jc w:val="right"/>
              <w:rPr>
                <w:sz w:val="22"/>
                <w:szCs w:val="22"/>
              </w:rPr>
            </w:pPr>
            <w:r>
              <w:rPr>
                <w:sz w:val="22"/>
                <w:szCs w:val="22"/>
              </w:rPr>
              <w:t>15</w:t>
            </w:r>
            <w:r w:rsidR="00756A76" w:rsidRPr="00CB15A4">
              <w:rPr>
                <w:sz w:val="22"/>
                <w:szCs w:val="22"/>
              </w:rPr>
              <w:t xml:space="preserve"> </w:t>
            </w:r>
          </w:p>
        </w:tc>
        <w:tc>
          <w:tcPr>
            <w:tcW w:w="3240" w:type="dxa"/>
            <w:shd w:val="clear" w:color="auto" w:fill="auto"/>
          </w:tcPr>
          <w:p w:rsidR="00756A76" w:rsidRPr="00CB15A4" w:rsidRDefault="007772B6" w:rsidP="00182863">
            <w:pPr>
              <w:pStyle w:val="ApropTab"/>
            </w:pPr>
            <w:r>
              <w:t>Payments for Supplemental Security Income</w:t>
            </w:r>
            <w:r w:rsidR="00756A76">
              <w:t xml:space="preserve"> .</w:t>
            </w:r>
            <w:r w:rsidR="00756A76" w:rsidRPr="00CB15A4">
              <w:t>.</w:t>
            </w:r>
            <w:r w:rsidR="00756A76">
              <w:t>....................</w:t>
            </w:r>
          </w:p>
        </w:tc>
        <w:tc>
          <w:tcPr>
            <w:tcW w:w="1350" w:type="dxa"/>
            <w:shd w:val="clear" w:color="auto" w:fill="auto"/>
            <w:vAlign w:val="bottom"/>
          </w:tcPr>
          <w:p w:rsidR="00756A76" w:rsidRPr="00CB15A4" w:rsidRDefault="00756A76" w:rsidP="00A27A36">
            <w:pPr>
              <w:jc w:val="right"/>
              <w:rPr>
                <w:sz w:val="22"/>
                <w:szCs w:val="22"/>
              </w:rPr>
            </w:pPr>
            <w:r>
              <w:rPr>
                <w:sz w:val="22"/>
                <w:szCs w:val="22"/>
              </w:rPr>
              <w:t>($</w:t>
            </w:r>
            <w:r w:rsidR="00A27A36">
              <w:rPr>
                <w:sz w:val="22"/>
                <w:szCs w:val="22"/>
              </w:rPr>
              <w:t>8,000,000</w:t>
            </w:r>
            <w:r>
              <w:rPr>
                <w:sz w:val="22"/>
                <w:szCs w:val="22"/>
              </w:rPr>
              <w:t>)</w:t>
            </w:r>
          </w:p>
        </w:tc>
        <w:tc>
          <w:tcPr>
            <w:tcW w:w="1440" w:type="dxa"/>
            <w:shd w:val="clear" w:color="auto" w:fill="auto"/>
            <w:vAlign w:val="center"/>
          </w:tcPr>
          <w:p w:rsidR="00756A76" w:rsidRPr="00CB15A4" w:rsidRDefault="00756A76" w:rsidP="00182863">
            <w:pPr>
              <w:rPr>
                <w:sz w:val="22"/>
                <w:szCs w:val="22"/>
              </w:rPr>
            </w:pPr>
          </w:p>
        </w:tc>
      </w:tr>
    </w:tbl>
    <w:p w:rsidR="006B4A1A" w:rsidRDefault="006B4A1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sz w:val="26"/>
                <w:szCs w:val="26"/>
              </w:rPr>
            </w:pPr>
            <w:r>
              <w:rPr>
                <w:b/>
                <w:sz w:val="26"/>
                <w:szCs w:val="26"/>
              </w:rPr>
              <w:t>66</w:t>
            </w:r>
            <w:r w:rsidRPr="0089297C">
              <w:rPr>
                <w:b/>
                <w:sz w:val="26"/>
                <w:szCs w:val="26"/>
              </w:rPr>
              <w:t xml:space="preserve"> </w:t>
            </w:r>
            <w:r>
              <w:rPr>
                <w:b/>
                <w:sz w:val="26"/>
                <w:szCs w:val="26"/>
              </w:rPr>
              <w:t>DEPARTMENT OF LAW AND PUBLIC SAFETY</w:t>
            </w:r>
          </w:p>
          <w:p w:rsidR="00007A3A" w:rsidRPr="00A40606" w:rsidRDefault="00007A3A" w:rsidP="00182863">
            <w:pPr>
              <w:ind w:left="187" w:hanging="187"/>
              <w:jc w:val="center"/>
              <w:rPr>
                <w:b/>
                <w:i/>
                <w:sz w:val="22"/>
                <w:szCs w:val="26"/>
              </w:rPr>
            </w:pPr>
            <w:r>
              <w:rPr>
                <w:b/>
                <w:i/>
                <w:sz w:val="22"/>
                <w:szCs w:val="26"/>
              </w:rPr>
              <w:t>1</w:t>
            </w:r>
            <w:r w:rsidRPr="00A40606">
              <w:rPr>
                <w:b/>
                <w:i/>
                <w:sz w:val="22"/>
                <w:szCs w:val="26"/>
              </w:rPr>
              <w:t xml:space="preserve">0 </w:t>
            </w:r>
            <w:r>
              <w:rPr>
                <w:b/>
                <w:i/>
                <w:sz w:val="22"/>
                <w:szCs w:val="26"/>
              </w:rPr>
              <w:t>Public Safety and Criminal Justice</w:t>
            </w:r>
          </w:p>
          <w:p w:rsidR="00007A3A" w:rsidRPr="00A40606" w:rsidRDefault="00007A3A" w:rsidP="00182863">
            <w:pPr>
              <w:ind w:left="187" w:hanging="187"/>
              <w:jc w:val="center"/>
              <w:rPr>
                <w:b/>
                <w:i/>
                <w:sz w:val="22"/>
                <w:szCs w:val="26"/>
              </w:rPr>
            </w:pPr>
            <w:r>
              <w:rPr>
                <w:b/>
                <w:i/>
                <w:sz w:val="22"/>
                <w:szCs w:val="26"/>
              </w:rPr>
              <w:t>12 Law Enforcement</w:t>
            </w:r>
          </w:p>
          <w:p w:rsidR="00007A3A" w:rsidRPr="00A40606" w:rsidRDefault="00007A3A" w:rsidP="00182863">
            <w:pPr>
              <w:ind w:left="187" w:hanging="187"/>
              <w:jc w:val="center"/>
              <w:rPr>
                <w:b/>
                <w:sz w:val="26"/>
                <w:szCs w:val="26"/>
              </w:rPr>
            </w:pPr>
          </w:p>
          <w:p w:rsidR="00007A3A" w:rsidRPr="00A40606" w:rsidRDefault="00007A3A" w:rsidP="00182863">
            <w:pPr>
              <w:ind w:left="187" w:hanging="187"/>
              <w:jc w:val="center"/>
              <w:rPr>
                <w:b/>
                <w:sz w:val="26"/>
                <w:szCs w:val="26"/>
                <w:u w:val="single"/>
              </w:rPr>
            </w:pPr>
            <w:r w:rsidRPr="00A40606">
              <w:rPr>
                <w:b/>
                <w:sz w:val="22"/>
                <w:szCs w:val="26"/>
                <w:u w:val="single"/>
              </w:rPr>
              <w:t>STATE AID</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09-1020</w:t>
            </w:r>
          </w:p>
        </w:tc>
        <w:tc>
          <w:tcPr>
            <w:tcW w:w="4590" w:type="dxa"/>
            <w:gridSpan w:val="2"/>
            <w:shd w:val="clear" w:color="auto" w:fill="auto"/>
            <w:vAlign w:val="center"/>
          </w:tcPr>
          <w:p w:rsidR="00007A3A" w:rsidRPr="00CB15A4" w:rsidRDefault="00007A3A" w:rsidP="00182863">
            <w:pPr>
              <w:pStyle w:val="ApropTab"/>
            </w:pPr>
            <w:r>
              <w:t>Criminal Justice ………………………………..</w:t>
            </w:r>
          </w:p>
        </w:tc>
        <w:tc>
          <w:tcPr>
            <w:tcW w:w="1440" w:type="dxa"/>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w:t>
            </w:r>
            <w:r w:rsidRPr="00CB15A4">
              <w:rPr>
                <w:sz w:val="22"/>
                <w:szCs w:val="22"/>
              </w:rPr>
              <w:t>$</w:t>
            </w:r>
            <w:r>
              <w:rPr>
                <w:sz w:val="22"/>
                <w:szCs w:val="22"/>
              </w:rPr>
              <w:t>1,600,000</w:t>
            </w:r>
          </w:p>
        </w:tc>
      </w:tr>
      <w:tr w:rsidR="00007A3A" w:rsidRPr="00CB15A4" w:rsidTr="00182863">
        <w:trPr>
          <w:trHeight w:val="144"/>
        </w:trPr>
        <w:tc>
          <w:tcPr>
            <w:tcW w:w="900" w:type="dxa"/>
            <w:shd w:val="clear" w:color="auto" w:fill="auto"/>
            <w:tcMar>
              <w:left w:w="115" w:type="dxa"/>
            </w:tcMar>
          </w:tcPr>
          <w:p w:rsidR="00007A3A" w:rsidRDefault="00007A3A" w:rsidP="00182863">
            <w:pPr>
              <w:rPr>
                <w:sz w:val="22"/>
                <w:szCs w:val="22"/>
              </w:rPr>
            </w:pPr>
          </w:p>
        </w:tc>
        <w:tc>
          <w:tcPr>
            <w:tcW w:w="6030" w:type="dxa"/>
            <w:gridSpan w:val="3"/>
            <w:shd w:val="clear" w:color="auto" w:fill="auto"/>
            <w:vAlign w:val="center"/>
          </w:tcPr>
          <w:p w:rsidR="00007A3A" w:rsidRDefault="00007A3A" w:rsidP="00007A3A">
            <w:pPr>
              <w:rPr>
                <w:sz w:val="22"/>
                <w:szCs w:val="22"/>
              </w:rPr>
            </w:pPr>
            <w:r>
              <w:rPr>
                <w:i/>
              </w:rPr>
              <w:t xml:space="preserve">  </w:t>
            </w:r>
            <w:r w:rsidRPr="006B4A1A">
              <w:rPr>
                <w:i/>
                <w:sz w:val="22"/>
              </w:rPr>
              <w:t>(From Property Tax Relief Fund… $</w:t>
            </w:r>
            <w:r>
              <w:rPr>
                <w:i/>
                <w:sz w:val="22"/>
              </w:rPr>
              <w:t>1,600,000</w:t>
            </w:r>
            <w:r w:rsidRPr="006B4A1A">
              <w:rPr>
                <w:i/>
                <w:sz w:val="22"/>
              </w:rPr>
              <w:t>)</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007A3A">
            <w:pPr>
              <w:pStyle w:val="ApropTab"/>
            </w:pPr>
            <w:r w:rsidRPr="00CB15A4">
              <w:t xml:space="preserve">Total </w:t>
            </w:r>
            <w:r>
              <w:t>State Aid</w:t>
            </w:r>
            <w:r w:rsidRPr="00CB15A4">
              <w:t xml:space="preserve"> Appropriation,</w:t>
            </w:r>
            <w:r>
              <w:t xml:space="preserve"> Law Enforcement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$1,600,000</w:t>
            </w:r>
          </w:p>
        </w:tc>
      </w:tr>
      <w:tr w:rsidR="00007A3A" w:rsidRPr="00CB15A4" w:rsidTr="00182863">
        <w:trPr>
          <w:trHeight w:val="337"/>
        </w:trPr>
        <w:tc>
          <w:tcPr>
            <w:tcW w:w="900" w:type="dxa"/>
            <w:shd w:val="clear" w:color="auto" w:fill="auto"/>
            <w:tcMar>
              <w:left w:w="576" w:type="dxa"/>
              <w:right w:w="216" w:type="dxa"/>
            </w:tcMar>
          </w:tcPr>
          <w:p w:rsidR="00007A3A" w:rsidRPr="00CB15A4" w:rsidRDefault="00007A3A" w:rsidP="00182863">
            <w:pPr>
              <w:rPr>
                <w:sz w:val="22"/>
                <w:szCs w:val="22"/>
              </w:rPr>
            </w:pPr>
          </w:p>
        </w:tc>
        <w:tc>
          <w:tcPr>
            <w:tcW w:w="6030" w:type="dxa"/>
            <w:gridSpan w:val="3"/>
            <w:shd w:val="clear" w:color="auto" w:fill="auto"/>
            <w:vAlign w:val="bottom"/>
          </w:tcPr>
          <w:p w:rsidR="00007A3A" w:rsidRDefault="00007A3A" w:rsidP="00007A3A">
            <w:pPr>
              <w:pStyle w:val="ApropTab"/>
            </w:pPr>
            <w:r>
              <w:rPr>
                <w:i/>
              </w:rPr>
              <w:t>(From Property Tax Relief Fund… $1,600,000)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09</w:t>
            </w:r>
            <w:r w:rsidRPr="00CB15A4">
              <w:rPr>
                <w:sz w:val="22"/>
                <w:szCs w:val="22"/>
              </w:rPr>
              <w:t xml:space="preserve"> </w:t>
            </w:r>
          </w:p>
        </w:tc>
        <w:tc>
          <w:tcPr>
            <w:tcW w:w="3240" w:type="dxa"/>
            <w:shd w:val="clear" w:color="auto" w:fill="auto"/>
          </w:tcPr>
          <w:p w:rsidR="00007A3A" w:rsidRPr="00CB15A4" w:rsidRDefault="00007A3A" w:rsidP="00182863">
            <w:pPr>
              <w:pStyle w:val="ApropTab"/>
            </w:pPr>
            <w:r>
              <w:t>Safe and Secure Neighborhoods Program (PTRF) …………….</w:t>
            </w:r>
          </w:p>
        </w:tc>
        <w:tc>
          <w:tcPr>
            <w:tcW w:w="1350" w:type="dxa"/>
            <w:shd w:val="clear" w:color="auto" w:fill="auto"/>
            <w:vAlign w:val="bottom"/>
          </w:tcPr>
          <w:p w:rsidR="00007A3A" w:rsidRPr="00CB15A4" w:rsidRDefault="00007A3A" w:rsidP="00007A3A">
            <w:pPr>
              <w:jc w:val="right"/>
              <w:rPr>
                <w:sz w:val="22"/>
                <w:szCs w:val="22"/>
              </w:rPr>
            </w:pPr>
            <w:r>
              <w:rPr>
                <w:sz w:val="22"/>
                <w:szCs w:val="22"/>
              </w:rPr>
              <w:t>($1,600,000)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007A3A" w:rsidRDefault="00007A3A" w:rsidP="00182863">
            <w:pPr>
              <w:ind w:left="187" w:hanging="187"/>
              <w:jc w:val="center"/>
              <w:rPr>
                <w:b/>
                <w:i/>
                <w:sz w:val="22"/>
                <w:szCs w:val="22"/>
              </w:rPr>
            </w:pPr>
            <w:r>
              <w:rPr>
                <w:b/>
                <w:i/>
                <w:sz w:val="22"/>
                <w:szCs w:val="22"/>
              </w:rPr>
              <w:t>13</w:t>
            </w:r>
            <w:r w:rsidRPr="0089297C">
              <w:rPr>
                <w:b/>
                <w:i/>
                <w:sz w:val="22"/>
                <w:szCs w:val="22"/>
              </w:rPr>
              <w:t xml:space="preserve"> </w:t>
            </w:r>
            <w:r>
              <w:rPr>
                <w:b/>
                <w:i/>
                <w:sz w:val="22"/>
                <w:szCs w:val="22"/>
              </w:rPr>
              <w:t>Special Law Enforcement Activities</w:t>
            </w:r>
          </w:p>
          <w:p w:rsidR="00007A3A" w:rsidRDefault="00007A3A" w:rsidP="00182863">
            <w:pPr>
              <w:ind w:left="187" w:hanging="187"/>
              <w:jc w:val="center"/>
              <w:rPr>
                <w:b/>
                <w:i/>
                <w:sz w:val="22"/>
                <w:szCs w:val="22"/>
              </w:rPr>
            </w:pPr>
          </w:p>
          <w:p w:rsidR="00007A3A" w:rsidRPr="00647E32" w:rsidRDefault="00007A3A" w:rsidP="00182863">
            <w:pPr>
              <w:jc w:val="center"/>
              <w:rPr>
                <w:b/>
                <w:u w:val="single"/>
              </w:rPr>
            </w:pPr>
            <w:r>
              <w:rPr>
                <w:b/>
                <w:sz w:val="22"/>
                <w:szCs w:val="22"/>
                <w:u w:val="single"/>
              </w:rPr>
              <w:t>DIRECT STATE SERVICES</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22-1410</w:t>
            </w:r>
          </w:p>
        </w:tc>
        <w:tc>
          <w:tcPr>
            <w:tcW w:w="4590" w:type="dxa"/>
            <w:gridSpan w:val="2"/>
            <w:shd w:val="clear" w:color="auto" w:fill="auto"/>
            <w:vAlign w:val="center"/>
          </w:tcPr>
          <w:p w:rsidR="00007A3A" w:rsidRPr="00CB15A4" w:rsidRDefault="00007A3A" w:rsidP="00182863">
            <w:pPr>
              <w:pStyle w:val="ApropTab"/>
            </w:pPr>
            <w:r>
              <w:t>Regulation of Racing Activities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$5,000,000</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182863">
            <w:pPr>
              <w:pStyle w:val="ApropTab"/>
            </w:pPr>
            <w:r w:rsidRPr="00CB15A4">
              <w:t xml:space="preserve">Total </w:t>
            </w:r>
            <w:r>
              <w:t>Direct State Services</w:t>
            </w:r>
            <w:r w:rsidRPr="00CB15A4">
              <w:t xml:space="preserve"> Appropriation,</w:t>
            </w:r>
            <w:r>
              <w:t xml:space="preserve"> Special Law Enforcement Activities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$5,000,000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Direct State Services</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tcBorders>
              <w:top w:val="single" w:sz="4" w:space="0" w:color="auto"/>
            </w:tcBorders>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4140" w:type="dxa"/>
            <w:gridSpan w:val="2"/>
            <w:shd w:val="clear" w:color="auto" w:fill="auto"/>
            <w:tcMar>
              <w:left w:w="115" w:type="dxa"/>
            </w:tcMar>
          </w:tcPr>
          <w:p w:rsidR="00007A3A" w:rsidRDefault="00007A3A" w:rsidP="00182863">
            <w:pPr>
              <w:pStyle w:val="ApropTab"/>
            </w:pPr>
            <w:r>
              <w:t xml:space="preserve">           Special Purpose:</w:t>
            </w:r>
          </w:p>
        </w:tc>
        <w:tc>
          <w:tcPr>
            <w:tcW w:w="1350" w:type="dxa"/>
            <w:shd w:val="clear" w:color="auto" w:fill="auto"/>
            <w:vAlign w:val="bottom"/>
          </w:tcPr>
          <w:p w:rsidR="00007A3A" w:rsidRDefault="00007A3A" w:rsidP="00182863">
            <w:pPr>
              <w:jc w:val="right"/>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22</w:t>
            </w:r>
            <w:r w:rsidRPr="00CB15A4">
              <w:rPr>
                <w:sz w:val="22"/>
                <w:szCs w:val="22"/>
              </w:rPr>
              <w:t xml:space="preserve"> </w:t>
            </w:r>
          </w:p>
        </w:tc>
        <w:tc>
          <w:tcPr>
            <w:tcW w:w="3240" w:type="dxa"/>
            <w:shd w:val="clear" w:color="auto" w:fill="auto"/>
          </w:tcPr>
          <w:p w:rsidR="00007A3A" w:rsidRPr="00CB15A4" w:rsidRDefault="00007A3A" w:rsidP="00182863">
            <w:pPr>
              <w:pStyle w:val="ApropTab"/>
            </w:pPr>
            <w:r>
              <w:t>Horse Racing Purse Subsidies ...</w:t>
            </w:r>
          </w:p>
        </w:tc>
        <w:tc>
          <w:tcPr>
            <w:tcW w:w="1350" w:type="dxa"/>
            <w:shd w:val="clear" w:color="auto" w:fill="auto"/>
            <w:vAlign w:val="bottom"/>
          </w:tcPr>
          <w:p w:rsidR="00007A3A" w:rsidRPr="00CB15A4" w:rsidRDefault="00007A3A" w:rsidP="00182863">
            <w:pPr>
              <w:jc w:val="right"/>
              <w:rPr>
                <w:sz w:val="22"/>
                <w:szCs w:val="22"/>
              </w:rPr>
            </w:pPr>
            <w:r>
              <w:rPr>
                <w:sz w:val="22"/>
                <w:szCs w:val="22"/>
              </w:rPr>
              <w:t>($5,000,000)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8F7A2B" w:rsidTr="00182863">
        <w:trPr>
          <w:trHeight w:val="900"/>
        </w:trPr>
        <w:tc>
          <w:tcPr>
            <w:tcW w:w="6930" w:type="dxa"/>
            <w:gridSpan w:val="4"/>
            <w:vAlign w:val="center"/>
          </w:tcPr>
          <w:p w:rsidR="008F7A2B" w:rsidRPr="0089297C" w:rsidRDefault="008F7A2B" w:rsidP="00182863">
            <w:pPr>
              <w:ind w:left="187" w:hanging="187"/>
              <w:jc w:val="center"/>
              <w:rPr>
                <w:b/>
                <w:sz w:val="26"/>
                <w:szCs w:val="26"/>
              </w:rPr>
            </w:pPr>
            <w:r>
              <w:rPr>
                <w:b/>
                <w:sz w:val="26"/>
                <w:szCs w:val="26"/>
              </w:rPr>
              <w:t>74</w:t>
            </w:r>
            <w:r w:rsidRPr="0089297C">
              <w:rPr>
                <w:b/>
                <w:sz w:val="26"/>
                <w:szCs w:val="26"/>
              </w:rPr>
              <w:t xml:space="preserve"> </w:t>
            </w:r>
            <w:r>
              <w:rPr>
                <w:b/>
                <w:sz w:val="26"/>
                <w:szCs w:val="26"/>
              </w:rPr>
              <w:t>DEPARTMENT OF STATE</w:t>
            </w:r>
          </w:p>
          <w:p w:rsidR="008F7A2B" w:rsidRPr="0089297C" w:rsidRDefault="008F7A2B" w:rsidP="00182863">
            <w:pPr>
              <w:ind w:left="187" w:hanging="187"/>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8F7A2B" w:rsidRDefault="008F7A2B" w:rsidP="00182863">
            <w:pPr>
              <w:ind w:left="187" w:hanging="187"/>
              <w:jc w:val="center"/>
              <w:rPr>
                <w:b/>
                <w:i/>
                <w:sz w:val="22"/>
                <w:szCs w:val="22"/>
              </w:rPr>
            </w:pPr>
            <w:r>
              <w:rPr>
                <w:b/>
                <w:i/>
                <w:sz w:val="22"/>
                <w:szCs w:val="22"/>
              </w:rPr>
              <w:t>37</w:t>
            </w:r>
            <w:r w:rsidRPr="0089297C">
              <w:rPr>
                <w:b/>
                <w:i/>
                <w:sz w:val="22"/>
                <w:szCs w:val="22"/>
              </w:rPr>
              <w:t xml:space="preserve"> </w:t>
            </w:r>
            <w:r>
              <w:rPr>
                <w:b/>
                <w:i/>
                <w:sz w:val="22"/>
                <w:szCs w:val="22"/>
              </w:rPr>
              <w:t>Cultural and Intellectual Development Services</w:t>
            </w:r>
          </w:p>
          <w:p w:rsidR="008F7A2B" w:rsidRDefault="008F7A2B" w:rsidP="00182863">
            <w:pPr>
              <w:ind w:left="187" w:hanging="187"/>
              <w:jc w:val="center"/>
              <w:rPr>
                <w:b/>
                <w:i/>
                <w:sz w:val="22"/>
                <w:szCs w:val="22"/>
              </w:rPr>
            </w:pPr>
            <w:r>
              <w:rPr>
                <w:b/>
                <w:i/>
                <w:sz w:val="22"/>
                <w:szCs w:val="22"/>
              </w:rPr>
              <w:t>2541</w:t>
            </w:r>
            <w:r w:rsidRPr="0089297C">
              <w:rPr>
                <w:b/>
                <w:i/>
                <w:sz w:val="22"/>
                <w:szCs w:val="22"/>
              </w:rPr>
              <w:t xml:space="preserve"> </w:t>
            </w:r>
            <w:r>
              <w:rPr>
                <w:b/>
                <w:i/>
                <w:sz w:val="22"/>
                <w:szCs w:val="22"/>
              </w:rPr>
              <w:t>Division of State Library</w:t>
            </w:r>
          </w:p>
          <w:p w:rsidR="008F7A2B" w:rsidRDefault="008F7A2B" w:rsidP="00182863">
            <w:pPr>
              <w:ind w:left="187" w:hanging="187"/>
              <w:jc w:val="center"/>
              <w:rPr>
                <w:b/>
                <w:i/>
                <w:sz w:val="22"/>
                <w:szCs w:val="22"/>
              </w:rPr>
            </w:pPr>
          </w:p>
          <w:p w:rsidR="008F7A2B" w:rsidRPr="00647E32" w:rsidRDefault="008F7A2B" w:rsidP="00182863">
            <w:pPr>
              <w:jc w:val="center"/>
              <w:rPr>
                <w:b/>
                <w:u w:val="single"/>
              </w:rPr>
            </w:pPr>
            <w:r>
              <w:rPr>
                <w:b/>
                <w:sz w:val="22"/>
                <w:szCs w:val="22"/>
                <w:u w:val="single"/>
              </w:rPr>
              <w:t>STATE AID</w:t>
            </w: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rPr>
                <w:sz w:val="22"/>
                <w:szCs w:val="22"/>
              </w:rPr>
            </w:pPr>
            <w:r>
              <w:rPr>
                <w:sz w:val="22"/>
                <w:szCs w:val="22"/>
              </w:rPr>
              <w:t>51-2541</w:t>
            </w:r>
          </w:p>
        </w:tc>
        <w:tc>
          <w:tcPr>
            <w:tcW w:w="4590" w:type="dxa"/>
            <w:gridSpan w:val="2"/>
            <w:shd w:val="clear" w:color="auto" w:fill="auto"/>
            <w:vAlign w:val="center"/>
          </w:tcPr>
          <w:p w:rsidR="008F7A2B" w:rsidRPr="00CB15A4" w:rsidRDefault="008F7A2B" w:rsidP="00182863">
            <w:pPr>
              <w:pStyle w:val="ApropTab"/>
            </w:pPr>
            <w:r>
              <w:t>Library Services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8F7A2B" w:rsidRPr="00CB15A4" w:rsidRDefault="008F7A2B" w:rsidP="00C106EC">
            <w:pPr>
              <w:jc w:val="right"/>
              <w:rPr>
                <w:sz w:val="22"/>
                <w:szCs w:val="22"/>
              </w:rPr>
            </w:pPr>
            <w:r>
              <w:rPr>
                <w:sz w:val="22"/>
                <w:szCs w:val="22"/>
              </w:rPr>
              <w:t>$262,000</w:t>
            </w:r>
          </w:p>
        </w:tc>
      </w:tr>
      <w:tr w:rsidR="008F7A2B" w:rsidRPr="00CB15A4" w:rsidTr="00877792">
        <w:trPr>
          <w:trHeight w:val="489"/>
        </w:trPr>
        <w:tc>
          <w:tcPr>
            <w:tcW w:w="900" w:type="dxa"/>
            <w:shd w:val="clear" w:color="auto" w:fill="auto"/>
            <w:tcMar>
              <w:left w:w="576" w:type="dxa"/>
              <w:right w:w="216" w:type="dxa"/>
            </w:tcMar>
          </w:tcPr>
          <w:p w:rsidR="008F7A2B" w:rsidRPr="00CB15A4" w:rsidRDefault="008F7A2B" w:rsidP="00182863">
            <w:pPr>
              <w:rPr>
                <w:sz w:val="22"/>
                <w:szCs w:val="22"/>
              </w:rPr>
            </w:pPr>
          </w:p>
        </w:tc>
        <w:tc>
          <w:tcPr>
            <w:tcW w:w="4590" w:type="dxa"/>
            <w:gridSpan w:val="2"/>
            <w:shd w:val="clear" w:color="auto" w:fill="auto"/>
            <w:vAlign w:val="center"/>
          </w:tcPr>
          <w:p w:rsidR="008F7A2B" w:rsidRDefault="008F7A2B" w:rsidP="008F7A2B">
            <w:pPr>
              <w:pStyle w:val="ApropTab"/>
            </w:pPr>
            <w:r w:rsidRPr="00CB15A4">
              <w:t xml:space="preserve">Total </w:t>
            </w:r>
            <w:r>
              <w:t>State Aid</w:t>
            </w:r>
            <w:r w:rsidRPr="00CB15A4">
              <w:t xml:space="preserve"> Appropriation,</w:t>
            </w:r>
            <w:r>
              <w:t xml:space="preserve"> Division of State Library ……………..…....………………..….</w:t>
            </w:r>
          </w:p>
        </w:tc>
        <w:tc>
          <w:tcPr>
            <w:tcW w:w="1440" w:type="dxa"/>
            <w:tcBorders>
              <w:top w:val="single" w:sz="4" w:space="0" w:color="auto"/>
              <w:bottom w:val="single" w:sz="4" w:space="0" w:color="auto"/>
            </w:tcBorders>
            <w:shd w:val="clear" w:color="auto" w:fill="auto"/>
            <w:vAlign w:val="bottom"/>
          </w:tcPr>
          <w:p w:rsidR="008F7A2B" w:rsidRPr="00CB15A4" w:rsidRDefault="008F7A2B" w:rsidP="00C106EC">
            <w:pPr>
              <w:pStyle w:val="ApropTab"/>
              <w:jc w:val="right"/>
            </w:pPr>
            <w:r>
              <w:t>$262,000</w:t>
            </w:r>
          </w:p>
        </w:tc>
      </w:tr>
      <w:tr w:rsidR="008F7A2B" w:rsidRPr="00CB15A4" w:rsidTr="00182863">
        <w:trPr>
          <w:trHeight w:val="183"/>
        </w:trPr>
        <w:tc>
          <w:tcPr>
            <w:tcW w:w="4140" w:type="dxa"/>
            <w:gridSpan w:val="2"/>
            <w:shd w:val="clear" w:color="auto" w:fill="auto"/>
            <w:tcMar>
              <w:left w:w="115" w:type="dxa"/>
            </w:tcMar>
          </w:tcPr>
          <w:p w:rsidR="008F7A2B" w:rsidRPr="00CB15A4" w:rsidRDefault="008F7A2B"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8F7A2B" w:rsidRPr="00CB15A4" w:rsidRDefault="008F7A2B" w:rsidP="00182863">
            <w:pPr>
              <w:rPr>
                <w:sz w:val="22"/>
                <w:szCs w:val="22"/>
              </w:rPr>
            </w:pPr>
          </w:p>
        </w:tc>
        <w:tc>
          <w:tcPr>
            <w:tcW w:w="1440" w:type="dxa"/>
            <w:tcBorders>
              <w:top w:val="single" w:sz="4" w:space="0" w:color="auto"/>
            </w:tcBorders>
            <w:shd w:val="clear" w:color="auto" w:fill="auto"/>
            <w:vAlign w:val="center"/>
          </w:tcPr>
          <w:p w:rsidR="008F7A2B" w:rsidRPr="00CB15A4" w:rsidRDefault="008F7A2B" w:rsidP="00182863">
            <w:pPr>
              <w:rPr>
                <w:sz w:val="22"/>
                <w:szCs w:val="22"/>
              </w:rPr>
            </w:pP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jc w:val="right"/>
              <w:rPr>
                <w:sz w:val="22"/>
                <w:szCs w:val="22"/>
              </w:rPr>
            </w:pPr>
            <w:r>
              <w:rPr>
                <w:sz w:val="22"/>
                <w:szCs w:val="22"/>
              </w:rPr>
              <w:t>51</w:t>
            </w:r>
            <w:r w:rsidRPr="00CB15A4">
              <w:rPr>
                <w:sz w:val="22"/>
                <w:szCs w:val="22"/>
              </w:rPr>
              <w:t xml:space="preserve"> </w:t>
            </w:r>
          </w:p>
        </w:tc>
        <w:tc>
          <w:tcPr>
            <w:tcW w:w="3240" w:type="dxa"/>
            <w:shd w:val="clear" w:color="auto" w:fill="auto"/>
          </w:tcPr>
          <w:p w:rsidR="008F7A2B" w:rsidRPr="00CB15A4" w:rsidRDefault="008F7A2B" w:rsidP="00182863">
            <w:pPr>
              <w:pStyle w:val="ApropTab"/>
            </w:pPr>
            <w:r>
              <w:t>Library Network ...</w:t>
            </w:r>
            <w:r w:rsidRPr="00CB15A4">
              <w:t>.</w:t>
            </w:r>
            <w:r>
              <w:t>....................</w:t>
            </w:r>
          </w:p>
        </w:tc>
        <w:tc>
          <w:tcPr>
            <w:tcW w:w="1350" w:type="dxa"/>
            <w:shd w:val="clear" w:color="auto" w:fill="auto"/>
            <w:vAlign w:val="bottom"/>
          </w:tcPr>
          <w:p w:rsidR="008F7A2B" w:rsidRPr="00CB15A4" w:rsidRDefault="008F7A2B" w:rsidP="008F7A2B">
            <w:pPr>
              <w:jc w:val="right"/>
              <w:rPr>
                <w:sz w:val="22"/>
                <w:szCs w:val="22"/>
              </w:rPr>
            </w:pPr>
            <w:r>
              <w:rPr>
                <w:sz w:val="22"/>
                <w:szCs w:val="22"/>
              </w:rPr>
              <w:t>($262,000)</w:t>
            </w:r>
          </w:p>
        </w:tc>
        <w:tc>
          <w:tcPr>
            <w:tcW w:w="1440" w:type="dxa"/>
            <w:shd w:val="clear" w:color="auto" w:fill="auto"/>
            <w:vAlign w:val="center"/>
          </w:tcPr>
          <w:p w:rsidR="008F7A2B" w:rsidRPr="00CB15A4" w:rsidRDefault="008F7A2B" w:rsidP="00182863">
            <w:pPr>
              <w:rPr>
                <w:sz w:val="22"/>
                <w:szCs w:val="22"/>
              </w:rPr>
            </w:pPr>
          </w:p>
        </w:tc>
      </w:tr>
    </w:tbl>
    <w:p w:rsidR="008F7A2B" w:rsidRDefault="008F7A2B"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27A36" w:rsidTr="00182863">
        <w:trPr>
          <w:trHeight w:val="900"/>
        </w:trPr>
        <w:tc>
          <w:tcPr>
            <w:tcW w:w="6930" w:type="dxa"/>
            <w:gridSpan w:val="4"/>
            <w:vAlign w:val="center"/>
          </w:tcPr>
          <w:p w:rsidR="00A27A36" w:rsidRPr="0089297C" w:rsidRDefault="008F7A2B" w:rsidP="00182863">
            <w:pPr>
              <w:ind w:left="187" w:hanging="187"/>
              <w:jc w:val="center"/>
              <w:rPr>
                <w:b/>
                <w:i/>
                <w:sz w:val="22"/>
                <w:szCs w:val="22"/>
              </w:rPr>
            </w:pPr>
            <w:r>
              <w:rPr>
                <w:b/>
                <w:i/>
                <w:sz w:val="22"/>
                <w:szCs w:val="22"/>
              </w:rPr>
              <w:t>70</w:t>
            </w:r>
            <w:r w:rsidR="00A27A36" w:rsidRPr="0089297C">
              <w:rPr>
                <w:b/>
                <w:i/>
                <w:sz w:val="22"/>
                <w:szCs w:val="22"/>
              </w:rPr>
              <w:t xml:space="preserve"> </w:t>
            </w:r>
            <w:r>
              <w:rPr>
                <w:b/>
                <w:i/>
                <w:sz w:val="22"/>
                <w:szCs w:val="22"/>
              </w:rPr>
              <w:t>Government Direction, Management, and Control</w:t>
            </w:r>
          </w:p>
          <w:p w:rsidR="00A27A36" w:rsidRDefault="008F7A2B" w:rsidP="00182863">
            <w:pPr>
              <w:ind w:left="187" w:hanging="187"/>
              <w:jc w:val="center"/>
              <w:rPr>
                <w:b/>
                <w:i/>
                <w:sz w:val="22"/>
                <w:szCs w:val="22"/>
              </w:rPr>
            </w:pPr>
            <w:r>
              <w:rPr>
                <w:b/>
                <w:i/>
                <w:sz w:val="22"/>
                <w:szCs w:val="22"/>
              </w:rPr>
              <w:t>74</w:t>
            </w:r>
            <w:r w:rsidR="00A27A36" w:rsidRPr="0089297C">
              <w:rPr>
                <w:b/>
                <w:i/>
                <w:sz w:val="22"/>
                <w:szCs w:val="22"/>
              </w:rPr>
              <w:t xml:space="preserve"> </w:t>
            </w:r>
            <w:r>
              <w:rPr>
                <w:b/>
                <w:i/>
                <w:sz w:val="22"/>
                <w:szCs w:val="22"/>
              </w:rPr>
              <w:t>General Government Services</w:t>
            </w:r>
          </w:p>
          <w:p w:rsidR="00A27A36" w:rsidRDefault="00A27A36" w:rsidP="00182863">
            <w:pPr>
              <w:ind w:left="187" w:hanging="187"/>
              <w:jc w:val="center"/>
              <w:rPr>
                <w:b/>
                <w:i/>
                <w:sz w:val="22"/>
                <w:szCs w:val="22"/>
              </w:rPr>
            </w:pPr>
          </w:p>
          <w:p w:rsidR="00A27A36" w:rsidRPr="00647E32" w:rsidRDefault="00A27A36" w:rsidP="00182863">
            <w:pPr>
              <w:jc w:val="center"/>
              <w:rPr>
                <w:b/>
                <w:u w:val="single"/>
              </w:rPr>
            </w:pPr>
            <w:r>
              <w:rPr>
                <w:b/>
                <w:sz w:val="22"/>
                <w:szCs w:val="22"/>
                <w:u w:val="single"/>
              </w:rPr>
              <w:t>STATE AID</w:t>
            </w:r>
          </w:p>
        </w:tc>
      </w:tr>
      <w:tr w:rsidR="00A27A36" w:rsidRPr="00CB15A4" w:rsidTr="00182863">
        <w:trPr>
          <w:trHeight w:val="144"/>
        </w:trPr>
        <w:tc>
          <w:tcPr>
            <w:tcW w:w="900" w:type="dxa"/>
            <w:shd w:val="clear" w:color="auto" w:fill="auto"/>
            <w:tcMar>
              <w:left w:w="115" w:type="dxa"/>
            </w:tcMar>
          </w:tcPr>
          <w:p w:rsidR="00A27A36" w:rsidRPr="00CB15A4" w:rsidRDefault="00A27A36" w:rsidP="00A27A36">
            <w:pPr>
              <w:rPr>
                <w:sz w:val="22"/>
                <w:szCs w:val="22"/>
              </w:rPr>
            </w:pPr>
            <w:r>
              <w:rPr>
                <w:sz w:val="22"/>
                <w:szCs w:val="22"/>
              </w:rPr>
              <w:t>25-2525</w:t>
            </w:r>
          </w:p>
        </w:tc>
        <w:tc>
          <w:tcPr>
            <w:tcW w:w="4590" w:type="dxa"/>
            <w:gridSpan w:val="2"/>
            <w:shd w:val="clear" w:color="auto" w:fill="auto"/>
            <w:vAlign w:val="center"/>
          </w:tcPr>
          <w:p w:rsidR="00A27A36" w:rsidRPr="00CB15A4" w:rsidRDefault="00A27A36" w:rsidP="00A27A36">
            <w:pPr>
              <w:pStyle w:val="ApropTab"/>
            </w:pPr>
            <w:r>
              <w:t>Election Management and Coordination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A27A36" w:rsidRPr="00CB15A4" w:rsidRDefault="00A27A36" w:rsidP="00C106EC">
            <w:pPr>
              <w:jc w:val="right"/>
              <w:rPr>
                <w:sz w:val="22"/>
                <w:szCs w:val="22"/>
              </w:rPr>
            </w:pPr>
            <w:r>
              <w:rPr>
                <w:sz w:val="22"/>
                <w:szCs w:val="22"/>
              </w:rPr>
              <w:t xml:space="preserve">  </w:t>
            </w:r>
            <w:r w:rsidRPr="00CB15A4">
              <w:rPr>
                <w:sz w:val="22"/>
                <w:szCs w:val="22"/>
              </w:rPr>
              <w:t>$</w:t>
            </w:r>
            <w:r>
              <w:rPr>
                <w:sz w:val="22"/>
                <w:szCs w:val="22"/>
              </w:rPr>
              <w:t>20,000,000</w:t>
            </w:r>
          </w:p>
        </w:tc>
      </w:tr>
      <w:tr w:rsidR="00A27A36" w:rsidRPr="00CB15A4" w:rsidTr="00182863">
        <w:trPr>
          <w:trHeight w:val="635"/>
        </w:trPr>
        <w:tc>
          <w:tcPr>
            <w:tcW w:w="900" w:type="dxa"/>
            <w:shd w:val="clear" w:color="auto" w:fill="auto"/>
            <w:tcMar>
              <w:left w:w="576" w:type="dxa"/>
              <w:right w:w="216" w:type="dxa"/>
            </w:tcMar>
          </w:tcPr>
          <w:p w:rsidR="00A27A36" w:rsidRPr="00CB15A4" w:rsidRDefault="00A27A36" w:rsidP="00182863">
            <w:pPr>
              <w:rPr>
                <w:sz w:val="22"/>
                <w:szCs w:val="22"/>
              </w:rPr>
            </w:pPr>
          </w:p>
        </w:tc>
        <w:tc>
          <w:tcPr>
            <w:tcW w:w="4590" w:type="dxa"/>
            <w:gridSpan w:val="2"/>
            <w:shd w:val="clear" w:color="auto" w:fill="auto"/>
            <w:vAlign w:val="center"/>
          </w:tcPr>
          <w:p w:rsidR="00A27A36" w:rsidRDefault="00A27A36" w:rsidP="00A27A36">
            <w:pPr>
              <w:pStyle w:val="ApropTab"/>
            </w:pPr>
            <w:r w:rsidRPr="00CB15A4">
              <w:t xml:space="preserve">Total </w:t>
            </w:r>
            <w:r>
              <w:t>State Aid</w:t>
            </w:r>
            <w:r w:rsidRPr="00CB15A4">
              <w:t xml:space="preserve"> Appropriation,</w:t>
            </w:r>
            <w:r>
              <w:t xml:space="preserve"> General Government Services …....………………..….</w:t>
            </w:r>
          </w:p>
        </w:tc>
        <w:tc>
          <w:tcPr>
            <w:tcW w:w="1440" w:type="dxa"/>
            <w:tcBorders>
              <w:top w:val="single" w:sz="4" w:space="0" w:color="auto"/>
              <w:bottom w:val="single" w:sz="4" w:space="0" w:color="auto"/>
            </w:tcBorders>
            <w:shd w:val="clear" w:color="auto" w:fill="auto"/>
            <w:vAlign w:val="bottom"/>
          </w:tcPr>
          <w:p w:rsidR="00A27A36" w:rsidRPr="00CB15A4" w:rsidRDefault="00A27A36" w:rsidP="00C106EC">
            <w:pPr>
              <w:pStyle w:val="ApropTab"/>
              <w:jc w:val="right"/>
            </w:pPr>
            <w:r>
              <w:t>$20,000,000</w:t>
            </w:r>
          </w:p>
        </w:tc>
      </w:tr>
      <w:tr w:rsidR="00A27A36" w:rsidRPr="00CB15A4" w:rsidTr="00182863">
        <w:trPr>
          <w:trHeight w:val="183"/>
        </w:trPr>
        <w:tc>
          <w:tcPr>
            <w:tcW w:w="4140" w:type="dxa"/>
            <w:gridSpan w:val="2"/>
            <w:shd w:val="clear" w:color="auto" w:fill="auto"/>
            <w:tcMar>
              <w:left w:w="115" w:type="dxa"/>
            </w:tcMar>
          </w:tcPr>
          <w:p w:rsidR="00A27A36" w:rsidRPr="00CB15A4" w:rsidRDefault="00A27A3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27A36" w:rsidRPr="00CB15A4" w:rsidRDefault="00A27A36" w:rsidP="00182863">
            <w:pPr>
              <w:rPr>
                <w:sz w:val="22"/>
                <w:szCs w:val="22"/>
              </w:rPr>
            </w:pPr>
          </w:p>
        </w:tc>
        <w:tc>
          <w:tcPr>
            <w:tcW w:w="1440" w:type="dxa"/>
            <w:tcBorders>
              <w:top w:val="single" w:sz="4" w:space="0" w:color="auto"/>
            </w:tcBorders>
            <w:shd w:val="clear" w:color="auto" w:fill="auto"/>
            <w:vAlign w:val="center"/>
          </w:tcPr>
          <w:p w:rsidR="00A27A36" w:rsidRPr="00CB15A4" w:rsidRDefault="00A27A36" w:rsidP="00182863">
            <w:pPr>
              <w:rPr>
                <w:sz w:val="22"/>
                <w:szCs w:val="22"/>
              </w:rPr>
            </w:pPr>
          </w:p>
        </w:tc>
      </w:tr>
      <w:tr w:rsidR="00A27A36" w:rsidRPr="00CB15A4" w:rsidTr="00182863">
        <w:trPr>
          <w:trHeight w:val="144"/>
        </w:trPr>
        <w:tc>
          <w:tcPr>
            <w:tcW w:w="900" w:type="dxa"/>
            <w:shd w:val="clear" w:color="auto" w:fill="auto"/>
            <w:tcMar>
              <w:left w:w="115" w:type="dxa"/>
            </w:tcMar>
          </w:tcPr>
          <w:p w:rsidR="00A27A36" w:rsidRPr="00CB15A4" w:rsidRDefault="008F7A2B" w:rsidP="00182863">
            <w:pPr>
              <w:jc w:val="right"/>
              <w:rPr>
                <w:sz w:val="22"/>
                <w:szCs w:val="22"/>
              </w:rPr>
            </w:pPr>
            <w:r>
              <w:rPr>
                <w:sz w:val="22"/>
                <w:szCs w:val="22"/>
              </w:rPr>
              <w:t>25</w:t>
            </w:r>
            <w:r w:rsidR="00A27A36" w:rsidRPr="00CB15A4">
              <w:rPr>
                <w:sz w:val="22"/>
                <w:szCs w:val="22"/>
              </w:rPr>
              <w:t xml:space="preserve"> </w:t>
            </w:r>
          </w:p>
        </w:tc>
        <w:tc>
          <w:tcPr>
            <w:tcW w:w="3240" w:type="dxa"/>
            <w:shd w:val="clear" w:color="auto" w:fill="auto"/>
          </w:tcPr>
          <w:p w:rsidR="00A27A36" w:rsidRPr="00CB15A4" w:rsidRDefault="008F7A2B" w:rsidP="008F7A2B">
            <w:pPr>
              <w:pStyle w:val="ApropTab"/>
            </w:pPr>
            <w:r>
              <w:t xml:space="preserve">Early Voting Implementation </w:t>
            </w:r>
            <w:r w:rsidR="00A27A36">
              <w:t>.....</w:t>
            </w:r>
          </w:p>
        </w:tc>
        <w:tc>
          <w:tcPr>
            <w:tcW w:w="1350" w:type="dxa"/>
            <w:shd w:val="clear" w:color="auto" w:fill="auto"/>
            <w:vAlign w:val="bottom"/>
          </w:tcPr>
          <w:p w:rsidR="00A27A36" w:rsidRPr="00CB15A4" w:rsidRDefault="00A27A36" w:rsidP="00182863">
            <w:pPr>
              <w:jc w:val="right"/>
              <w:rPr>
                <w:sz w:val="22"/>
                <w:szCs w:val="22"/>
              </w:rPr>
            </w:pPr>
            <w:r>
              <w:rPr>
                <w:sz w:val="22"/>
                <w:szCs w:val="22"/>
              </w:rPr>
              <w:t>($20,000,000)</w:t>
            </w:r>
          </w:p>
        </w:tc>
        <w:tc>
          <w:tcPr>
            <w:tcW w:w="1440" w:type="dxa"/>
            <w:shd w:val="clear" w:color="auto" w:fill="auto"/>
            <w:vAlign w:val="center"/>
          </w:tcPr>
          <w:p w:rsidR="00A27A36" w:rsidRPr="00CB15A4" w:rsidRDefault="00A27A36" w:rsidP="00182863">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060"/>
        <w:gridCol w:w="153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78</w:t>
            </w:r>
            <w:r w:rsidRPr="0089297C">
              <w:rPr>
                <w:b/>
                <w:sz w:val="26"/>
                <w:szCs w:val="26"/>
              </w:rPr>
              <w:t xml:space="preserve"> </w:t>
            </w:r>
            <w:r>
              <w:rPr>
                <w:b/>
                <w:sz w:val="26"/>
                <w:szCs w:val="26"/>
              </w:rPr>
              <w:t>DEPARTMENT OF TRANSPORTATION</w:t>
            </w:r>
          </w:p>
          <w:p w:rsidR="00770621" w:rsidRPr="00A40606" w:rsidRDefault="00770621" w:rsidP="00A85B30">
            <w:pPr>
              <w:ind w:left="187" w:hanging="187"/>
              <w:jc w:val="center"/>
              <w:rPr>
                <w:b/>
                <w:i/>
                <w:sz w:val="22"/>
                <w:szCs w:val="26"/>
              </w:rPr>
            </w:pPr>
            <w:r>
              <w:rPr>
                <w:b/>
                <w:i/>
                <w:sz w:val="22"/>
                <w:szCs w:val="26"/>
              </w:rPr>
              <w:t>60</w:t>
            </w:r>
            <w:r w:rsidRPr="00A40606">
              <w:rPr>
                <w:b/>
                <w:i/>
                <w:sz w:val="22"/>
                <w:szCs w:val="26"/>
              </w:rPr>
              <w:t xml:space="preserve"> </w:t>
            </w:r>
            <w:r>
              <w:rPr>
                <w:b/>
                <w:i/>
                <w:sz w:val="22"/>
                <w:szCs w:val="26"/>
              </w:rPr>
              <w:t>Transportation Programs</w:t>
            </w:r>
          </w:p>
          <w:p w:rsidR="00770621" w:rsidRPr="00A40606" w:rsidRDefault="00770621" w:rsidP="00A85B30">
            <w:pPr>
              <w:ind w:left="187" w:hanging="187"/>
              <w:jc w:val="center"/>
              <w:rPr>
                <w:b/>
                <w:i/>
                <w:sz w:val="22"/>
                <w:szCs w:val="26"/>
              </w:rPr>
            </w:pPr>
            <w:r>
              <w:rPr>
                <w:b/>
                <w:i/>
                <w:sz w:val="22"/>
                <w:szCs w:val="26"/>
              </w:rPr>
              <w:t>61</w:t>
            </w:r>
            <w:r w:rsidRPr="00A40606">
              <w:rPr>
                <w:b/>
                <w:i/>
                <w:sz w:val="22"/>
                <w:szCs w:val="26"/>
              </w:rPr>
              <w:t xml:space="preserve"> </w:t>
            </w:r>
            <w:r>
              <w:rPr>
                <w:b/>
                <w:i/>
                <w:sz w:val="22"/>
                <w:szCs w:val="26"/>
              </w:rPr>
              <w:t>State and Local Highway Facilities</w:t>
            </w:r>
          </w:p>
          <w:p w:rsidR="00770621" w:rsidRPr="00A40606" w:rsidRDefault="00770621" w:rsidP="00A85B30">
            <w:pPr>
              <w:ind w:left="187" w:hanging="187"/>
              <w:jc w:val="center"/>
              <w:rPr>
                <w:b/>
                <w:sz w:val="26"/>
                <w:szCs w:val="26"/>
              </w:rPr>
            </w:pPr>
          </w:p>
          <w:p w:rsidR="00770621" w:rsidRPr="00A40606" w:rsidRDefault="00770621" w:rsidP="00A85B30">
            <w:pPr>
              <w:ind w:left="187" w:hanging="187"/>
              <w:jc w:val="center"/>
              <w:rPr>
                <w:b/>
                <w:sz w:val="26"/>
                <w:szCs w:val="26"/>
                <w:u w:val="single"/>
              </w:rPr>
            </w:pPr>
            <w:r w:rsidRPr="00A40606">
              <w:rPr>
                <w:b/>
                <w:sz w:val="22"/>
                <w:szCs w:val="26"/>
                <w:u w:val="single"/>
              </w:rPr>
              <w:t>STATE 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71-6200</w:t>
            </w:r>
          </w:p>
        </w:tc>
        <w:tc>
          <w:tcPr>
            <w:tcW w:w="4590" w:type="dxa"/>
            <w:gridSpan w:val="2"/>
            <w:shd w:val="clear" w:color="auto" w:fill="auto"/>
            <w:vAlign w:val="center"/>
          </w:tcPr>
          <w:p w:rsidR="00770621" w:rsidRPr="00CB15A4" w:rsidRDefault="00770621" w:rsidP="00A85B30">
            <w:pPr>
              <w:pStyle w:val="ApropTab"/>
            </w:pPr>
            <w:r>
              <w:t>Capital Program Management  ………………..</w:t>
            </w:r>
          </w:p>
        </w:tc>
        <w:tc>
          <w:tcPr>
            <w:tcW w:w="1440" w:type="dxa"/>
            <w:shd w:val="clear" w:color="auto" w:fill="auto"/>
            <w:tcMar>
              <w:left w:w="0" w:type="dxa"/>
            </w:tcMar>
            <w:vAlign w:val="bottom"/>
          </w:tcPr>
          <w:p w:rsidR="00770621" w:rsidRPr="00CB15A4" w:rsidRDefault="00770621" w:rsidP="00A85B30">
            <w:pPr>
              <w:jc w:val="right"/>
              <w:rPr>
                <w:sz w:val="22"/>
                <w:szCs w:val="22"/>
              </w:rPr>
            </w:pPr>
            <w:r>
              <w:rPr>
                <w:sz w:val="22"/>
                <w:szCs w:val="22"/>
              </w:rPr>
              <w:t>$5,500,000</w:t>
            </w:r>
          </w:p>
        </w:tc>
      </w:tr>
      <w:tr w:rsidR="00770621" w:rsidRPr="00CB15A4" w:rsidTr="00A85B30">
        <w:trPr>
          <w:trHeight w:val="144"/>
        </w:trPr>
        <w:tc>
          <w:tcPr>
            <w:tcW w:w="900" w:type="dxa"/>
            <w:shd w:val="clear" w:color="auto" w:fill="auto"/>
            <w:tcMar>
              <w:left w:w="115" w:type="dxa"/>
            </w:tcMar>
          </w:tcPr>
          <w:p w:rsidR="00770621" w:rsidRDefault="00770621" w:rsidP="00A85B30">
            <w:pPr>
              <w:rPr>
                <w:sz w:val="22"/>
                <w:szCs w:val="22"/>
              </w:rPr>
            </w:pPr>
          </w:p>
        </w:tc>
        <w:tc>
          <w:tcPr>
            <w:tcW w:w="6030" w:type="dxa"/>
            <w:gridSpan w:val="3"/>
            <w:shd w:val="clear" w:color="auto" w:fill="auto"/>
            <w:vAlign w:val="center"/>
          </w:tcPr>
          <w:p w:rsidR="00770621" w:rsidRDefault="00770621" w:rsidP="00A85B30">
            <w:pPr>
              <w:rPr>
                <w:sz w:val="22"/>
                <w:szCs w:val="22"/>
              </w:rPr>
            </w:pPr>
            <w:r>
              <w:rPr>
                <w:i/>
              </w:rPr>
              <w:t xml:space="preserve">  </w:t>
            </w:r>
            <w:r w:rsidRPr="006B4A1A">
              <w:rPr>
                <w:i/>
                <w:sz w:val="22"/>
              </w:rPr>
              <w:t>(From Property Tax Relief Fund… $</w:t>
            </w:r>
            <w:r>
              <w:rPr>
                <w:i/>
                <w:sz w:val="22"/>
              </w:rPr>
              <w:t>5,500,000</w:t>
            </w:r>
            <w:r w:rsidRPr="006B4A1A">
              <w:rPr>
                <w:i/>
                <w:sz w:val="22"/>
              </w:rPr>
              <w:t>)</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State Aid</w:t>
            </w:r>
            <w:r w:rsidRPr="00CB15A4">
              <w:t xml:space="preserve"> Appropriation,</w:t>
            </w:r>
            <w:r>
              <w:t xml:space="preserve"> State and Local Highway Facilities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$5,500,000</w:t>
            </w:r>
          </w:p>
        </w:tc>
      </w:tr>
      <w:tr w:rsidR="00770621" w:rsidRPr="00CB15A4" w:rsidTr="00A85B30">
        <w:trPr>
          <w:trHeight w:val="337"/>
        </w:trPr>
        <w:tc>
          <w:tcPr>
            <w:tcW w:w="900" w:type="dxa"/>
            <w:shd w:val="clear" w:color="auto" w:fill="auto"/>
            <w:tcMar>
              <w:left w:w="576" w:type="dxa"/>
              <w:right w:w="216" w:type="dxa"/>
            </w:tcMar>
          </w:tcPr>
          <w:p w:rsidR="00770621" w:rsidRPr="00CB15A4" w:rsidRDefault="00770621" w:rsidP="00A85B30">
            <w:pPr>
              <w:rPr>
                <w:sz w:val="22"/>
                <w:szCs w:val="22"/>
              </w:rPr>
            </w:pPr>
          </w:p>
        </w:tc>
        <w:tc>
          <w:tcPr>
            <w:tcW w:w="6030" w:type="dxa"/>
            <w:gridSpan w:val="3"/>
            <w:shd w:val="clear" w:color="auto" w:fill="auto"/>
            <w:vAlign w:val="bottom"/>
          </w:tcPr>
          <w:p w:rsidR="00770621" w:rsidRDefault="00770621" w:rsidP="00A85B30">
            <w:pPr>
              <w:pStyle w:val="ApropTab"/>
            </w:pPr>
            <w:r>
              <w:rPr>
                <w:i/>
              </w:rPr>
              <w:t>(From Property Tax Relief Fund… $5,500,000)</w:t>
            </w:r>
          </w:p>
        </w:tc>
      </w:tr>
      <w:tr w:rsidR="00770621" w:rsidRPr="00CB15A4" w:rsidTr="00A85B30">
        <w:trPr>
          <w:trHeight w:val="183"/>
        </w:trPr>
        <w:tc>
          <w:tcPr>
            <w:tcW w:w="3960" w:type="dxa"/>
            <w:gridSpan w:val="2"/>
            <w:shd w:val="clear" w:color="auto" w:fill="auto"/>
            <w:tcMar>
              <w:left w:w="115" w:type="dxa"/>
            </w:tcMar>
          </w:tcPr>
          <w:p w:rsidR="00770621" w:rsidRPr="00CB15A4" w:rsidRDefault="00770621" w:rsidP="00A85B30">
            <w:pPr>
              <w:rPr>
                <w:b/>
                <w:i/>
                <w:sz w:val="22"/>
                <w:szCs w:val="22"/>
              </w:rPr>
            </w:pPr>
            <w:r>
              <w:rPr>
                <w:b/>
                <w:i/>
                <w:sz w:val="22"/>
                <w:szCs w:val="22"/>
              </w:rPr>
              <w:t>State Aid</w:t>
            </w:r>
            <w:r w:rsidRPr="00CB15A4">
              <w:rPr>
                <w:b/>
                <w:i/>
                <w:sz w:val="22"/>
                <w:szCs w:val="22"/>
              </w:rPr>
              <w:t>:</w:t>
            </w:r>
          </w:p>
        </w:tc>
        <w:tc>
          <w:tcPr>
            <w:tcW w:w="1530" w:type="dxa"/>
            <w:shd w:val="clear" w:color="auto" w:fill="auto"/>
            <w:vAlign w:val="center"/>
          </w:tcPr>
          <w:p w:rsidR="00770621" w:rsidRPr="00CB15A4" w:rsidRDefault="00770621" w:rsidP="00A85B30">
            <w:pPr>
              <w:rPr>
                <w:sz w:val="22"/>
                <w:szCs w:val="22"/>
              </w:rPr>
            </w:pP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71</w:t>
            </w:r>
            <w:r w:rsidRPr="00CB15A4">
              <w:rPr>
                <w:sz w:val="22"/>
                <w:szCs w:val="22"/>
              </w:rPr>
              <w:t xml:space="preserve"> </w:t>
            </w:r>
          </w:p>
        </w:tc>
        <w:tc>
          <w:tcPr>
            <w:tcW w:w="3060" w:type="dxa"/>
            <w:shd w:val="clear" w:color="auto" w:fill="auto"/>
          </w:tcPr>
          <w:p w:rsidR="00770621" w:rsidRPr="00CB15A4" w:rsidRDefault="00770621" w:rsidP="00A85B30">
            <w:pPr>
              <w:pStyle w:val="ApropTab"/>
            </w:pPr>
            <w:r>
              <w:t>Ferry Terminal Support – South Amboy (PTRF) ……..</w:t>
            </w:r>
          </w:p>
        </w:tc>
        <w:tc>
          <w:tcPr>
            <w:tcW w:w="1530" w:type="dxa"/>
            <w:shd w:val="clear" w:color="auto" w:fill="auto"/>
            <w:vAlign w:val="bottom"/>
          </w:tcPr>
          <w:p w:rsidR="00770621" w:rsidRPr="00CB15A4" w:rsidRDefault="00770621" w:rsidP="00A85B30">
            <w:pPr>
              <w:jc w:val="right"/>
              <w:rPr>
                <w:sz w:val="22"/>
                <w:szCs w:val="22"/>
              </w:rPr>
            </w:pPr>
            <w:r>
              <w:rPr>
                <w:sz w:val="22"/>
                <w:szCs w:val="22"/>
              </w:rPr>
              <w:t>($5,500,000)</w:t>
            </w:r>
          </w:p>
        </w:tc>
        <w:tc>
          <w:tcPr>
            <w:tcW w:w="1440" w:type="dxa"/>
            <w:shd w:val="clear" w:color="auto" w:fill="auto"/>
            <w:vAlign w:val="center"/>
          </w:tcPr>
          <w:p w:rsidR="00770621" w:rsidRPr="00CB15A4" w:rsidRDefault="00770621" w:rsidP="00A85B30">
            <w:pPr>
              <w:rPr>
                <w:sz w:val="22"/>
                <w:szCs w:val="22"/>
              </w:rPr>
            </w:pPr>
          </w:p>
        </w:tc>
      </w:tr>
    </w:tbl>
    <w:p w:rsidR="00770621" w:rsidRDefault="00770621" w:rsidP="00C07632"/>
    <w:p w:rsidR="007C57EE" w:rsidRDefault="007C57EE" w:rsidP="00C07632">
      <w:r>
        <w:tab/>
        <w:t>2.  This act shall take effect immediately.</w:t>
      </w:r>
    </w:p>
    <w:p w:rsidR="007C57EE" w:rsidRPr="00CE7BD8" w:rsidRDefault="007C57EE" w:rsidP="00686AEB"/>
    <w:p w:rsidR="007C57EE" w:rsidRPr="00CE7BD8" w:rsidRDefault="007C57EE" w:rsidP="00686AEB"/>
    <w:p w:rsidR="00686AEB" w:rsidRPr="00AA7880" w:rsidRDefault="00686AEB" w:rsidP="00686AEB">
      <w:pPr>
        <w:jc w:val="center"/>
      </w:pPr>
      <w:r w:rsidRPr="00D71D68">
        <w:t>STATEMENT</w:t>
      </w:r>
    </w:p>
    <w:p w:rsidR="00686AEB" w:rsidRDefault="00686AEB" w:rsidP="00686AEB"/>
    <w:p w:rsidR="00E92D64" w:rsidRDefault="00E92D64" w:rsidP="00686AEB">
      <w:r>
        <w:tab/>
        <w:t>This bill makes FY 2021 State supplemental appropriations totaling $</w:t>
      </w:r>
      <w:r w:rsidR="001B083C">
        <w:t>114,762,000, of which $10</w:t>
      </w:r>
      <w:r>
        <w:t>0,319,000 is appropriated from the General Fund and $</w:t>
      </w:r>
      <w:r w:rsidR="001B083C">
        <w:t>14,4</w:t>
      </w:r>
      <w:r>
        <w:t>43,000 is appropriated from the Property Tax Relief Fund.</w:t>
      </w:r>
    </w:p>
    <w:p w:rsidR="00361DF9" w:rsidRDefault="007B4193" w:rsidP="00361DF9">
      <w:r>
        <w:tab/>
        <w:t>Under the bill, the FY 2021 State supplemental appropriations totaling $</w:t>
      </w:r>
      <w:r w:rsidR="001B083C">
        <w:t>114,7</w:t>
      </w:r>
      <w:r>
        <w:t>62,000 include:</w:t>
      </w:r>
      <w:r w:rsidR="00361DF9">
        <w:br w:type="page"/>
      </w:r>
    </w:p>
    <w:p w:rsidR="007B4193" w:rsidRDefault="007B4193" w:rsidP="007B4193">
      <w:pPr>
        <w:pStyle w:val="ListParagraph"/>
        <w:numPr>
          <w:ilvl w:val="0"/>
          <w:numId w:val="1"/>
        </w:numPr>
      </w:pPr>
      <w:r>
        <w:t>$3.4 million for the Department of Corrections due to delays in the transfer of inmates to State correctional facilities as a result of the COVID-19 pandemic;</w:t>
      </w:r>
    </w:p>
    <w:p w:rsidR="007B4193" w:rsidRDefault="007B4193" w:rsidP="007B4193">
      <w:pPr>
        <w:pStyle w:val="ListParagraph"/>
        <w:numPr>
          <w:ilvl w:val="0"/>
          <w:numId w:val="1"/>
        </w:numPr>
      </w:pPr>
      <w:r>
        <w:t>$53.7 million for the Department of Health to cover lower than anticipated revenue from the HMO Assessment;</w:t>
      </w:r>
    </w:p>
    <w:p w:rsidR="00770621" w:rsidRDefault="00770621" w:rsidP="00770621">
      <w:pPr>
        <w:pStyle w:val="ListParagraph"/>
        <w:numPr>
          <w:ilvl w:val="0"/>
          <w:numId w:val="1"/>
        </w:numPr>
      </w:pPr>
      <w:r>
        <w:t>$10.0 million for the Department of Health to fund Federally Qualified Health Centers;</w:t>
      </w:r>
    </w:p>
    <w:p w:rsidR="007B4193" w:rsidRDefault="007B4193" w:rsidP="007B4193">
      <w:pPr>
        <w:pStyle w:val="ListParagraph"/>
        <w:numPr>
          <w:ilvl w:val="0"/>
          <w:numId w:val="1"/>
        </w:numPr>
      </w:pPr>
      <w:r>
        <w:t>$7.3 million to the Department of Human Services to cover an increase in the per diem rates at County Psychiatric Hospitals, an increase in the rates at State Psychiatric Hospitals, and prior year billings;</w:t>
      </w:r>
    </w:p>
    <w:p w:rsidR="007B4193" w:rsidRDefault="007B4193" w:rsidP="007B4193">
      <w:pPr>
        <w:pStyle w:val="ListParagraph"/>
        <w:numPr>
          <w:ilvl w:val="0"/>
          <w:numId w:val="1"/>
        </w:numPr>
      </w:pPr>
      <w:r>
        <w:t>$8.0 million to the Department of Human Services to cover increased burial and emergency assistance costs;</w:t>
      </w:r>
    </w:p>
    <w:p w:rsidR="007B4193" w:rsidRDefault="007B4193" w:rsidP="007B4193">
      <w:pPr>
        <w:pStyle w:val="ListParagraph"/>
        <w:numPr>
          <w:ilvl w:val="0"/>
          <w:numId w:val="1"/>
        </w:numPr>
      </w:pPr>
      <w:r>
        <w:t>$1.6 million to the Department of Law and Public Safety for the Safe and Secure Neighborhoods Program to offset lower than projected revenue from fines and penalties;</w:t>
      </w:r>
    </w:p>
    <w:p w:rsidR="007B4193" w:rsidRDefault="007B4193" w:rsidP="007B4193">
      <w:pPr>
        <w:pStyle w:val="ListParagraph"/>
        <w:numPr>
          <w:ilvl w:val="0"/>
          <w:numId w:val="1"/>
        </w:numPr>
      </w:pPr>
      <w:r>
        <w:t>$5.0</w:t>
      </w:r>
      <w:r w:rsidR="00394CE2">
        <w:t xml:space="preserve"> million</w:t>
      </w:r>
      <w:r>
        <w:t xml:space="preserve"> to the Department of Law and Public Safety to bolster purses at New Jersey’s Thoroughbred and Standardbred tracks;</w:t>
      </w:r>
    </w:p>
    <w:p w:rsidR="007B4193" w:rsidRDefault="007B4193" w:rsidP="007B4193">
      <w:pPr>
        <w:pStyle w:val="ListParagraph"/>
        <w:numPr>
          <w:ilvl w:val="0"/>
          <w:numId w:val="1"/>
        </w:numPr>
      </w:pPr>
      <w:r>
        <w:t>$262,000 to the Department of State for the Library Network to offset a one-time reducti</w:t>
      </w:r>
      <w:r w:rsidR="00770621">
        <w:t>on of a federal grant award;</w:t>
      </w:r>
    </w:p>
    <w:p w:rsidR="007B4193" w:rsidRDefault="007B4193" w:rsidP="007B4193">
      <w:pPr>
        <w:pStyle w:val="ListParagraph"/>
        <w:numPr>
          <w:ilvl w:val="0"/>
          <w:numId w:val="1"/>
        </w:numPr>
      </w:pPr>
      <w:r>
        <w:t xml:space="preserve">$20.0 million to the Department of State to support the required provisions of the Early Voting Law </w:t>
      </w:r>
      <w:r w:rsidR="00770621">
        <w:t>(P.L.2021, c.40); and</w:t>
      </w:r>
    </w:p>
    <w:p w:rsidR="00770621" w:rsidRDefault="00770621" w:rsidP="00EE5949">
      <w:pPr>
        <w:pStyle w:val="ListParagraph"/>
        <w:numPr>
          <w:ilvl w:val="0"/>
          <w:numId w:val="1"/>
        </w:numPr>
      </w:pPr>
      <w:r>
        <w:t>$5.5 million to the Department of Transportation for Ferry Terminal Support – South Amboy.</w:t>
      </w:r>
    </w:p>
    <w:p w:rsidR="00361DF9" w:rsidRDefault="00361DF9" w:rsidP="00361DF9"/>
    <w:p w:rsidR="00361DF9" w:rsidRDefault="00361DF9" w:rsidP="00361DF9"/>
    <w:p w:rsidR="00361DF9" w:rsidRDefault="00C01601" w:rsidP="00361DF9">
      <w:pPr>
        <w:pStyle w:val="ListParagraph"/>
        <w:ind w:left="645"/>
        <w:jc w:val="center"/>
      </w:pPr>
      <w:r>
        <w:rPr>
          <w:u w:val="single"/>
        </w:rPr>
        <w:t>                                </w:t>
      </w:r>
    </w:p>
    <w:p w:rsidR="00361DF9" w:rsidRDefault="00361DF9" w:rsidP="00361DF9"/>
    <w:p w:rsidR="00C01601" w:rsidRDefault="00C01601" w:rsidP="00361DF9">
      <w:r>
        <w:t xml:space="preserve">FY 2021 State supplemental appropriation; appropriates $100.3 million in General Fund monies and $14.4 million in Property Tax Relief Fund monies. </w:t>
      </w:r>
    </w:p>
    <w:sectPr w:rsidR="00C01601" w:rsidSect="00C0160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D3" w:rsidRDefault="002974D3">
      <w:r>
        <w:separator/>
      </w:r>
    </w:p>
  </w:endnote>
  <w:endnote w:type="continuationSeparator" w:id="0">
    <w:p w:rsidR="002974D3" w:rsidRDefault="0029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01" w:rsidRDefault="00C01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D3" w:rsidRDefault="002974D3">
      <w:r>
        <w:separator/>
      </w:r>
    </w:p>
  </w:footnote>
  <w:footnote w:type="continuationSeparator" w:id="0">
    <w:p w:rsidR="002974D3" w:rsidRDefault="0029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294F" w:rsidRDefault="00DB294F" w:rsidP="00DB294F">
    <w:pPr>
      <w:pStyle w:val="bpuHeadSpon"/>
    </w:pPr>
    <w:r w:rsidRPr="00DB294F">
      <w:rPr>
        <w:rStyle w:val="bpuHeadSponChar"/>
      </w:rPr>
      <w:t>S3949</w:t>
    </w:r>
    <w:r>
      <w:t xml:space="preserve"> SARLO, CUNNINGHAM</w:t>
    </w:r>
  </w:p>
  <w:p w:rsidR="00DB294F" w:rsidRDefault="00DB294F" w:rsidP="00DB294F">
    <w:pPr>
      <w:pStyle w:val="bpuHeadSpon"/>
    </w:pPr>
    <w:r>
      <w:fldChar w:fldCharType="begin"/>
    </w:r>
    <w:r>
      <w:instrText xml:space="preserve"> PAGE  \* MERGEFORMAT </w:instrText>
    </w:r>
    <w:r>
      <w:fldChar w:fldCharType="separate"/>
    </w:r>
    <w:r w:rsidR="00C01601">
      <w:rPr>
        <w:noProof/>
      </w:rPr>
      <w:t>2</w:t>
    </w:r>
    <w:r>
      <w:fldChar w:fldCharType="end"/>
    </w:r>
  </w:p>
  <w:p w:rsidR="00DB294F" w:rsidRDefault="00DB294F" w:rsidP="00DB29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601" w:rsidRDefault="00C01601" w:rsidP="00686AEB">
    <w:pPr>
      <w:pStyle w:val="Header"/>
      <w:jc w:val="center"/>
      <w:rPr>
        <w:rStyle w:val="PageNumber"/>
      </w:rPr>
    </w:pPr>
  </w:p>
  <w:p w:rsidR="00C01601" w:rsidRDefault="00C01601" w:rsidP="00DB294F">
    <w:pPr>
      <w:pStyle w:val="bpuHeadSpon"/>
    </w:pPr>
    <w:r w:rsidRPr="00DB294F">
      <w:rPr>
        <w:rStyle w:val="bpuHeadSponChar"/>
      </w:rPr>
      <w:t>S3949</w:t>
    </w:r>
  </w:p>
  <w:p w:rsidR="00C01601" w:rsidRDefault="00C01601" w:rsidP="00DB294F">
    <w:pPr>
      <w:pStyle w:val="bpuHeadSpon"/>
    </w:pPr>
    <w:r>
      <w:fldChar w:fldCharType="begin"/>
    </w:r>
    <w:r>
      <w:instrText xml:space="preserve"> PAGE  \* MERGEFORMAT </w:instrText>
    </w:r>
    <w:r>
      <w:fldChar w:fldCharType="separate"/>
    </w:r>
    <w:r w:rsidR="00862F82">
      <w:rPr>
        <w:noProof/>
      </w:rPr>
      <w:t>4</w:t>
    </w:r>
    <w:r>
      <w:fldChar w:fldCharType="end"/>
    </w:r>
  </w:p>
  <w:p w:rsidR="00C01601" w:rsidRDefault="00C01601" w:rsidP="00DB29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9AA"/>
    <w:multiLevelType w:val="hybridMultilevel"/>
    <w:tmpl w:val="D29A0708"/>
    <w:lvl w:ilvl="0" w:tplc="C646E96E">
      <w:start w:val="9"/>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4D3"/>
    <w:rsid w:val="000051BD"/>
    <w:rsid w:val="00007A3A"/>
    <w:rsid w:val="000160A5"/>
    <w:rsid w:val="0002335B"/>
    <w:rsid w:val="0003549A"/>
    <w:rsid w:val="000367AE"/>
    <w:rsid w:val="00043B22"/>
    <w:rsid w:val="00054975"/>
    <w:rsid w:val="00057D20"/>
    <w:rsid w:val="0006197C"/>
    <w:rsid w:val="0006281F"/>
    <w:rsid w:val="0008141C"/>
    <w:rsid w:val="00085E6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1DB"/>
    <w:rsid w:val="0013000E"/>
    <w:rsid w:val="00133F81"/>
    <w:rsid w:val="00135943"/>
    <w:rsid w:val="0014664C"/>
    <w:rsid w:val="00153FE7"/>
    <w:rsid w:val="001645FB"/>
    <w:rsid w:val="00173D2B"/>
    <w:rsid w:val="00181676"/>
    <w:rsid w:val="00183603"/>
    <w:rsid w:val="0018410E"/>
    <w:rsid w:val="00194E78"/>
    <w:rsid w:val="0019707B"/>
    <w:rsid w:val="00197E8B"/>
    <w:rsid w:val="00197FA4"/>
    <w:rsid w:val="001A161A"/>
    <w:rsid w:val="001A3B79"/>
    <w:rsid w:val="001A66B6"/>
    <w:rsid w:val="001B083C"/>
    <w:rsid w:val="001B4716"/>
    <w:rsid w:val="001B4EA4"/>
    <w:rsid w:val="001C7C52"/>
    <w:rsid w:val="001D25F3"/>
    <w:rsid w:val="001E15F1"/>
    <w:rsid w:val="001E16FA"/>
    <w:rsid w:val="001E6213"/>
    <w:rsid w:val="001F14C7"/>
    <w:rsid w:val="001F7405"/>
    <w:rsid w:val="00201D76"/>
    <w:rsid w:val="00203329"/>
    <w:rsid w:val="00205533"/>
    <w:rsid w:val="00212B8D"/>
    <w:rsid w:val="002206C8"/>
    <w:rsid w:val="00222983"/>
    <w:rsid w:val="002370D0"/>
    <w:rsid w:val="00255958"/>
    <w:rsid w:val="00257FA2"/>
    <w:rsid w:val="0026574A"/>
    <w:rsid w:val="002660BB"/>
    <w:rsid w:val="002720E8"/>
    <w:rsid w:val="00275293"/>
    <w:rsid w:val="002776B0"/>
    <w:rsid w:val="00286C7E"/>
    <w:rsid w:val="002974D3"/>
    <w:rsid w:val="002A1029"/>
    <w:rsid w:val="002A3A1A"/>
    <w:rsid w:val="002A4692"/>
    <w:rsid w:val="002A51BA"/>
    <w:rsid w:val="002B2E26"/>
    <w:rsid w:val="002B3FE6"/>
    <w:rsid w:val="002C2D81"/>
    <w:rsid w:val="002C461E"/>
    <w:rsid w:val="002C6CEC"/>
    <w:rsid w:val="002E09CE"/>
    <w:rsid w:val="002E69D1"/>
    <w:rsid w:val="002F3BA6"/>
    <w:rsid w:val="002F5D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DF9"/>
    <w:rsid w:val="00363CF5"/>
    <w:rsid w:val="00364344"/>
    <w:rsid w:val="0036760D"/>
    <w:rsid w:val="003702CA"/>
    <w:rsid w:val="00370617"/>
    <w:rsid w:val="00382F1F"/>
    <w:rsid w:val="003840E5"/>
    <w:rsid w:val="00391DA4"/>
    <w:rsid w:val="00394CE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E93"/>
    <w:rsid w:val="0043386C"/>
    <w:rsid w:val="00436F2D"/>
    <w:rsid w:val="00436F5D"/>
    <w:rsid w:val="00441B42"/>
    <w:rsid w:val="0045118A"/>
    <w:rsid w:val="00455D51"/>
    <w:rsid w:val="00456BF9"/>
    <w:rsid w:val="00461057"/>
    <w:rsid w:val="00463F3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9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F3D"/>
    <w:rsid w:val="005B561E"/>
    <w:rsid w:val="005C07E4"/>
    <w:rsid w:val="005C2124"/>
    <w:rsid w:val="005C336F"/>
    <w:rsid w:val="005C3732"/>
    <w:rsid w:val="005C7F3C"/>
    <w:rsid w:val="005E017C"/>
    <w:rsid w:val="005E50C6"/>
    <w:rsid w:val="005F2A97"/>
    <w:rsid w:val="005F399B"/>
    <w:rsid w:val="006019F8"/>
    <w:rsid w:val="00602754"/>
    <w:rsid w:val="00605B20"/>
    <w:rsid w:val="0061156F"/>
    <w:rsid w:val="00613FF5"/>
    <w:rsid w:val="006155A8"/>
    <w:rsid w:val="00621076"/>
    <w:rsid w:val="00621B94"/>
    <w:rsid w:val="00622A67"/>
    <w:rsid w:val="00626239"/>
    <w:rsid w:val="00635316"/>
    <w:rsid w:val="00635449"/>
    <w:rsid w:val="006378C5"/>
    <w:rsid w:val="00645E6A"/>
    <w:rsid w:val="00665CBC"/>
    <w:rsid w:val="00667A5C"/>
    <w:rsid w:val="00677316"/>
    <w:rsid w:val="00677834"/>
    <w:rsid w:val="00686AEB"/>
    <w:rsid w:val="006B4A1A"/>
    <w:rsid w:val="006B7897"/>
    <w:rsid w:val="006B7FA7"/>
    <w:rsid w:val="006C086A"/>
    <w:rsid w:val="006C21C1"/>
    <w:rsid w:val="006C7327"/>
    <w:rsid w:val="006D00E5"/>
    <w:rsid w:val="006D2DE8"/>
    <w:rsid w:val="006D791B"/>
    <w:rsid w:val="006E2895"/>
    <w:rsid w:val="006F180D"/>
    <w:rsid w:val="006F4334"/>
    <w:rsid w:val="006F47AF"/>
    <w:rsid w:val="006F6B8A"/>
    <w:rsid w:val="00703241"/>
    <w:rsid w:val="00706994"/>
    <w:rsid w:val="00707CD3"/>
    <w:rsid w:val="00715CB1"/>
    <w:rsid w:val="00716BB9"/>
    <w:rsid w:val="00724C43"/>
    <w:rsid w:val="007256D1"/>
    <w:rsid w:val="007279FD"/>
    <w:rsid w:val="007502CB"/>
    <w:rsid w:val="00752D79"/>
    <w:rsid w:val="00752E20"/>
    <w:rsid w:val="00756A76"/>
    <w:rsid w:val="00756EDE"/>
    <w:rsid w:val="00764456"/>
    <w:rsid w:val="0076465B"/>
    <w:rsid w:val="00770621"/>
    <w:rsid w:val="007772B6"/>
    <w:rsid w:val="00781B4D"/>
    <w:rsid w:val="007824BF"/>
    <w:rsid w:val="00783B8D"/>
    <w:rsid w:val="00794B94"/>
    <w:rsid w:val="00794BD4"/>
    <w:rsid w:val="007A2F73"/>
    <w:rsid w:val="007A3061"/>
    <w:rsid w:val="007A5A0B"/>
    <w:rsid w:val="007A6F93"/>
    <w:rsid w:val="007B4193"/>
    <w:rsid w:val="007C0E14"/>
    <w:rsid w:val="007C57E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E8"/>
    <w:rsid w:val="008573B0"/>
    <w:rsid w:val="00862F82"/>
    <w:rsid w:val="00866563"/>
    <w:rsid w:val="00867AC2"/>
    <w:rsid w:val="00867F18"/>
    <w:rsid w:val="0087056E"/>
    <w:rsid w:val="00875402"/>
    <w:rsid w:val="00877792"/>
    <w:rsid w:val="00884D51"/>
    <w:rsid w:val="008916EC"/>
    <w:rsid w:val="00891E4F"/>
    <w:rsid w:val="008A31C5"/>
    <w:rsid w:val="008A4F9A"/>
    <w:rsid w:val="008B2850"/>
    <w:rsid w:val="008C79B3"/>
    <w:rsid w:val="008D77BD"/>
    <w:rsid w:val="008E454C"/>
    <w:rsid w:val="008F1E5A"/>
    <w:rsid w:val="008F3270"/>
    <w:rsid w:val="008F7A2B"/>
    <w:rsid w:val="00901BDA"/>
    <w:rsid w:val="0090373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8B"/>
    <w:rsid w:val="009E463F"/>
    <w:rsid w:val="009E5961"/>
    <w:rsid w:val="009E723F"/>
    <w:rsid w:val="009F0A0A"/>
    <w:rsid w:val="009F4FAC"/>
    <w:rsid w:val="00A017C0"/>
    <w:rsid w:val="00A11228"/>
    <w:rsid w:val="00A14201"/>
    <w:rsid w:val="00A222C2"/>
    <w:rsid w:val="00A22B74"/>
    <w:rsid w:val="00A27A36"/>
    <w:rsid w:val="00A305D6"/>
    <w:rsid w:val="00A342C4"/>
    <w:rsid w:val="00A4060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C33"/>
    <w:rsid w:val="00AC6466"/>
    <w:rsid w:val="00AC7639"/>
    <w:rsid w:val="00AD08BB"/>
    <w:rsid w:val="00AD0EC0"/>
    <w:rsid w:val="00AD70D6"/>
    <w:rsid w:val="00AD75BC"/>
    <w:rsid w:val="00AD7BB0"/>
    <w:rsid w:val="00AD7BC9"/>
    <w:rsid w:val="00AE1871"/>
    <w:rsid w:val="00AF0DB9"/>
    <w:rsid w:val="00AF1A8C"/>
    <w:rsid w:val="00AF2A04"/>
    <w:rsid w:val="00B0116D"/>
    <w:rsid w:val="00B01173"/>
    <w:rsid w:val="00B02F35"/>
    <w:rsid w:val="00B05A3C"/>
    <w:rsid w:val="00B07100"/>
    <w:rsid w:val="00B1138C"/>
    <w:rsid w:val="00B2574A"/>
    <w:rsid w:val="00B35D8A"/>
    <w:rsid w:val="00B45B34"/>
    <w:rsid w:val="00B568F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D36"/>
    <w:rsid w:val="00BE0662"/>
    <w:rsid w:val="00BE24D6"/>
    <w:rsid w:val="00BE7EFA"/>
    <w:rsid w:val="00BF06AD"/>
    <w:rsid w:val="00BF2C67"/>
    <w:rsid w:val="00C01601"/>
    <w:rsid w:val="00C04F4D"/>
    <w:rsid w:val="00C106EC"/>
    <w:rsid w:val="00C12E48"/>
    <w:rsid w:val="00C13D14"/>
    <w:rsid w:val="00C15F53"/>
    <w:rsid w:val="00C23F09"/>
    <w:rsid w:val="00C25356"/>
    <w:rsid w:val="00C25CDB"/>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FB4"/>
    <w:rsid w:val="00CA037D"/>
    <w:rsid w:val="00CA0837"/>
    <w:rsid w:val="00CA2442"/>
    <w:rsid w:val="00CA4725"/>
    <w:rsid w:val="00CB6246"/>
    <w:rsid w:val="00CC0A17"/>
    <w:rsid w:val="00CD0F93"/>
    <w:rsid w:val="00CD12CD"/>
    <w:rsid w:val="00CD1BD1"/>
    <w:rsid w:val="00CD528D"/>
    <w:rsid w:val="00CE0E64"/>
    <w:rsid w:val="00CE78BF"/>
    <w:rsid w:val="00CF65EB"/>
    <w:rsid w:val="00CF72AD"/>
    <w:rsid w:val="00CF7DE6"/>
    <w:rsid w:val="00D02441"/>
    <w:rsid w:val="00D039F4"/>
    <w:rsid w:val="00D10496"/>
    <w:rsid w:val="00D11173"/>
    <w:rsid w:val="00D1215F"/>
    <w:rsid w:val="00D16561"/>
    <w:rsid w:val="00D17FF8"/>
    <w:rsid w:val="00D2616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4F"/>
    <w:rsid w:val="00DB6AA2"/>
    <w:rsid w:val="00DE10D1"/>
    <w:rsid w:val="00DE2514"/>
    <w:rsid w:val="00DE6851"/>
    <w:rsid w:val="00DF03EE"/>
    <w:rsid w:val="00E01B71"/>
    <w:rsid w:val="00E05CC9"/>
    <w:rsid w:val="00E15573"/>
    <w:rsid w:val="00E25A5B"/>
    <w:rsid w:val="00E36775"/>
    <w:rsid w:val="00E373C7"/>
    <w:rsid w:val="00E422DC"/>
    <w:rsid w:val="00E4267B"/>
    <w:rsid w:val="00E42F13"/>
    <w:rsid w:val="00E452DF"/>
    <w:rsid w:val="00E543CF"/>
    <w:rsid w:val="00E546FD"/>
    <w:rsid w:val="00E608F1"/>
    <w:rsid w:val="00E611B9"/>
    <w:rsid w:val="00E7144F"/>
    <w:rsid w:val="00E73D74"/>
    <w:rsid w:val="00E76A79"/>
    <w:rsid w:val="00E80692"/>
    <w:rsid w:val="00E80C24"/>
    <w:rsid w:val="00E92D64"/>
    <w:rsid w:val="00E93836"/>
    <w:rsid w:val="00EA7C16"/>
    <w:rsid w:val="00EC5281"/>
    <w:rsid w:val="00EC791D"/>
    <w:rsid w:val="00EC7CA6"/>
    <w:rsid w:val="00ED3C5D"/>
    <w:rsid w:val="00ED4553"/>
    <w:rsid w:val="00F0081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854"/>
    <w:rsid w:val="00FA0AFC"/>
    <w:rsid w:val="00FA1C82"/>
    <w:rsid w:val="00FA2ED1"/>
    <w:rsid w:val="00FA4A52"/>
    <w:rsid w:val="00FB4045"/>
    <w:rsid w:val="00FB4D8E"/>
    <w:rsid w:val="00FC0D0A"/>
    <w:rsid w:val="00FC1B0B"/>
    <w:rsid w:val="00FD2F97"/>
    <w:rsid w:val="00FF1808"/>
    <w:rsid w:val="00FF1E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C8A4F27-5322-474C-A2BB-FD56B72C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B4193"/>
    <w:pPr>
      <w:ind w:left="720"/>
      <w:contextualSpacing/>
    </w:pPr>
  </w:style>
  <w:style w:type="character" w:styleId="LineNumber">
    <w:name w:val="line number"/>
    <w:basedOn w:val="DefaultParagraphFont"/>
    <w:semiHidden/>
    <w:unhideWhenUsed/>
    <w:rsid w:val="00DB294F"/>
  </w:style>
  <w:style w:type="paragraph" w:styleId="BalloonText">
    <w:name w:val="Balloon Text"/>
    <w:basedOn w:val="Normal"/>
    <w:link w:val="BalloonTextChar"/>
    <w:semiHidden/>
    <w:unhideWhenUsed/>
    <w:rsid w:val="00203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64581-2A2A-4E86-9DEE-5A87E27D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794</Words>
  <Characters>5033</Characters>
  <Application>Microsoft Office Word</Application>
  <DocSecurity>0</DocSecurity>
  <Lines>271</Lines>
  <Paragraphs>152</Paragraphs>
  <ScaleCrop>false</ScaleCrop>
  <HeadingPairs>
    <vt:vector size="2" baseType="variant">
      <vt:variant>
        <vt:lpstr>Title</vt:lpstr>
      </vt:variant>
      <vt:variant>
        <vt:i4>1</vt:i4>
      </vt:variant>
    </vt:vector>
  </HeadingPairs>
  <TitlesOfParts>
    <vt:vector size="1" baseType="lpstr">
      <vt:lpstr>P.L. 2021, c.127 (S3949)</vt:lpstr>
    </vt:vector>
  </TitlesOfParts>
  <Manager>Kenneth P. Howard</Manager>
  <Company>NJ Office of Legislative Services</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c.127 (S3949)</dc:title>
  <dc:subject>FY 2021 Omnibus Supplemental</dc:subject>
  <dc:creator>Senate, No. 3949</dc:creator>
  <cp:keywords>S3949|4| ||0|0|N|0|</cp:keywords>
  <dc:description>INTRODUCED JUNE 21, 2021</dc:description>
  <cp:lastModifiedBy>Todaro, Vivian</cp:lastModifiedBy>
  <cp:revision>2</cp:revision>
  <cp:lastPrinted>2021-07-29T17:11:00Z</cp:lastPrinted>
  <dcterms:created xsi:type="dcterms:W3CDTF">2021-07-29T17:19:00Z</dcterms:created>
  <dcterms:modified xsi:type="dcterms:W3CDTF">2021-07-29T17:19:00Z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c.127</vt:lpwstr>
  </property>
</Properties>
</file>