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82A" w:rsidRDefault="0060082A" w:rsidP="00705C5F">
      <w:pPr>
        <w:pStyle w:val="HangingAnAct"/>
        <w:suppressLineNumbers/>
        <w:rPr>
          <w:rStyle w:val="BillHead"/>
        </w:rPr>
        <w:sectPr w:rsidR="0060082A" w:rsidSect="003912A4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098" w:gutter="0"/>
          <w:lnNumType w:countBy="1"/>
          <w:cols w:space="720"/>
          <w:titlePg/>
          <w:docGrid w:linePitch="360"/>
        </w:sectPr>
      </w:pPr>
    </w:p>
    <w:p w:rsidR="0060082A" w:rsidRDefault="0060082A" w:rsidP="0060082A">
      <w:pPr>
        <w:ind w:left="6048"/>
      </w:pPr>
      <w:r>
        <w:t>§1</w:t>
      </w:r>
    </w:p>
    <w:p w:rsidR="0060082A" w:rsidRDefault="0060082A" w:rsidP="0060082A">
      <w:pPr>
        <w:ind w:left="6048"/>
      </w:pPr>
      <w:r>
        <w:t>C.30:6-30.1</w:t>
      </w:r>
    </w:p>
    <w:p w:rsidR="0060082A" w:rsidRDefault="0060082A" w:rsidP="0060082A">
      <w:pPr>
        <w:ind w:left="6048"/>
      </w:pPr>
    </w:p>
    <w:p w:rsidR="0060082A" w:rsidRDefault="0060082A" w:rsidP="0060082A">
      <w:pPr>
        <w:sectPr w:rsidR="0060082A" w:rsidSect="0060082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60082A" w:rsidRDefault="0060082A" w:rsidP="0060082A">
      <w:pPr>
        <w:jc w:val="center"/>
      </w:pPr>
      <w:bookmarkStart w:id="0" w:name="LCPL"/>
      <w:bookmarkEnd w:id="0"/>
      <w:r>
        <w:t>P.L. 2021, CHAPTER 385,</w:t>
      </w:r>
      <w:r>
        <w:rPr>
          <w:b/>
          <w:i/>
        </w:rPr>
        <w:t xml:space="preserve"> approved January 18, 2022</w:t>
      </w:r>
    </w:p>
    <w:p w:rsidR="0060082A" w:rsidRDefault="0060082A" w:rsidP="0060082A">
      <w:pPr>
        <w:jc w:val="center"/>
      </w:pPr>
      <w:r>
        <w:t>Senate, No. 994</w:t>
      </w:r>
    </w:p>
    <w:p w:rsidR="0060082A" w:rsidRDefault="0060082A" w:rsidP="0060082A">
      <w:pPr>
        <w:jc w:val="center"/>
      </w:pPr>
    </w:p>
    <w:p w:rsidR="0060082A" w:rsidRPr="0060082A" w:rsidRDefault="0060082A" w:rsidP="0060082A">
      <w:pPr>
        <w:jc w:val="center"/>
      </w:pPr>
    </w:p>
    <w:p w:rsidR="0060082A" w:rsidRPr="0060082A" w:rsidRDefault="0060082A" w:rsidP="0060082A">
      <w:pPr>
        <w:sectPr w:rsidR="0060082A" w:rsidRPr="0060082A" w:rsidSect="0060082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8B449D" w:rsidRDefault="00F13D30" w:rsidP="003E47BA">
      <w:pPr>
        <w:pStyle w:val="HangingAnAct"/>
        <w:rPr>
          <w:rStyle w:val="HangingAnActChar"/>
        </w:rPr>
      </w:pPr>
      <w:r w:rsidRPr="008B449D">
        <w:rPr>
          <w:rStyle w:val="BillHead"/>
        </w:rPr>
        <w:t>An Act</w:t>
      </w:r>
      <w:r w:rsidR="00686AEB" w:rsidRPr="008B449D">
        <w:rPr>
          <w:rStyle w:val="HangingAnActChar"/>
        </w:rPr>
        <w:t xml:space="preserve"> </w:t>
      </w:r>
      <w:r w:rsidR="00EB5AFC" w:rsidRPr="008B449D">
        <w:rPr>
          <w:rStyle w:val="HangingAnActChar"/>
        </w:rPr>
        <w:t>concerning the purchase of goods and services by public entities from the Central Nonprofit Agency and amending and supplementing P.L.1981, c.488.</w:t>
      </w:r>
    </w:p>
    <w:p w:rsidR="000B1054" w:rsidRPr="008B449D" w:rsidRDefault="000B1054" w:rsidP="000B1054"/>
    <w:p w:rsidR="00686AEB" w:rsidRPr="008B449D" w:rsidRDefault="00686AEB" w:rsidP="00686AEB">
      <w:r w:rsidRPr="008B449D">
        <w:tab/>
      </w:r>
      <w:r w:rsidR="00F13D30" w:rsidRPr="008B449D">
        <w:rPr>
          <w:rStyle w:val="BillHeading2"/>
        </w:rPr>
        <w:t>Be It Enacted</w:t>
      </w:r>
      <w:r w:rsidRPr="008B449D">
        <w:rPr>
          <w:rStyle w:val="BillHeading2"/>
        </w:rPr>
        <w:t xml:space="preserve"> </w:t>
      </w:r>
      <w:r w:rsidR="00F13D30" w:rsidRPr="008B449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332C2" w:rsidRPr="008B449D" w:rsidRDefault="00C554A9" w:rsidP="00F332C2">
      <w:r>
        <w:tab/>
      </w:r>
      <w:r w:rsidRPr="00593CE7">
        <w:t>1.</w:t>
      </w:r>
      <w:r w:rsidRPr="00593CE7">
        <w:tab/>
      </w:r>
      <w:r w:rsidR="009F4890" w:rsidRPr="00593CE7">
        <w:t xml:space="preserve">(New section) </w:t>
      </w:r>
      <w:r w:rsidR="00F332C2" w:rsidRPr="00593CE7">
        <w:t>a.</w:t>
      </w:r>
      <w:r w:rsidR="0086057D" w:rsidRPr="00593CE7">
        <w:t xml:space="preserve"> </w:t>
      </w:r>
      <w:r w:rsidR="00A73BA7" w:rsidRPr="00593CE7">
        <w:t>Notwithstanding any law, rule, or</w:t>
      </w:r>
      <w:r w:rsidR="00A73BA7" w:rsidRPr="008B449D">
        <w:t xml:space="preserve"> regulation to the contrary, </w:t>
      </w:r>
      <w:r w:rsidR="00A73BA7" w:rsidRPr="008B449D">
        <w:rPr>
          <w:spacing w:val="0"/>
        </w:rPr>
        <w:t>a</w:t>
      </w:r>
      <w:r w:rsidR="00F332C2" w:rsidRPr="008B449D">
        <w:rPr>
          <w:spacing w:val="0"/>
        </w:rPr>
        <w:t>ny State department, agency, authority and instrumentality that is authorized to procure goods and services shall make a good faith effort to purchase five percent of such goods and services from</w:t>
      </w:r>
      <w:r w:rsidR="00A73BA7" w:rsidRPr="008B449D">
        <w:rPr>
          <w:spacing w:val="0"/>
        </w:rPr>
        <w:t xml:space="preserve"> the Central Nonp</w:t>
      </w:r>
      <w:r w:rsidR="00F332C2" w:rsidRPr="008B449D">
        <w:rPr>
          <w:spacing w:val="0"/>
        </w:rPr>
        <w:t>rofit Agency</w:t>
      </w:r>
      <w:r w:rsidR="00F332C2" w:rsidRPr="008B449D">
        <w:t xml:space="preserve"> </w:t>
      </w:r>
      <w:r w:rsidR="00F332C2" w:rsidRPr="008B449D">
        <w:rPr>
          <w:spacing w:val="0"/>
        </w:rPr>
        <w:t>as defined in section 2 of P.L.1981, c.488</w:t>
      </w:r>
      <w:r w:rsidR="00265C88" w:rsidRPr="008B449D">
        <w:rPr>
          <w:spacing w:val="0"/>
        </w:rPr>
        <w:t xml:space="preserve"> (C.30:6-24)</w:t>
      </w:r>
      <w:r w:rsidR="00F332C2" w:rsidRPr="008B449D">
        <w:rPr>
          <w:spacing w:val="0"/>
        </w:rPr>
        <w:t>.</w:t>
      </w:r>
    </w:p>
    <w:p w:rsidR="00F332C2" w:rsidRPr="008B449D" w:rsidRDefault="00F332C2" w:rsidP="00F332C2">
      <w:r w:rsidRPr="008B449D">
        <w:tab/>
        <w:t>b.</w:t>
      </w:r>
      <w:r w:rsidR="00C554A9">
        <w:tab/>
      </w:r>
      <w:r w:rsidR="00A73BA7" w:rsidRPr="008B449D">
        <w:t xml:space="preserve">Notwithstanding any law, rule, or regulation to the contrary, </w:t>
      </w:r>
      <w:r w:rsidR="00A73BA7" w:rsidRPr="008B449D">
        <w:rPr>
          <w:spacing w:val="0"/>
        </w:rPr>
        <w:t>a</w:t>
      </w:r>
      <w:r w:rsidRPr="008B449D">
        <w:rPr>
          <w:spacing w:val="0"/>
        </w:rPr>
        <w:t xml:space="preserve">ll political subdivisions of the State and local government entities, including counties, municipalities, school districts, quasi-State agencies, State and county colleges, volunteer fire departments, volunteer first aid and rescue squads, </w:t>
      </w:r>
      <w:r w:rsidR="00A73BA7" w:rsidRPr="008B449D">
        <w:rPr>
          <w:spacing w:val="0"/>
        </w:rPr>
        <w:t xml:space="preserve">public authorities, commissions, </w:t>
      </w:r>
      <w:r w:rsidRPr="008B449D">
        <w:rPr>
          <w:spacing w:val="0"/>
        </w:rPr>
        <w:t>and independent institutions of higher learning, that are authorized to m</w:t>
      </w:r>
      <w:r w:rsidR="00265C88" w:rsidRPr="008B449D">
        <w:rPr>
          <w:spacing w:val="0"/>
        </w:rPr>
        <w:t>ake purchases as provided in the cooperative purchase program pursuant to section 3</w:t>
      </w:r>
      <w:r w:rsidRPr="008B449D">
        <w:rPr>
          <w:spacing w:val="0"/>
        </w:rPr>
        <w:t xml:space="preserve"> of P.L.1969</w:t>
      </w:r>
      <w:r w:rsidR="00265C88" w:rsidRPr="008B449D">
        <w:rPr>
          <w:spacing w:val="0"/>
        </w:rPr>
        <w:t>, c.104</w:t>
      </w:r>
      <w:r w:rsidRPr="008B449D">
        <w:rPr>
          <w:spacing w:val="0"/>
        </w:rPr>
        <w:t xml:space="preserve"> (C.52:25-</w:t>
      </w:r>
      <w:r w:rsidR="0010548F" w:rsidRPr="008B449D">
        <w:rPr>
          <w:spacing w:val="0"/>
        </w:rPr>
        <w:t>16.1) and section 12 of P.L.1971</w:t>
      </w:r>
      <w:r w:rsidRPr="008B449D">
        <w:rPr>
          <w:spacing w:val="0"/>
        </w:rPr>
        <w:t>, c.198 (C.40A:11-12), as well as all agencie</w:t>
      </w:r>
      <w:r w:rsidR="00A73BA7" w:rsidRPr="008B449D">
        <w:rPr>
          <w:spacing w:val="0"/>
        </w:rPr>
        <w:t xml:space="preserve">s, commissions, boards, </w:t>
      </w:r>
      <w:r w:rsidRPr="008B449D">
        <w:rPr>
          <w:spacing w:val="0"/>
        </w:rPr>
        <w:t>and other entities that are authorized to make joint purchases with the Director of the Division of Purchase and Property as provided in section 1 of P.L.1959, c.40 (C.52:27B-56.1), shall also make a good faith effort</w:t>
      </w:r>
      <w:r w:rsidR="009F4890" w:rsidRPr="008B449D">
        <w:rPr>
          <w:spacing w:val="0"/>
        </w:rPr>
        <w:t xml:space="preserve"> to purchase five percent of </w:t>
      </w:r>
      <w:r w:rsidR="009E2A02" w:rsidRPr="008B449D">
        <w:rPr>
          <w:spacing w:val="0"/>
        </w:rPr>
        <w:t>their</w:t>
      </w:r>
      <w:r w:rsidRPr="008B449D">
        <w:rPr>
          <w:spacing w:val="0"/>
        </w:rPr>
        <w:t xml:space="preserve"> goods and</w:t>
      </w:r>
      <w:r w:rsidR="00A73BA7" w:rsidRPr="008B449D">
        <w:rPr>
          <w:spacing w:val="0"/>
        </w:rPr>
        <w:t xml:space="preserve"> services from the Central Nonp</w:t>
      </w:r>
      <w:r w:rsidRPr="008B449D">
        <w:rPr>
          <w:spacing w:val="0"/>
        </w:rPr>
        <w:t>rofit Agency.</w:t>
      </w:r>
    </w:p>
    <w:p w:rsidR="00F332C2" w:rsidRPr="008B449D" w:rsidRDefault="00F332C2" w:rsidP="00F332C2">
      <w:pPr>
        <w:rPr>
          <w:spacing w:val="0"/>
        </w:rPr>
      </w:pPr>
      <w:r w:rsidRPr="008B449D">
        <w:rPr>
          <w:spacing w:val="0"/>
        </w:rPr>
        <w:tab/>
        <w:t>c.</w:t>
      </w:r>
      <w:r w:rsidR="00C554A9">
        <w:rPr>
          <w:spacing w:val="0"/>
        </w:rPr>
        <w:tab/>
      </w:r>
      <w:r w:rsidRPr="008B449D">
        <w:rPr>
          <w:spacing w:val="0"/>
        </w:rPr>
        <w:t>The State Treasurer shall take the necessary steps to coordinate the implementation of the terms of this</w:t>
      </w:r>
      <w:r w:rsidR="00265C88" w:rsidRPr="008B449D">
        <w:rPr>
          <w:spacing w:val="0"/>
        </w:rPr>
        <w:t xml:space="preserve"> section</w:t>
      </w:r>
      <w:r w:rsidRPr="008B449D">
        <w:rPr>
          <w:spacing w:val="0"/>
        </w:rPr>
        <w:t xml:space="preserve">. </w:t>
      </w:r>
      <w:r w:rsidR="00A73BA7" w:rsidRPr="008B449D">
        <w:rPr>
          <w:spacing w:val="0"/>
        </w:rPr>
        <w:t xml:space="preserve"> </w:t>
      </w:r>
      <w:r w:rsidRPr="008B449D">
        <w:rPr>
          <w:spacing w:val="0"/>
        </w:rPr>
        <w:t>The State Treasurer is authorized to call upon any department, office</w:t>
      </w:r>
      <w:r w:rsidR="00265C88" w:rsidRPr="008B449D">
        <w:rPr>
          <w:spacing w:val="0"/>
        </w:rPr>
        <w:t>,</w:t>
      </w:r>
      <w:r w:rsidRPr="008B449D">
        <w:rPr>
          <w:spacing w:val="0"/>
        </w:rPr>
        <w:t xml:space="preserve"> or agency of State government to prov</w:t>
      </w:r>
      <w:r w:rsidR="00A73BA7" w:rsidRPr="008B449D">
        <w:rPr>
          <w:spacing w:val="0"/>
        </w:rPr>
        <w:t xml:space="preserve">ide such information, resources, </w:t>
      </w:r>
      <w:r w:rsidRPr="008B449D">
        <w:rPr>
          <w:spacing w:val="0"/>
        </w:rPr>
        <w:t>or other assistance deemed necessary to discharge the State Treasurer’s</w:t>
      </w:r>
      <w:r w:rsidR="00265C88" w:rsidRPr="008B449D">
        <w:rPr>
          <w:spacing w:val="0"/>
        </w:rPr>
        <w:t xml:space="preserve"> responsibilities under this section</w:t>
      </w:r>
      <w:r w:rsidRPr="008B449D">
        <w:rPr>
          <w:spacing w:val="0"/>
        </w:rPr>
        <w:t>.</w:t>
      </w:r>
      <w:r w:rsidR="001D1364" w:rsidRPr="008B449D">
        <w:rPr>
          <w:spacing w:val="0"/>
        </w:rPr>
        <w:t xml:space="preserve"> </w:t>
      </w:r>
      <w:r w:rsidRPr="008B449D">
        <w:rPr>
          <w:spacing w:val="0"/>
        </w:rPr>
        <w:t xml:space="preserve"> Each department, office, division</w:t>
      </w:r>
      <w:r w:rsidR="00265C88" w:rsidRPr="008B449D">
        <w:rPr>
          <w:spacing w:val="0"/>
        </w:rPr>
        <w:t>,</w:t>
      </w:r>
      <w:r w:rsidRPr="008B449D">
        <w:rPr>
          <w:spacing w:val="0"/>
        </w:rPr>
        <w:t xml:space="preserve"> and agency of this State is required to cooperate with the State Treasurer and to furnish the State Treasurer with assistance necessary to accompli</w:t>
      </w:r>
      <w:r w:rsidR="00265C88" w:rsidRPr="008B449D">
        <w:rPr>
          <w:spacing w:val="0"/>
        </w:rPr>
        <w:t>sh the purposes of this section</w:t>
      </w:r>
      <w:r w:rsidRPr="008B449D">
        <w:rPr>
          <w:spacing w:val="0"/>
        </w:rPr>
        <w:t>.</w:t>
      </w:r>
    </w:p>
    <w:p w:rsidR="00A4517F" w:rsidRPr="008B449D" w:rsidRDefault="00A4517F" w:rsidP="00F332C2">
      <w:pPr>
        <w:rPr>
          <w:spacing w:val="0"/>
        </w:rPr>
      </w:pPr>
    </w:p>
    <w:p w:rsidR="00A4517F" w:rsidRPr="008B449D" w:rsidRDefault="00C554A9" w:rsidP="00F332C2">
      <w:pPr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="00A4517F" w:rsidRPr="008B449D">
        <w:rPr>
          <w:spacing w:val="0"/>
        </w:rPr>
        <w:t>Section 8 of P.L.1981, c.488 (C.30:6-30) is amended to read as follows:</w:t>
      </w:r>
    </w:p>
    <w:p w:rsidR="00A4517F" w:rsidRPr="008B449D" w:rsidRDefault="00A4517F" w:rsidP="00F332C2">
      <w:pPr>
        <w:rPr>
          <w:spacing w:val="0"/>
        </w:rPr>
      </w:pPr>
      <w:r w:rsidRPr="008B449D">
        <w:rPr>
          <w:spacing w:val="0"/>
        </w:rPr>
        <w:tab/>
      </w:r>
      <w:r w:rsidR="00C554A9">
        <w:rPr>
          <w:spacing w:val="0"/>
        </w:rPr>
        <w:t>8.</w:t>
      </w:r>
      <w:r w:rsidR="00C554A9">
        <w:rPr>
          <w:spacing w:val="0"/>
        </w:rPr>
        <w:tab/>
      </w:r>
      <w:r w:rsidRPr="008B449D">
        <w:rPr>
          <w:spacing w:val="0"/>
        </w:rPr>
        <w:t xml:space="preserve">State agencies </w:t>
      </w:r>
      <w:r w:rsidR="009F4890" w:rsidRPr="008B449D">
        <w:rPr>
          <w:spacing w:val="0"/>
          <w:u w:val="single"/>
        </w:rPr>
        <w:t>and</w:t>
      </w:r>
      <w:r w:rsidRPr="008B449D">
        <w:rPr>
          <w:spacing w:val="0"/>
          <w:u w:val="single"/>
        </w:rPr>
        <w:t xml:space="preserve"> political subdivision</w:t>
      </w:r>
      <w:r w:rsidR="009F4890" w:rsidRPr="008B449D">
        <w:rPr>
          <w:spacing w:val="0"/>
          <w:u w:val="single"/>
        </w:rPr>
        <w:t>s of the State</w:t>
      </w:r>
      <w:r w:rsidRPr="008B449D">
        <w:rPr>
          <w:spacing w:val="0"/>
        </w:rPr>
        <w:t xml:space="preserve"> shall </w:t>
      </w:r>
      <w:r w:rsidR="006F2940" w:rsidRPr="008B449D">
        <w:rPr>
          <w:spacing w:val="0"/>
          <w:u w:val="single"/>
        </w:rPr>
        <w:t>make a good faith effort to</w:t>
      </w:r>
      <w:r w:rsidR="006F2940" w:rsidRPr="008B449D">
        <w:rPr>
          <w:spacing w:val="0"/>
        </w:rPr>
        <w:t xml:space="preserve"> </w:t>
      </w:r>
      <w:r w:rsidRPr="008B449D">
        <w:rPr>
          <w:spacing w:val="0"/>
        </w:rPr>
        <w:t>procure</w:t>
      </w:r>
      <w:r w:rsidR="009F4890" w:rsidRPr="008B449D">
        <w:rPr>
          <w:spacing w:val="0"/>
          <w:u w:val="single"/>
        </w:rPr>
        <w:t xml:space="preserve">, pursuant to section 1 of P.L.   , </w:t>
      </w:r>
      <w:r w:rsidR="009F4890" w:rsidRPr="008B449D">
        <w:rPr>
          <w:spacing w:val="0"/>
          <w:u w:val="single"/>
        </w:rPr>
        <w:lastRenderedPageBreak/>
        <w:t>c.</w:t>
      </w:r>
      <w:r w:rsidR="00C554A9">
        <w:rPr>
          <w:spacing w:val="0"/>
          <w:u w:val="single"/>
        </w:rPr>
        <w:t>   </w:t>
      </w:r>
      <w:r w:rsidR="009F4890" w:rsidRPr="008B449D">
        <w:rPr>
          <w:spacing w:val="0"/>
          <w:u w:val="single"/>
        </w:rPr>
        <w:t>(C.   )</w:t>
      </w:r>
      <w:r w:rsidR="00FC1638" w:rsidRPr="008B449D">
        <w:rPr>
          <w:spacing w:val="0"/>
          <w:u w:val="single"/>
        </w:rPr>
        <w:t xml:space="preserve"> </w:t>
      </w:r>
      <w:r w:rsidR="009F4890" w:rsidRPr="008B449D">
        <w:rPr>
          <w:spacing w:val="0"/>
          <w:u w:val="single"/>
        </w:rPr>
        <w:t xml:space="preserve">(pending before the Legislature as this bill), </w:t>
      </w:r>
      <w:r w:rsidR="00511607" w:rsidRPr="008B449D">
        <w:rPr>
          <w:spacing w:val="0"/>
          <w:u w:val="single"/>
        </w:rPr>
        <w:t>five</w:t>
      </w:r>
      <w:r w:rsidR="009F4890" w:rsidRPr="008B449D">
        <w:rPr>
          <w:spacing w:val="0"/>
          <w:u w:val="single"/>
        </w:rPr>
        <w:t xml:space="preserve"> percent of their</w:t>
      </w:r>
      <w:r w:rsidR="006F2940" w:rsidRPr="008B449D">
        <w:rPr>
          <w:spacing w:val="0"/>
          <w:u w:val="single"/>
        </w:rPr>
        <w:t xml:space="preserve"> goods and services</w:t>
      </w:r>
      <w:r w:rsidR="006F2940" w:rsidRPr="008B449D">
        <w:rPr>
          <w:spacing w:val="0"/>
        </w:rPr>
        <w:t xml:space="preserve"> </w:t>
      </w:r>
      <w:r w:rsidRPr="008B449D">
        <w:rPr>
          <w:spacing w:val="0"/>
        </w:rPr>
        <w:t xml:space="preserve">through the Central Nonprofit Agency </w:t>
      </w:r>
      <w:r w:rsidR="006F2940" w:rsidRPr="008B449D">
        <w:rPr>
          <w:spacing w:val="0"/>
          <w:u w:val="single"/>
        </w:rPr>
        <w:t>from</w:t>
      </w:r>
      <w:r w:rsidR="006F2940" w:rsidRPr="008B449D">
        <w:rPr>
          <w:spacing w:val="0"/>
        </w:rPr>
        <w:t xml:space="preserve"> </w:t>
      </w:r>
      <w:r w:rsidRPr="008B449D">
        <w:rPr>
          <w:spacing w:val="0"/>
        </w:rPr>
        <w:t>those commodities and services which have been set aside for purchase from approved rehabilitation facilities</w:t>
      </w:r>
      <w:r w:rsidR="009F4890" w:rsidRPr="008B449D">
        <w:rPr>
          <w:spacing w:val="0"/>
        </w:rPr>
        <w:t>.</w:t>
      </w:r>
    </w:p>
    <w:p w:rsidR="003912A4" w:rsidRDefault="003B2EA9" w:rsidP="003912A4">
      <w:pPr>
        <w:rPr>
          <w:spacing w:val="0"/>
        </w:rPr>
      </w:pPr>
      <w:r w:rsidRPr="008B449D">
        <w:rPr>
          <w:spacing w:val="0"/>
        </w:rPr>
        <w:t>(</w:t>
      </w:r>
      <w:proofErr w:type="spellStart"/>
      <w:r w:rsidRPr="008B449D">
        <w:rPr>
          <w:spacing w:val="0"/>
        </w:rPr>
        <w:t>cf</w:t>
      </w:r>
      <w:proofErr w:type="spellEnd"/>
      <w:r w:rsidRPr="008B449D">
        <w:rPr>
          <w:spacing w:val="0"/>
        </w:rPr>
        <w:t>: P.L.</w:t>
      </w:r>
      <w:r w:rsidR="002B1B76" w:rsidRPr="008B449D">
        <w:rPr>
          <w:spacing w:val="0"/>
        </w:rPr>
        <w:t>1991, c.147, s.7</w:t>
      </w:r>
      <w:r w:rsidRPr="008B449D">
        <w:rPr>
          <w:spacing w:val="0"/>
        </w:rPr>
        <w:t>)</w:t>
      </w:r>
    </w:p>
    <w:p w:rsidR="0060082A" w:rsidRDefault="0060082A" w:rsidP="003912A4">
      <w:pPr>
        <w:rPr>
          <w:spacing w:val="0"/>
        </w:rPr>
      </w:pPr>
    </w:p>
    <w:p w:rsidR="00C554A9" w:rsidRDefault="00686AEB" w:rsidP="00C554A9">
      <w:r w:rsidRPr="008B449D">
        <w:tab/>
      </w:r>
      <w:r w:rsidR="00A4517F" w:rsidRPr="008B449D">
        <w:t>3</w:t>
      </w:r>
      <w:r w:rsidR="00C554A9">
        <w:t>.</w:t>
      </w:r>
      <w:r w:rsidR="00C554A9">
        <w:tab/>
      </w:r>
      <w:r w:rsidR="00F13D30" w:rsidRPr="008B449D">
        <w:t>This act shall take effect</w:t>
      </w:r>
      <w:r w:rsidR="00C9147E" w:rsidRPr="008B449D">
        <w:t xml:space="preserve"> immediately.</w:t>
      </w:r>
    </w:p>
    <w:p w:rsidR="003912A4" w:rsidRDefault="003912A4" w:rsidP="00C554A9"/>
    <w:p w:rsidR="003912A4" w:rsidRDefault="003912A4" w:rsidP="00C554A9"/>
    <w:p w:rsidR="00686AEB" w:rsidRPr="008B449D" w:rsidRDefault="00686AEB" w:rsidP="00686AEB">
      <w:pPr>
        <w:jc w:val="center"/>
      </w:pPr>
      <w:r w:rsidRPr="008B449D">
        <w:t>STATEMENT</w:t>
      </w:r>
    </w:p>
    <w:p w:rsidR="00686AEB" w:rsidRPr="008B449D" w:rsidRDefault="00686AEB" w:rsidP="00686AEB"/>
    <w:p w:rsidR="00330B74" w:rsidRPr="008B449D" w:rsidRDefault="00E53D4E" w:rsidP="00686AEB">
      <w:r w:rsidRPr="008B449D">
        <w:tab/>
      </w:r>
      <w:r w:rsidR="006341CE" w:rsidRPr="008B449D">
        <w:t>T</w:t>
      </w:r>
      <w:r w:rsidRPr="008B449D">
        <w:t xml:space="preserve">his bill </w:t>
      </w:r>
      <w:r w:rsidR="006341CE" w:rsidRPr="008B449D">
        <w:t xml:space="preserve">requires </w:t>
      </w:r>
      <w:r w:rsidRPr="008B449D">
        <w:t>State agencies a</w:t>
      </w:r>
      <w:r w:rsidR="006341CE" w:rsidRPr="008B449D">
        <w:t>nd political subdivisions</w:t>
      </w:r>
      <w:r w:rsidR="009F4890" w:rsidRPr="008B449D">
        <w:t xml:space="preserve"> of the State</w:t>
      </w:r>
      <w:r w:rsidR="006341CE" w:rsidRPr="008B449D">
        <w:t xml:space="preserve"> that are </w:t>
      </w:r>
      <w:r w:rsidRPr="008B449D">
        <w:t>authorized to</w:t>
      </w:r>
      <w:r w:rsidR="006341CE" w:rsidRPr="008B449D">
        <w:t xml:space="preserve"> purchase</w:t>
      </w:r>
      <w:r w:rsidRPr="008B449D">
        <w:t xml:space="preserve"> goods and services to make a good faith </w:t>
      </w:r>
      <w:r w:rsidR="006341CE" w:rsidRPr="008B449D">
        <w:t>effort to purchase</w:t>
      </w:r>
      <w:r w:rsidRPr="008B449D">
        <w:t xml:space="preserve"> five percent of such goods and services through the Central Nonprofit Agency</w:t>
      </w:r>
      <w:r w:rsidR="00330B74" w:rsidRPr="008B449D">
        <w:t xml:space="preserve">, an agency established by the “Rehabilitation </w:t>
      </w:r>
      <w:r w:rsidR="0010548F" w:rsidRPr="008B449D">
        <w:t>Facilities Set Aside Act.”</w:t>
      </w:r>
    </w:p>
    <w:p w:rsidR="00E53D4E" w:rsidRPr="008B449D" w:rsidRDefault="00330B74" w:rsidP="00686AEB">
      <w:r w:rsidRPr="008B449D">
        <w:tab/>
        <w:t xml:space="preserve">The “Rehabilitation Facilities Set Aside Act” assist persons who are blind or have a severe disability to achieve maximum personal independence through productive employment by assuring a continuous market for their goods and services, which are produced at qualified rehabilitation facilities and distributed through the Central Nonprofit Agency. </w:t>
      </w:r>
      <w:r w:rsidR="0086057D" w:rsidRPr="008B449D">
        <w:t xml:space="preserve"> </w:t>
      </w:r>
      <w:r w:rsidR="00E53D4E" w:rsidRPr="008B449D">
        <w:t xml:space="preserve">The Central Nonprofit Agency </w:t>
      </w:r>
      <w:r w:rsidRPr="008B449D">
        <w:t xml:space="preserve">is </w:t>
      </w:r>
      <w:r w:rsidR="00E53D4E" w:rsidRPr="008B449D">
        <w:t>designated by the Commissioner of the Department of Human Services to facilitate the distribution</w:t>
      </w:r>
      <w:r w:rsidR="00206375" w:rsidRPr="008B449D">
        <w:t xml:space="preserve"> of orders </w:t>
      </w:r>
      <w:r w:rsidR="00E53D4E" w:rsidRPr="008B449D">
        <w:t>received from various State agencies</w:t>
      </w:r>
      <w:r w:rsidR="006341CE" w:rsidRPr="008B449D">
        <w:t xml:space="preserve"> as provided in the “Rehabilitation Facilities Set Asi</w:t>
      </w:r>
      <w:r w:rsidRPr="008B449D">
        <w:t>de Act.”</w:t>
      </w:r>
    </w:p>
    <w:p w:rsidR="003A658F" w:rsidRDefault="003A658F" w:rsidP="00686AEB">
      <w:r w:rsidRPr="008B449D">
        <w:tab/>
      </w:r>
      <w:r w:rsidR="00206375" w:rsidRPr="008B449D">
        <w:t>This bill</w:t>
      </w:r>
      <w:r w:rsidRPr="008B449D">
        <w:t xml:space="preserve"> further</w:t>
      </w:r>
      <w:r w:rsidR="00206375" w:rsidRPr="008B449D">
        <w:t>s</w:t>
      </w:r>
      <w:r w:rsidRPr="008B449D">
        <w:t xml:space="preserve"> the goals of the “Rehabilitatio</w:t>
      </w:r>
      <w:r w:rsidR="00047D5D" w:rsidRPr="008B449D">
        <w:t xml:space="preserve">n Facilities Set Aside Act” and </w:t>
      </w:r>
      <w:r w:rsidRPr="008B449D">
        <w:t xml:space="preserve">its implementing regulations to assist in the productive employment of individuals with special needs and </w:t>
      </w:r>
      <w:r w:rsidR="00206375" w:rsidRPr="008B449D">
        <w:t>codifies</w:t>
      </w:r>
      <w:r w:rsidRPr="008B449D">
        <w:t xml:space="preserve"> into law Executive Order No. 67 of 2005.</w:t>
      </w:r>
      <w:r w:rsidR="00047D5D" w:rsidRPr="008B449D">
        <w:t xml:space="preserve"> </w:t>
      </w:r>
      <w:r w:rsidR="0086057D" w:rsidRPr="008B449D">
        <w:t xml:space="preserve"> </w:t>
      </w:r>
      <w:r w:rsidR="00047D5D" w:rsidRPr="008B449D">
        <w:t>The only difference between the executive order and the bill is that the bill increases the purchase percentage from three percent to five percent.</w:t>
      </w:r>
    </w:p>
    <w:p w:rsidR="0060082A" w:rsidRDefault="0060082A" w:rsidP="00686AEB"/>
    <w:p w:rsidR="0060082A" w:rsidRDefault="0060082A" w:rsidP="00686AEB"/>
    <w:p w:rsidR="0060082A" w:rsidRDefault="0060082A" w:rsidP="0060082A">
      <w:pPr>
        <w:jc w:val="center"/>
      </w:pPr>
      <w:r>
        <w:rPr>
          <w:u w:val="single"/>
        </w:rPr>
        <w:t>                                </w:t>
      </w:r>
    </w:p>
    <w:p w:rsidR="0060082A" w:rsidRDefault="0060082A" w:rsidP="0060082A">
      <w:pPr>
        <w:jc w:val="center"/>
      </w:pPr>
    </w:p>
    <w:p w:rsidR="0060082A" w:rsidRPr="0060082A" w:rsidRDefault="0060082A" w:rsidP="005149E0">
      <w:bookmarkStart w:id="1" w:name="_GoBack"/>
      <w:bookmarkEnd w:id="1"/>
      <w:r>
        <w:tab/>
        <w:t xml:space="preserve">Requires State agencies and political subdivisions to make good faith effort to purchase five percent of goods and services from Central Nonprofit Agency. </w:t>
      </w:r>
    </w:p>
    <w:sectPr w:rsidR="0060082A" w:rsidRPr="0060082A" w:rsidSect="0060082A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0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8A5" w:rsidRDefault="00AF78A5">
      <w:r>
        <w:separator/>
      </w:r>
    </w:p>
  </w:endnote>
  <w:endnote w:type="continuationSeparator" w:id="0">
    <w:p w:rsidR="00AF78A5" w:rsidRDefault="00AF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2A4" w:rsidRPr="00921C91" w:rsidRDefault="003912A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912A4" w:rsidRPr="00921C91" w:rsidRDefault="003912A4">
    <w:pPr>
      <w:pStyle w:val="Footer"/>
      <w:rPr>
        <w:szCs w:val="18"/>
      </w:rPr>
    </w:pPr>
  </w:p>
  <w:p w:rsidR="003912A4" w:rsidRPr="00921C91" w:rsidRDefault="003912A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912A4" w:rsidRDefault="003912A4">
    <w:pPr>
      <w:pStyle w:val="Footer"/>
    </w:pPr>
  </w:p>
  <w:p w:rsidR="00665CBC" w:rsidRPr="009B59F4" w:rsidRDefault="00665CBC" w:rsidP="00686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82A" w:rsidRDefault="006008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8A5" w:rsidRDefault="00AF78A5">
      <w:r>
        <w:separator/>
      </w:r>
    </w:p>
  </w:footnote>
  <w:footnote w:type="continuationSeparator" w:id="0">
    <w:p w:rsidR="00AF78A5" w:rsidRDefault="00AF7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5210" w:rsidRDefault="005E5210" w:rsidP="005E5210">
    <w:pPr>
      <w:pStyle w:val="bpuHeadSpon"/>
    </w:pPr>
    <w:r w:rsidRPr="005E5210">
      <w:rPr>
        <w:rStyle w:val="bpuHeadSponChar"/>
      </w:rPr>
      <w:t>S994</w:t>
    </w:r>
    <w:r>
      <w:t xml:space="preserve"> SWEENEY</w:t>
    </w:r>
    <w:r w:rsidR="00DA13BD">
      <w:t>, SINGLETON</w:t>
    </w:r>
  </w:p>
  <w:p w:rsidR="005E5210" w:rsidRDefault="005E5210" w:rsidP="005E52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82A">
      <w:rPr>
        <w:noProof/>
      </w:rPr>
      <w:t>2</w:t>
    </w:r>
    <w:r>
      <w:fldChar w:fldCharType="end"/>
    </w:r>
  </w:p>
  <w:p w:rsidR="005E5210" w:rsidRDefault="005E5210" w:rsidP="005E5210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82A" w:rsidRDefault="0060082A" w:rsidP="00686AEB">
    <w:pPr>
      <w:pStyle w:val="Header"/>
      <w:jc w:val="center"/>
      <w:rPr>
        <w:rStyle w:val="PageNumber"/>
      </w:rPr>
    </w:pPr>
  </w:p>
  <w:p w:rsidR="0060082A" w:rsidRDefault="0060082A" w:rsidP="005E5210">
    <w:pPr>
      <w:pStyle w:val="bpuHeadSpon"/>
    </w:pPr>
    <w:r w:rsidRPr="005E5210">
      <w:rPr>
        <w:rStyle w:val="bpuHeadSponChar"/>
      </w:rPr>
      <w:t>S994</w:t>
    </w:r>
  </w:p>
  <w:p w:rsidR="0060082A" w:rsidRDefault="0060082A" w:rsidP="005E52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5240">
      <w:rPr>
        <w:noProof/>
      </w:rPr>
      <w:t>2</w:t>
    </w:r>
    <w:r>
      <w:fldChar w:fldCharType="end"/>
    </w:r>
  </w:p>
  <w:p w:rsidR="0060082A" w:rsidRDefault="0060082A" w:rsidP="005E521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20866"/>
    <w:multiLevelType w:val="multilevel"/>
    <w:tmpl w:val="B49A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A5"/>
    <w:rsid w:val="000051BD"/>
    <w:rsid w:val="000160A5"/>
    <w:rsid w:val="0002335B"/>
    <w:rsid w:val="0003549A"/>
    <w:rsid w:val="000367AE"/>
    <w:rsid w:val="00043B22"/>
    <w:rsid w:val="00047D5D"/>
    <w:rsid w:val="00054975"/>
    <w:rsid w:val="00057D20"/>
    <w:rsid w:val="00060F04"/>
    <w:rsid w:val="0006197C"/>
    <w:rsid w:val="0006281F"/>
    <w:rsid w:val="0008141C"/>
    <w:rsid w:val="0009080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48F"/>
    <w:rsid w:val="00114DD7"/>
    <w:rsid w:val="001278A0"/>
    <w:rsid w:val="0013000E"/>
    <w:rsid w:val="00133F81"/>
    <w:rsid w:val="00135943"/>
    <w:rsid w:val="00145219"/>
    <w:rsid w:val="001645FB"/>
    <w:rsid w:val="00173D2B"/>
    <w:rsid w:val="00181676"/>
    <w:rsid w:val="00182595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60F"/>
    <w:rsid w:val="001C7C52"/>
    <w:rsid w:val="001D1364"/>
    <w:rsid w:val="001D25F3"/>
    <w:rsid w:val="001E15F1"/>
    <w:rsid w:val="001E16FA"/>
    <w:rsid w:val="001E6213"/>
    <w:rsid w:val="001F14C7"/>
    <w:rsid w:val="001F3DCB"/>
    <w:rsid w:val="001F7405"/>
    <w:rsid w:val="00205533"/>
    <w:rsid w:val="00206375"/>
    <w:rsid w:val="00212B8D"/>
    <w:rsid w:val="00222983"/>
    <w:rsid w:val="002370D0"/>
    <w:rsid w:val="00242703"/>
    <w:rsid w:val="00246DC9"/>
    <w:rsid w:val="00255958"/>
    <w:rsid w:val="00257FA2"/>
    <w:rsid w:val="0026574A"/>
    <w:rsid w:val="00265C88"/>
    <w:rsid w:val="002660BB"/>
    <w:rsid w:val="002720E8"/>
    <w:rsid w:val="00275293"/>
    <w:rsid w:val="002776B0"/>
    <w:rsid w:val="00286C7E"/>
    <w:rsid w:val="0029480F"/>
    <w:rsid w:val="002A1029"/>
    <w:rsid w:val="002A3A1A"/>
    <w:rsid w:val="002A4692"/>
    <w:rsid w:val="002A51BA"/>
    <w:rsid w:val="002A7767"/>
    <w:rsid w:val="002B0EE3"/>
    <w:rsid w:val="002B1B76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8C0"/>
    <w:rsid w:val="00325776"/>
    <w:rsid w:val="00325E27"/>
    <w:rsid w:val="00330395"/>
    <w:rsid w:val="00330B74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2A4"/>
    <w:rsid w:val="00391DA4"/>
    <w:rsid w:val="0039297C"/>
    <w:rsid w:val="003936A6"/>
    <w:rsid w:val="003A3C64"/>
    <w:rsid w:val="003A3EB3"/>
    <w:rsid w:val="003A3F83"/>
    <w:rsid w:val="003A658F"/>
    <w:rsid w:val="003B2EA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E4B"/>
    <w:rsid w:val="0043386C"/>
    <w:rsid w:val="00436F2D"/>
    <w:rsid w:val="00436F5D"/>
    <w:rsid w:val="00441B42"/>
    <w:rsid w:val="0045118A"/>
    <w:rsid w:val="00455BC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E76"/>
    <w:rsid w:val="004F21BD"/>
    <w:rsid w:val="004F4F1D"/>
    <w:rsid w:val="004F74DD"/>
    <w:rsid w:val="00501317"/>
    <w:rsid w:val="0050495C"/>
    <w:rsid w:val="00505DC9"/>
    <w:rsid w:val="00506E1E"/>
    <w:rsid w:val="00511607"/>
    <w:rsid w:val="00513C81"/>
    <w:rsid w:val="005149E0"/>
    <w:rsid w:val="00527BFB"/>
    <w:rsid w:val="00532A32"/>
    <w:rsid w:val="0053452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6E1"/>
    <w:rsid w:val="0059131D"/>
    <w:rsid w:val="00593CE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210"/>
    <w:rsid w:val="005F2A97"/>
    <w:rsid w:val="005F399B"/>
    <w:rsid w:val="006001A3"/>
    <w:rsid w:val="0060082A"/>
    <w:rsid w:val="006019F8"/>
    <w:rsid w:val="00605B20"/>
    <w:rsid w:val="0061156F"/>
    <w:rsid w:val="00613FF5"/>
    <w:rsid w:val="006155A8"/>
    <w:rsid w:val="00621B94"/>
    <w:rsid w:val="00626239"/>
    <w:rsid w:val="006341CE"/>
    <w:rsid w:val="00635316"/>
    <w:rsid w:val="00635449"/>
    <w:rsid w:val="006378C5"/>
    <w:rsid w:val="00645E6A"/>
    <w:rsid w:val="00665CBC"/>
    <w:rsid w:val="00667A5C"/>
    <w:rsid w:val="00677316"/>
    <w:rsid w:val="00686AEB"/>
    <w:rsid w:val="00694A13"/>
    <w:rsid w:val="006B7897"/>
    <w:rsid w:val="006B792A"/>
    <w:rsid w:val="006B7FA7"/>
    <w:rsid w:val="006C086A"/>
    <w:rsid w:val="006C21C1"/>
    <w:rsid w:val="006C419C"/>
    <w:rsid w:val="006C7327"/>
    <w:rsid w:val="006D00E5"/>
    <w:rsid w:val="006D791B"/>
    <w:rsid w:val="006E2895"/>
    <w:rsid w:val="006F180D"/>
    <w:rsid w:val="006F2940"/>
    <w:rsid w:val="006F4334"/>
    <w:rsid w:val="006F47AF"/>
    <w:rsid w:val="006F6B8A"/>
    <w:rsid w:val="007029AD"/>
    <w:rsid w:val="00705C5F"/>
    <w:rsid w:val="00707CD3"/>
    <w:rsid w:val="00716BB9"/>
    <w:rsid w:val="007256D1"/>
    <w:rsid w:val="007279FD"/>
    <w:rsid w:val="00730C58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6C4"/>
    <w:rsid w:val="007B55E7"/>
    <w:rsid w:val="007C0E14"/>
    <w:rsid w:val="007C7DE4"/>
    <w:rsid w:val="007D40CB"/>
    <w:rsid w:val="007D5796"/>
    <w:rsid w:val="007D59C0"/>
    <w:rsid w:val="007D7D9C"/>
    <w:rsid w:val="007F3E0F"/>
    <w:rsid w:val="007F485D"/>
    <w:rsid w:val="007F6050"/>
    <w:rsid w:val="007F66EF"/>
    <w:rsid w:val="0081033B"/>
    <w:rsid w:val="00810E1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57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49D"/>
    <w:rsid w:val="008C741B"/>
    <w:rsid w:val="008C79B3"/>
    <w:rsid w:val="008D77BD"/>
    <w:rsid w:val="008E454C"/>
    <w:rsid w:val="008F1E5A"/>
    <w:rsid w:val="00901BDA"/>
    <w:rsid w:val="00903B6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21AE"/>
    <w:rsid w:val="00963A46"/>
    <w:rsid w:val="00966A3E"/>
    <w:rsid w:val="00971493"/>
    <w:rsid w:val="00971AD9"/>
    <w:rsid w:val="00973069"/>
    <w:rsid w:val="00973523"/>
    <w:rsid w:val="00974F9D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A02"/>
    <w:rsid w:val="009E5961"/>
    <w:rsid w:val="009F4890"/>
    <w:rsid w:val="009F4FAC"/>
    <w:rsid w:val="009F67B8"/>
    <w:rsid w:val="00A017C0"/>
    <w:rsid w:val="00A11228"/>
    <w:rsid w:val="00A17E8F"/>
    <w:rsid w:val="00A222C2"/>
    <w:rsid w:val="00A305D6"/>
    <w:rsid w:val="00A342C4"/>
    <w:rsid w:val="00A4517F"/>
    <w:rsid w:val="00A50F6B"/>
    <w:rsid w:val="00A52237"/>
    <w:rsid w:val="00A551D6"/>
    <w:rsid w:val="00A57508"/>
    <w:rsid w:val="00A6251B"/>
    <w:rsid w:val="00A6435C"/>
    <w:rsid w:val="00A6754E"/>
    <w:rsid w:val="00A70F58"/>
    <w:rsid w:val="00A72987"/>
    <w:rsid w:val="00A7346B"/>
    <w:rsid w:val="00A73BA7"/>
    <w:rsid w:val="00A84C4F"/>
    <w:rsid w:val="00A932A1"/>
    <w:rsid w:val="00A96E06"/>
    <w:rsid w:val="00A97351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4F4"/>
    <w:rsid w:val="00AE0BA8"/>
    <w:rsid w:val="00AE1871"/>
    <w:rsid w:val="00AF1A8C"/>
    <w:rsid w:val="00AF78A5"/>
    <w:rsid w:val="00B0116D"/>
    <w:rsid w:val="00B01173"/>
    <w:rsid w:val="00B02F35"/>
    <w:rsid w:val="00B05A3C"/>
    <w:rsid w:val="00B07100"/>
    <w:rsid w:val="00B1138C"/>
    <w:rsid w:val="00B1319F"/>
    <w:rsid w:val="00B15C7E"/>
    <w:rsid w:val="00B2574A"/>
    <w:rsid w:val="00B35D8A"/>
    <w:rsid w:val="00B4493F"/>
    <w:rsid w:val="00B45B34"/>
    <w:rsid w:val="00B57047"/>
    <w:rsid w:val="00B61D86"/>
    <w:rsid w:val="00B6342D"/>
    <w:rsid w:val="00B65023"/>
    <w:rsid w:val="00B726BD"/>
    <w:rsid w:val="00B732BC"/>
    <w:rsid w:val="00B90E33"/>
    <w:rsid w:val="00B9341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E33"/>
    <w:rsid w:val="00BE20CD"/>
    <w:rsid w:val="00BE24D6"/>
    <w:rsid w:val="00BE7EED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54A9"/>
    <w:rsid w:val="00C6266B"/>
    <w:rsid w:val="00C66BF3"/>
    <w:rsid w:val="00C70140"/>
    <w:rsid w:val="00C73CA7"/>
    <w:rsid w:val="00C822F6"/>
    <w:rsid w:val="00C82AC2"/>
    <w:rsid w:val="00C8456C"/>
    <w:rsid w:val="00C90E5F"/>
    <w:rsid w:val="00C9147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E12"/>
    <w:rsid w:val="00D268AC"/>
    <w:rsid w:val="00D27FF3"/>
    <w:rsid w:val="00D343D0"/>
    <w:rsid w:val="00D3664D"/>
    <w:rsid w:val="00D46DA8"/>
    <w:rsid w:val="00D500E9"/>
    <w:rsid w:val="00D507BC"/>
    <w:rsid w:val="00D6090A"/>
    <w:rsid w:val="00D62FA3"/>
    <w:rsid w:val="00D63B6F"/>
    <w:rsid w:val="00D64A90"/>
    <w:rsid w:val="00D9410B"/>
    <w:rsid w:val="00D96154"/>
    <w:rsid w:val="00D9695B"/>
    <w:rsid w:val="00DA13BD"/>
    <w:rsid w:val="00DA2417"/>
    <w:rsid w:val="00DA5585"/>
    <w:rsid w:val="00DB02AC"/>
    <w:rsid w:val="00DB6AA2"/>
    <w:rsid w:val="00DE10D1"/>
    <w:rsid w:val="00DE2514"/>
    <w:rsid w:val="00DE6851"/>
    <w:rsid w:val="00DF03EE"/>
    <w:rsid w:val="00E01B3A"/>
    <w:rsid w:val="00E01B71"/>
    <w:rsid w:val="00E05CC9"/>
    <w:rsid w:val="00E15573"/>
    <w:rsid w:val="00E25A5B"/>
    <w:rsid w:val="00E373C7"/>
    <w:rsid w:val="00E4267B"/>
    <w:rsid w:val="00E42F13"/>
    <w:rsid w:val="00E452DF"/>
    <w:rsid w:val="00E53D4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2D1"/>
    <w:rsid w:val="00E93836"/>
    <w:rsid w:val="00EA7C16"/>
    <w:rsid w:val="00EB5AFC"/>
    <w:rsid w:val="00EC5281"/>
    <w:rsid w:val="00EC791D"/>
    <w:rsid w:val="00EC7CA6"/>
    <w:rsid w:val="00ED3C5D"/>
    <w:rsid w:val="00ED4553"/>
    <w:rsid w:val="00ED5240"/>
    <w:rsid w:val="00ED7D1D"/>
    <w:rsid w:val="00F00D08"/>
    <w:rsid w:val="00F13D30"/>
    <w:rsid w:val="00F15583"/>
    <w:rsid w:val="00F200EE"/>
    <w:rsid w:val="00F22481"/>
    <w:rsid w:val="00F2542E"/>
    <w:rsid w:val="00F27278"/>
    <w:rsid w:val="00F2765A"/>
    <w:rsid w:val="00F33119"/>
    <w:rsid w:val="00F332C2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638"/>
    <w:rsid w:val="00FC1B0B"/>
    <w:rsid w:val="00FC3CCD"/>
    <w:rsid w:val="00FD1D7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152128AA-9EC7-4D17-85A2-74A85B8D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116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160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E5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632</Words>
  <Characters>3538</Characters>
  <Application>Microsoft Office Word</Application>
  <DocSecurity>0</DocSecurity>
  <Lines>91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c.385</vt:lpstr>
    </vt:vector>
  </TitlesOfParts>
  <Manager>Kenneth P. Howard</Manager>
  <Company>NJ Office of Legislative Services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c.385 (S994)</dc:title>
  <dc:subject/>
  <dc:creator>Senate, No. 994</dc:creator>
  <cp:keywords>S994|2| ||0|0|N|0|</cp:keywords>
  <dc:description>INTRODUCED JANUARY 30, 2020</dc:description>
  <cp:lastModifiedBy>Todaro, Vivian</cp:lastModifiedBy>
  <cp:revision>2</cp:revision>
  <cp:lastPrinted>2022-01-11T22:49:00Z</cp:lastPrinted>
  <dcterms:created xsi:type="dcterms:W3CDTF">2022-03-10T18:01:00Z</dcterms:created>
  <dcterms:modified xsi:type="dcterms:W3CDTF">2022-03-10T18:01:00Z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c.385</vt:lpwstr>
  </property>
</Properties>
</file>