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9D" w:rsidRDefault="00000E9D" w:rsidP="00000E9D">
      <w:pPr>
        <w:pStyle w:val="bpuBill"/>
      </w:pPr>
      <w:bookmarkStart w:id="0" w:name="bpuFrontPg"/>
      <w:bookmarkEnd w:id="0"/>
      <w:r>
        <w:t xml:space="preserve">ASSEMBLY RESOLUTION No. 122 </w:t>
      </w:r>
    </w:p>
    <w:p w:rsidR="00000E9D" w:rsidRPr="009D38FF" w:rsidRDefault="00000E9D" w:rsidP="00000E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580" r:id="rId7"/>
        </w:object>
      </w:r>
    </w:p>
    <w:p w:rsidR="00000E9D" w:rsidRDefault="00000E9D" w:rsidP="00000E9D">
      <w:pPr>
        <w:pStyle w:val="bpuState"/>
      </w:pPr>
      <w:r>
        <w:t>STATE OF NEW JERSEY</w:t>
      </w:r>
    </w:p>
    <w:p w:rsidR="00000E9D" w:rsidRDefault="00000E9D" w:rsidP="00000E9D">
      <w:pPr>
        <w:pStyle w:val="bpuLegislature"/>
      </w:pPr>
      <w:r>
        <w:t>219th LEGISLATURE</w:t>
      </w:r>
    </w:p>
    <w:p w:rsidR="00000E9D" w:rsidRDefault="00000E9D" w:rsidP="00000E9D">
      <w:pPr>
        <w:pStyle w:val="bpuWpGraphic"/>
      </w:pPr>
      <w:r>
        <w:object w:dxaOrig="8985" w:dyaOrig="255">
          <v:shape id="_x0000_i1026" type="#_x0000_t75" style="width:6in;height:12pt" o:ole="">
            <v:imagedata r:id="rId6" o:title=""/>
          </v:shape>
          <o:OLEObject Type="Embed" ProgID="WPWin6.1" ShapeID="_x0000_i1026" DrawAspect="Content" ObjectID="_1666168581" r:id="rId8"/>
        </w:object>
      </w:r>
      <w:r>
        <w:t xml:space="preserve">  </w:t>
      </w:r>
    </w:p>
    <w:p w:rsidR="00000E9D" w:rsidRDefault="00000E9D" w:rsidP="00000E9D">
      <w:pPr>
        <w:pStyle w:val="bpuIntro"/>
      </w:pPr>
      <w:r>
        <w:t>INTRODUCED FEBRUARY 25, 2020</w:t>
      </w:r>
    </w:p>
    <w:p w:rsidR="00000E9D" w:rsidRDefault="00000E9D" w:rsidP="00000E9D">
      <w:pPr>
        <w:pStyle w:val="bpuIntro"/>
      </w:pPr>
    </w:p>
    <w:p w:rsidR="00000E9D" w:rsidRDefault="00000E9D" w:rsidP="00000E9D">
      <w:pPr>
        <w:pStyle w:val="bpuIntro"/>
        <w:sectPr w:rsidR="00000E9D" w:rsidSect="005F36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0E9D" w:rsidRDefault="00000E9D" w:rsidP="00000E9D">
      <w:pPr>
        <w:pStyle w:val="bpuIntro"/>
      </w:pPr>
    </w:p>
    <w:p w:rsidR="00000E9D" w:rsidRDefault="00000E9D" w:rsidP="00000E9D">
      <w:pPr>
        <w:pStyle w:val="bpuSponsor"/>
      </w:pPr>
      <w:r>
        <w:t>Sponsored by:</w:t>
      </w:r>
    </w:p>
    <w:p w:rsidR="00000E9D" w:rsidRDefault="00000E9D" w:rsidP="00000E9D">
      <w:pPr>
        <w:pStyle w:val="bpuSponsor"/>
      </w:pPr>
      <w:r>
        <w:t>Assemblywoman  GABRIELA M. MOSQUERA</w:t>
      </w:r>
    </w:p>
    <w:p w:rsidR="00000E9D" w:rsidRDefault="00000E9D" w:rsidP="00000E9D">
      <w:pPr>
        <w:pStyle w:val="bpuSponsor"/>
      </w:pPr>
      <w:r>
        <w:t>District 4 (Camden and Gloucester)</w:t>
      </w:r>
    </w:p>
    <w:p w:rsidR="00000E9D" w:rsidRDefault="005F3606" w:rsidP="005F3606">
      <w:pPr>
        <w:pStyle w:val="bpuSponsor"/>
      </w:pPr>
      <w:r>
        <w:t>Assemblywoman  BRITNEE N. TIMBERLAKE</w:t>
      </w:r>
    </w:p>
    <w:p w:rsidR="005F3606" w:rsidRDefault="005F3606" w:rsidP="005F3606">
      <w:pPr>
        <w:pStyle w:val="bpuSponsor"/>
      </w:pPr>
      <w:r>
        <w:t>District 34 (Essex and Passaic)</w:t>
      </w:r>
    </w:p>
    <w:p w:rsidR="005F3606" w:rsidRPr="005F3606" w:rsidRDefault="005F3606" w:rsidP="005F3606">
      <w:pPr>
        <w:pStyle w:val="bpuSponsor"/>
      </w:pPr>
    </w:p>
    <w:p w:rsidR="00000E9D" w:rsidRDefault="00000E9D" w:rsidP="00000E9D">
      <w:pPr>
        <w:pStyle w:val="bpuSponsor"/>
      </w:pPr>
    </w:p>
    <w:p w:rsidR="00000E9D" w:rsidRDefault="00000E9D" w:rsidP="00000E9D">
      <w:pPr>
        <w:pStyle w:val="bpuSponsor"/>
      </w:pPr>
    </w:p>
    <w:p w:rsidR="00000E9D" w:rsidRDefault="00000E9D" w:rsidP="00000E9D">
      <w:pPr>
        <w:pStyle w:val="bpuSponsor"/>
      </w:pPr>
    </w:p>
    <w:p w:rsidR="00000E9D" w:rsidRDefault="00000E9D" w:rsidP="00000E9D">
      <w:pPr>
        <w:pStyle w:val="bpuSponsor"/>
      </w:pPr>
      <w:r>
        <w:t>SYNOPSIS</w:t>
      </w:r>
    </w:p>
    <w:p w:rsidR="00000E9D" w:rsidRDefault="00000E9D" w:rsidP="00000E9D">
      <w:pPr>
        <w:pStyle w:val="bpuNormText"/>
      </w:pPr>
      <w:r>
        <w:tab/>
        <w:t xml:space="preserve">Declares week of September 21 through September 27, 2020 as “Diaper Need Awareness Week.” </w:t>
      </w:r>
    </w:p>
    <w:p w:rsidR="00000E9D" w:rsidRDefault="00000E9D" w:rsidP="00000E9D">
      <w:pPr>
        <w:pStyle w:val="bpuNormText"/>
      </w:pPr>
    </w:p>
    <w:p w:rsidR="00000E9D" w:rsidRDefault="00000E9D" w:rsidP="00000E9D">
      <w:pPr>
        <w:pStyle w:val="bpuSponsor"/>
      </w:pPr>
      <w:r>
        <w:t xml:space="preserve">CURRENT VERSION OF TEXT </w:t>
      </w:r>
    </w:p>
    <w:p w:rsidR="00000E9D" w:rsidRDefault="00000E9D" w:rsidP="00000E9D">
      <w:pPr>
        <w:pStyle w:val="bpuNormText"/>
      </w:pPr>
      <w:r>
        <w:tab/>
        <w:t>As introduced.</w:t>
      </w:r>
    </w:p>
    <w:p w:rsidR="00000E9D" w:rsidRDefault="00000E9D" w:rsidP="00000E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0E9D" w:rsidRDefault="00000E9D" w:rsidP="008916EC">
      <w:pPr>
        <w:pStyle w:val="FronterPage"/>
        <w:tabs>
          <w:tab w:val="clear" w:pos="720"/>
          <w:tab w:val="clear" w:pos="1440"/>
          <w:tab w:val="clear" w:pos="2160"/>
          <w:tab w:val="clear" w:pos="2880"/>
          <w:tab w:val="clear" w:pos="3600"/>
          <w:tab w:val="clear" w:pos="4320"/>
          <w:tab w:val="clear" w:pos="5040"/>
        </w:tabs>
        <w:sectPr w:rsidR="00000E9D" w:rsidSect="00000E9D">
          <w:type w:val="continuous"/>
          <w:pgSz w:w="12240" w:h="20160" w:code="5"/>
          <w:pgMar w:top="1440" w:right="2275" w:bottom="1440" w:left="2275" w:header="72" w:footer="720" w:gutter="0"/>
          <w:pgNumType w:start="1"/>
          <w:cols w:space="720"/>
          <w:docGrid w:linePitch="360"/>
        </w:sectPr>
      </w:pPr>
    </w:p>
    <w:p w:rsidR="006C5361" w:rsidRPr="00677316" w:rsidRDefault="006C5361" w:rsidP="006C5361">
      <w:pPr>
        <w:pStyle w:val="HangingAnAct"/>
        <w:rPr>
          <w:rStyle w:val="HangingAnActChar"/>
        </w:rPr>
      </w:pPr>
      <w:r w:rsidRPr="006C5361">
        <w:rPr>
          <w:rStyle w:val="BillHead"/>
        </w:rPr>
        <w:lastRenderedPageBreak/>
        <w:t>An Assembly Resolution</w:t>
      </w:r>
      <w:r w:rsidRPr="006B7FA7">
        <w:rPr>
          <w:rStyle w:val="HangingAnActChar"/>
        </w:rPr>
        <w:t xml:space="preserve"> </w:t>
      </w:r>
      <w:r>
        <w:t>de</w:t>
      </w:r>
      <w:r w:rsidR="002F1DFD">
        <w:t>claring the week of September 21</w:t>
      </w:r>
      <w:r>
        <w:t xml:space="preserve"> through </w:t>
      </w:r>
      <w:r w:rsidR="002F1DFD">
        <w:t>September 27, 2020</w:t>
      </w:r>
      <w:r>
        <w:t xml:space="preserve"> as “Diaper Need Awareness Week.”</w:t>
      </w:r>
    </w:p>
    <w:p w:rsidR="006C5361" w:rsidRDefault="006C5361" w:rsidP="006C5361"/>
    <w:p w:rsidR="006C5361" w:rsidRDefault="006C5361" w:rsidP="006C5361">
      <w:pPr>
        <w:pStyle w:val="IndentHang"/>
      </w:pPr>
      <w:r w:rsidRPr="00B05D0E">
        <w:rPr>
          <w:b/>
          <w:bCs/>
          <w:smallCaps/>
        </w:rPr>
        <w:t>Whereas,</w:t>
      </w:r>
      <w:r w:rsidRPr="00B05D0E">
        <w:t xml:space="preserve"> Diaper Need is the condition of not having a sufficient supply of clean diapers to ensure that infants and toddlers are clean, healthy</w:t>
      </w:r>
      <w:r>
        <w:t>,</w:t>
      </w:r>
      <w:r w:rsidRPr="00B05D0E">
        <w:t xml:space="preserve"> and dry</w:t>
      </w:r>
      <w:r>
        <w:t xml:space="preserve">; and </w:t>
      </w:r>
    </w:p>
    <w:p w:rsidR="006C5361" w:rsidRPr="00B05D0E" w:rsidRDefault="006C5361" w:rsidP="006C5361">
      <w:pPr>
        <w:pStyle w:val="IndentHang"/>
      </w:pPr>
      <w:r w:rsidRPr="00391B81">
        <w:rPr>
          <w:b/>
          <w:bCs/>
          <w:smallCaps/>
        </w:rPr>
        <w:t>Whereas,</w:t>
      </w:r>
      <w:r w:rsidRPr="001C43C8">
        <w:t xml:space="preserve"> </w:t>
      </w:r>
      <w:r>
        <w:t xml:space="preserve">Diaper Need </w:t>
      </w:r>
      <w:r w:rsidRPr="00B05D0E">
        <w:t>can adversely affect the health and welfare of infants, toddlers</w:t>
      </w:r>
      <w:r>
        <w:t>,</w:t>
      </w:r>
      <w:r w:rsidRPr="00B05D0E">
        <w:t xml:space="preserve"> and their families; and</w:t>
      </w:r>
    </w:p>
    <w:p w:rsidR="006C5361" w:rsidRPr="00B05D0E" w:rsidRDefault="006C5361" w:rsidP="006C5361">
      <w:pPr>
        <w:pStyle w:val="IndentHang"/>
      </w:pPr>
      <w:r w:rsidRPr="00B05D0E">
        <w:rPr>
          <w:b/>
          <w:bCs/>
          <w:smallCaps/>
        </w:rPr>
        <w:t>Whereas,</w:t>
      </w:r>
      <w:r w:rsidRPr="00B05D0E">
        <w:t xml:space="preserve"> </w:t>
      </w:r>
      <w:r>
        <w:t>N</w:t>
      </w:r>
      <w:r w:rsidRPr="00B05D0E">
        <w:t>ational surveys report that one in three mothers experienc</w:t>
      </w:r>
      <w:r>
        <w:t>e D</w:t>
      </w:r>
      <w:r w:rsidRPr="00B05D0E">
        <w:t xml:space="preserve">iaper </w:t>
      </w:r>
      <w:r>
        <w:t>N</w:t>
      </w:r>
      <w:r w:rsidRPr="00B05D0E">
        <w:t>eed at some time while their children are less than three years of age</w:t>
      </w:r>
      <w:r>
        <w:t>,</w:t>
      </w:r>
      <w:r w:rsidRPr="00B05D0E">
        <w:t xml:space="preserve"> and forty-eight percent of families delay changing a diaper to extend their supply; and</w:t>
      </w:r>
    </w:p>
    <w:p w:rsidR="006C5361" w:rsidRPr="00B05D0E" w:rsidRDefault="006C5361" w:rsidP="006C5361">
      <w:pPr>
        <w:pStyle w:val="IndentHang"/>
      </w:pPr>
      <w:r w:rsidRPr="00B05D0E">
        <w:rPr>
          <w:b/>
          <w:bCs/>
          <w:smallCaps/>
        </w:rPr>
        <w:t>Whereas,</w:t>
      </w:r>
      <w:r w:rsidRPr="00B05D0E">
        <w:t xml:space="preserve"> </w:t>
      </w:r>
      <w:r>
        <w:t>T</w:t>
      </w:r>
      <w:r w:rsidRPr="00B05D0E">
        <w:t>he average infant or toddler requires an average of 50 diaper changes per week over three years; and</w:t>
      </w:r>
    </w:p>
    <w:p w:rsidR="006C5361" w:rsidRPr="00B05D0E" w:rsidRDefault="006C5361" w:rsidP="006C5361">
      <w:pPr>
        <w:pStyle w:val="IndentHang"/>
      </w:pPr>
      <w:r w:rsidRPr="00B05D0E">
        <w:rPr>
          <w:b/>
          <w:bCs/>
          <w:smallCaps/>
        </w:rPr>
        <w:t>Whereas,</w:t>
      </w:r>
      <w:r w:rsidRPr="00B05D0E">
        <w:t xml:space="preserve"> </w:t>
      </w:r>
      <w:r>
        <w:t>D</w:t>
      </w:r>
      <w:r w:rsidRPr="00B05D0E">
        <w:t>iapers cannot be bought with food stamps or WIC vouchers, therefore</w:t>
      </w:r>
      <w:r>
        <w:t>,</w:t>
      </w:r>
      <w:r w:rsidRPr="00B05D0E">
        <w:t xml:space="preserve"> obtaining a sufficient supply of diapers can cause economic hardship to </w:t>
      </w:r>
      <w:r>
        <w:t xml:space="preserve">low-income </w:t>
      </w:r>
      <w:r w:rsidRPr="00B05D0E">
        <w:t>families; and</w:t>
      </w:r>
    </w:p>
    <w:p w:rsidR="006C5361" w:rsidRPr="00B05D0E" w:rsidRDefault="006C5361" w:rsidP="006C5361">
      <w:pPr>
        <w:pStyle w:val="IndentHang"/>
      </w:pPr>
      <w:r w:rsidRPr="00B05D0E">
        <w:rPr>
          <w:b/>
          <w:bCs/>
          <w:smallCaps/>
        </w:rPr>
        <w:t>Whereas,</w:t>
      </w:r>
      <w:r w:rsidRPr="00B05D0E">
        <w:t xml:space="preserve"> </w:t>
      </w:r>
      <w:r>
        <w:t>A</w:t>
      </w:r>
      <w:r w:rsidRPr="00B05D0E">
        <w:t xml:space="preserve"> supply of diapers is generally an eligibility requirement for infant</w:t>
      </w:r>
      <w:r>
        <w:t>s</w:t>
      </w:r>
      <w:r w:rsidRPr="00B05D0E">
        <w:t xml:space="preserve"> and toddlers to participate in childcare programs and quality early education programs; and</w:t>
      </w:r>
    </w:p>
    <w:p w:rsidR="006C5361" w:rsidRPr="00B05D0E" w:rsidRDefault="006C5361" w:rsidP="006C5361">
      <w:pPr>
        <w:pStyle w:val="IndentHang"/>
      </w:pPr>
      <w:r w:rsidRPr="00B05D0E">
        <w:rPr>
          <w:b/>
          <w:bCs/>
          <w:smallCaps/>
        </w:rPr>
        <w:t>Whereas,</w:t>
      </w:r>
      <w:r w:rsidRPr="00B05D0E">
        <w:t xml:space="preserve"> </w:t>
      </w:r>
      <w:r>
        <w:t>T</w:t>
      </w:r>
      <w:r w:rsidRPr="00B05D0E">
        <w:t>he people of New Jersey recognize that addressing Diaper Need can lead to economic opportunity for the state’s low-income families and can lead to improved health for families and their communities; and</w:t>
      </w:r>
    </w:p>
    <w:p w:rsidR="006C5361" w:rsidRPr="00B05D0E" w:rsidRDefault="006C5361" w:rsidP="006C5361">
      <w:pPr>
        <w:pStyle w:val="IndentHang"/>
      </w:pPr>
      <w:r w:rsidRPr="00B05D0E">
        <w:rPr>
          <w:b/>
          <w:bCs/>
          <w:smallCaps/>
        </w:rPr>
        <w:t>Whereas,</w:t>
      </w:r>
      <w:r w:rsidRPr="00B05D0E">
        <w:t xml:space="preserve"> New Jersey is proud to be home to various community organizations that recognize the importance of diapers in helping provide economic stability for families and distribute diapers to poor families through various channels; and</w:t>
      </w:r>
    </w:p>
    <w:p w:rsidR="006C5361" w:rsidRPr="00B05D0E" w:rsidRDefault="006C5361" w:rsidP="006C5361">
      <w:pPr>
        <w:pStyle w:val="IndentHang"/>
      </w:pPr>
      <w:r w:rsidRPr="00B05D0E">
        <w:rPr>
          <w:b/>
          <w:bCs/>
          <w:smallCaps/>
        </w:rPr>
        <w:t>Whereas,</w:t>
      </w:r>
      <w:r w:rsidRPr="00B05D0E">
        <w:t xml:space="preserve"> </w:t>
      </w:r>
      <w:r>
        <w:t>It is altogether fitting and proper that the General Assembly of the State of New Jersey honor “Diaper Need Awareness Week” to promote general awareness of Diaper Need and promote efforts to alleviate Diaper Need; now, therefore,</w:t>
      </w:r>
    </w:p>
    <w:p w:rsidR="006C5361" w:rsidRPr="00D71D68" w:rsidRDefault="006C5361" w:rsidP="006C5361"/>
    <w:p w:rsidR="006C5361" w:rsidRPr="00AA7880" w:rsidRDefault="006C5361" w:rsidP="006C5361">
      <w:r>
        <w:tab/>
      </w:r>
      <w:r>
        <w:rPr>
          <w:rStyle w:val="BillHeading2"/>
        </w:rPr>
        <w:t xml:space="preserve">Be It Resolved </w:t>
      </w:r>
      <w:r>
        <w:rPr>
          <w:rStyle w:val="BillLanguage"/>
        </w:rPr>
        <w:t>by the General Assembly of the State of New Jersey:</w:t>
      </w:r>
    </w:p>
    <w:p w:rsidR="006C5361" w:rsidRPr="00D71D68" w:rsidRDefault="006C5361" w:rsidP="006C5361"/>
    <w:p w:rsidR="006C5361" w:rsidRDefault="006C5361" w:rsidP="006C5361">
      <w:r>
        <w:tab/>
        <w:t>1.</w:t>
      </w:r>
      <w:r>
        <w:tab/>
        <w:t>This House declares t</w:t>
      </w:r>
      <w:r w:rsidRPr="007D2F5C">
        <w:t xml:space="preserve">he week of </w:t>
      </w:r>
      <w:r w:rsidR="002F1DFD">
        <w:t>September 21</w:t>
      </w:r>
      <w:r>
        <w:t xml:space="preserve"> through </w:t>
      </w:r>
      <w:r w:rsidR="002F1DFD">
        <w:t>September 27, 2020</w:t>
      </w:r>
      <w:r>
        <w:t xml:space="preserve"> </w:t>
      </w:r>
      <w:r w:rsidRPr="007D2F5C">
        <w:t xml:space="preserve">as </w:t>
      </w:r>
      <w:r>
        <w:t>“Diaper Need Awareness Week</w:t>
      </w:r>
      <w:r w:rsidRPr="007D2F5C">
        <w:t>" in the State of New Jersey</w:t>
      </w:r>
      <w:r>
        <w:t>,</w:t>
      </w:r>
      <w:r w:rsidRPr="007D2F5C">
        <w:t xml:space="preserve"> in order to foster public awareness </w:t>
      </w:r>
      <w:r>
        <w:t>of Diaper Need and encourage citizens to donate generously to local diaper banks, diaper drives, and those organizations that distribute diapers to families in need to help alleviate Diaper Need in New Jersey.</w:t>
      </w:r>
    </w:p>
    <w:p w:rsidR="006C5361" w:rsidRDefault="006C5361" w:rsidP="006C5361"/>
    <w:p w:rsidR="006C5361" w:rsidRDefault="006C5361" w:rsidP="006C5361">
      <w:r>
        <w:tab/>
        <w:t>2.</w:t>
      </w:r>
      <w:r>
        <w:tab/>
        <w:t>All governmental agencies in this State are urged to observe “Diaper Need Awareness Week” by organizing diaper drives to gather donations to support diaper banks and other organizations working to alleviate Diaper Need.</w:t>
      </w:r>
    </w:p>
    <w:p w:rsidR="006C5361" w:rsidRDefault="006C5361" w:rsidP="006C5361">
      <w:pPr>
        <w:rPr>
          <w:sz w:val="23"/>
          <w:szCs w:val="23"/>
        </w:rPr>
      </w:pPr>
      <w:r>
        <w:lastRenderedPageBreak/>
        <w:tab/>
        <w:t>3.</w:t>
      </w:r>
      <w:r>
        <w:tab/>
      </w:r>
      <w:r w:rsidRPr="008E659F">
        <w:t xml:space="preserve">The Governor is requested to issue a proclamation calling upon public officials and the citizens of this State to observe </w:t>
      </w:r>
      <w:r w:rsidRPr="007D2F5C">
        <w:t>"</w:t>
      </w:r>
      <w:r>
        <w:t>Diaper Need Awareness Week</w:t>
      </w:r>
      <w:r w:rsidRPr="007D2F5C">
        <w:t xml:space="preserve">" </w:t>
      </w:r>
      <w:r w:rsidRPr="008E659F">
        <w:t xml:space="preserve">with appropriate activities and </w:t>
      </w:r>
      <w:bookmarkStart w:id="1" w:name="_GoBack"/>
      <w:bookmarkEnd w:id="1"/>
      <w:r w:rsidRPr="008E659F">
        <w:t>programs</w:t>
      </w:r>
      <w:r>
        <w:t>.</w:t>
      </w:r>
    </w:p>
    <w:p w:rsidR="006C5361" w:rsidRPr="00D71D68" w:rsidRDefault="006C5361" w:rsidP="006C5361"/>
    <w:p w:rsidR="006C5361" w:rsidRPr="00CE7BD8" w:rsidRDefault="006C5361" w:rsidP="006C5361"/>
    <w:p w:rsidR="006C5361" w:rsidRPr="00AA7880" w:rsidRDefault="006C5361" w:rsidP="006C5361">
      <w:pPr>
        <w:jc w:val="center"/>
      </w:pPr>
      <w:r w:rsidRPr="00D71D68">
        <w:t>STATEMENT</w:t>
      </w:r>
    </w:p>
    <w:p w:rsidR="006C5361" w:rsidRDefault="006C5361" w:rsidP="006C5361"/>
    <w:p w:rsidR="006C5361" w:rsidRDefault="006C5361" w:rsidP="006C5361">
      <w:r>
        <w:tab/>
        <w:t xml:space="preserve">This resolution declares </w:t>
      </w:r>
      <w:r w:rsidR="002F1DFD">
        <w:t>the week of September 21</w:t>
      </w:r>
      <w:r>
        <w:t xml:space="preserve"> through </w:t>
      </w:r>
      <w:r w:rsidR="002F1DFD">
        <w:t>September 27, 2020</w:t>
      </w:r>
      <w:r>
        <w:t xml:space="preserve"> as “Diaper Need Awareness Week” in New Jersey.  Diaper Need is defined as </w:t>
      </w:r>
      <w:r w:rsidRPr="00B05D0E">
        <w:t>the condition of not having a sufficient supply of clean diapers to ensure that infants and toddlers are clean, healthy</w:t>
      </w:r>
      <w:r>
        <w:t>,</w:t>
      </w:r>
      <w:r w:rsidRPr="00B05D0E">
        <w:t xml:space="preserve"> and dry</w:t>
      </w:r>
      <w:r>
        <w:t>.  N</w:t>
      </w:r>
      <w:r w:rsidRPr="00B05D0E">
        <w:t>ational surveys report that one in three mothers experienc</w:t>
      </w:r>
      <w:r>
        <w:t>e D</w:t>
      </w:r>
      <w:r w:rsidRPr="00B05D0E">
        <w:t xml:space="preserve">iaper </w:t>
      </w:r>
      <w:r>
        <w:t>N</w:t>
      </w:r>
      <w:r w:rsidRPr="00B05D0E">
        <w:t>eed at some time while their children are less than three years of age</w:t>
      </w:r>
      <w:r>
        <w:t>,</w:t>
      </w:r>
      <w:r w:rsidRPr="00B05D0E">
        <w:t xml:space="preserve"> and forty-eight percent of families delay changing a diaper to extend their supply</w:t>
      </w:r>
      <w:r>
        <w:t xml:space="preserve">.  Diaper Need </w:t>
      </w:r>
      <w:r w:rsidRPr="00B05D0E">
        <w:t>can adversely affect the health and welfare of infants, toddlers</w:t>
      </w:r>
      <w:r>
        <w:t>,</w:t>
      </w:r>
      <w:r w:rsidRPr="00B05D0E">
        <w:t xml:space="preserve"> and their families</w:t>
      </w:r>
      <w:r>
        <w:t>, and can deny children eligibility for childcare and early education programs.</w:t>
      </w:r>
    </w:p>
    <w:p w:rsidR="006C5361" w:rsidRDefault="006C5361">
      <w:r>
        <w:tab/>
        <w:t xml:space="preserve">The resolution urges governmental agencies in this State to observe “Diaper Need Awareness Week” by organizing diaper drives, and requests the Governor to </w:t>
      </w:r>
      <w:r w:rsidRPr="008E659F">
        <w:t xml:space="preserve">issue a proclamation calling upon public officials and the citizens of this State to observe </w:t>
      </w:r>
      <w:r w:rsidRPr="007D2F5C">
        <w:t>"</w:t>
      </w:r>
      <w:r>
        <w:t>Diaper Need Awareness Week</w:t>
      </w:r>
      <w:r w:rsidRPr="007D2F5C">
        <w:t xml:space="preserve">" </w:t>
      </w:r>
      <w:r w:rsidRPr="008E659F">
        <w:t>with appropriate activities and program</w:t>
      </w:r>
      <w:r>
        <w:t>s.</w:t>
      </w:r>
    </w:p>
    <w:sectPr w:rsidR="006C5361" w:rsidSect="00000E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CC0" w:rsidRDefault="004C6CC0">
      <w:r>
        <w:separator/>
      </w:r>
    </w:p>
  </w:endnote>
  <w:endnote w:type="continuationSeparator" w:id="0">
    <w:p w:rsidR="004C6CC0" w:rsidRDefault="004C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606" w:rsidRDefault="005F3606" w:rsidP="005F3606">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CC0" w:rsidRDefault="004C6CC0">
      <w:r>
        <w:separator/>
      </w:r>
    </w:p>
  </w:footnote>
  <w:footnote w:type="continuationSeparator" w:id="0">
    <w:p w:rsidR="004C6CC0" w:rsidRDefault="004C6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76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E9D" w:rsidRDefault="00000E9D" w:rsidP="00000E9D">
    <w:pPr>
      <w:pStyle w:val="bpuHeadSpon"/>
    </w:pPr>
    <w:r w:rsidRPr="00000E9D">
      <w:rPr>
        <w:rStyle w:val="bpuHeadSponChar"/>
      </w:rPr>
      <w:t>AR122</w:t>
    </w:r>
    <w:r>
      <w:t xml:space="preserve"> MOSQUERA</w:t>
    </w:r>
    <w:r w:rsidR="005F3606">
      <w:t xml:space="preserve">, </w:t>
    </w:r>
    <w:r w:rsidR="005F3606">
      <w:t>TIMBERLAKE</w:t>
    </w:r>
  </w:p>
  <w:p w:rsidR="00000E9D" w:rsidRDefault="00000E9D" w:rsidP="00000E9D">
    <w:pPr>
      <w:pStyle w:val="bpuHeadSpon"/>
    </w:pPr>
    <w:r>
      <w:fldChar w:fldCharType="begin"/>
    </w:r>
    <w:r>
      <w:instrText xml:space="preserve"> PAGE  \* MERGEFORMAT </w:instrText>
    </w:r>
    <w:r>
      <w:fldChar w:fldCharType="separate"/>
    </w:r>
    <w:r w:rsidR="007A11F5">
      <w:rPr>
        <w:noProof/>
      </w:rPr>
      <w:t>3</w:t>
    </w:r>
    <w:r>
      <w:fldChar w:fldCharType="end"/>
    </w:r>
  </w:p>
  <w:p w:rsidR="00000E9D" w:rsidRDefault="00000E9D" w:rsidP="00000E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0E9D" w:rsidRDefault="00000E9D" w:rsidP="00000E9D">
    <w:pPr>
      <w:pStyle w:val="bpuHeadSpon"/>
    </w:pPr>
    <w:r w:rsidRPr="00000E9D">
      <w:rPr>
        <w:rStyle w:val="bpuHeadSponChar"/>
      </w:rPr>
      <w:t>AR122</w:t>
    </w:r>
    <w:r>
      <w:t xml:space="preserve"> MOSQUERA</w:t>
    </w:r>
    <w:r w:rsidR="005F3606">
      <w:t xml:space="preserve">, </w:t>
    </w:r>
    <w:r w:rsidR="005F3606">
      <w:t>TIMBERLAKE</w:t>
    </w:r>
  </w:p>
  <w:p w:rsidR="00000E9D" w:rsidRDefault="00000E9D" w:rsidP="00000E9D">
    <w:pPr>
      <w:pStyle w:val="bpuHeadSpon"/>
    </w:pPr>
    <w:r>
      <w:fldChar w:fldCharType="begin"/>
    </w:r>
    <w:r>
      <w:instrText xml:space="preserve"> PAGE  \* MERGEFORMAT </w:instrText>
    </w:r>
    <w:r>
      <w:fldChar w:fldCharType="separate"/>
    </w:r>
    <w:r w:rsidR="007A11F5">
      <w:rPr>
        <w:noProof/>
      </w:rPr>
      <w:t>2</w:t>
    </w:r>
    <w:r>
      <w:fldChar w:fldCharType="end"/>
    </w:r>
  </w:p>
  <w:p w:rsidR="00000E9D" w:rsidRDefault="00000E9D" w:rsidP="00000E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CC0"/>
    <w:rsid w:val="00000E9D"/>
    <w:rsid w:val="000051BD"/>
    <w:rsid w:val="000160A5"/>
    <w:rsid w:val="0002335B"/>
    <w:rsid w:val="0003076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DF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C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CC0"/>
    <w:rsid w:val="004C742C"/>
    <w:rsid w:val="004D725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606"/>
    <w:rsid w:val="005F399B"/>
    <w:rsid w:val="006019F8"/>
    <w:rsid w:val="00605B20"/>
    <w:rsid w:val="0061156F"/>
    <w:rsid w:val="00613FF5"/>
    <w:rsid w:val="006141A7"/>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6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C60"/>
    <w:rsid w:val="00781B4D"/>
    <w:rsid w:val="007824BF"/>
    <w:rsid w:val="00783B8D"/>
    <w:rsid w:val="00794B94"/>
    <w:rsid w:val="00794BD4"/>
    <w:rsid w:val="007A11F5"/>
    <w:rsid w:val="007A2F73"/>
    <w:rsid w:val="007A3061"/>
    <w:rsid w:val="007A5A0B"/>
    <w:rsid w:val="007C0E14"/>
    <w:rsid w:val="007C7DE4"/>
    <w:rsid w:val="007D40CB"/>
    <w:rsid w:val="007D5796"/>
    <w:rsid w:val="007D59C0"/>
    <w:rsid w:val="007D7D9C"/>
    <w:rsid w:val="007E400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E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54"/>
    <w:rsid w:val="00B2574A"/>
    <w:rsid w:val="00B35D8A"/>
    <w:rsid w:val="00B45B34"/>
    <w:rsid w:val="00B57047"/>
    <w:rsid w:val="00B61D86"/>
    <w:rsid w:val="00B6342D"/>
    <w:rsid w:val="00B6711B"/>
    <w:rsid w:val="00B726BD"/>
    <w:rsid w:val="00B732BC"/>
    <w:rsid w:val="00B90E33"/>
    <w:rsid w:val="00B9676B"/>
    <w:rsid w:val="00BA2EA5"/>
    <w:rsid w:val="00BA364B"/>
    <w:rsid w:val="00BB1190"/>
    <w:rsid w:val="00BB31D0"/>
    <w:rsid w:val="00BB3A11"/>
    <w:rsid w:val="00BB4DDB"/>
    <w:rsid w:val="00BB5D79"/>
    <w:rsid w:val="00BB5F02"/>
    <w:rsid w:val="00BC7892"/>
    <w:rsid w:val="00BE180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0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960092"/>
  <w15:docId w15:val="{D72BDCB6-26C8-4587-9470-7C35B235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C53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00E9D"/>
  </w:style>
  <w:style w:type="paragraph" w:styleId="BalloonText">
    <w:name w:val="Balloon Text"/>
    <w:basedOn w:val="Normal"/>
    <w:link w:val="BalloonTextChar"/>
    <w:semiHidden/>
    <w:unhideWhenUsed/>
    <w:rsid w:val="007A11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1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630</Words>
  <Characters>3406</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AR122</vt:lpstr>
    </vt:vector>
  </TitlesOfParts>
  <Manager>R56</Manager>
  <Company>NJ Office of Legislative Services</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AR122</dc:title>
  <dc:subject>20-2301</dc:subject>
  <dc:creator>Assemblywoman  MOSQUERA</dc:creator>
  <cp:keywords>AR122|3|HS |122|0|122|N|0|</cp:keywords>
  <dc:description>INTRODUCED FEBRUARY 25, 2020</dc:description>
  <cp:lastModifiedBy>Todaro, Vivian</cp:lastModifiedBy>
  <cp:revision>2</cp:revision>
  <cp:lastPrinted>2020-11-06T16:49:00Z</cp:lastPrinted>
  <dcterms:created xsi:type="dcterms:W3CDTF">2020-11-06T16:49:00Z</dcterms:created>
  <dcterms:modified xsi:type="dcterms:W3CDTF">2020-11-06T16:49:00Z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