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E0084" w14:textId="7FFB4930" w:rsidR="007F0BD8" w:rsidRDefault="007F0BD8" w:rsidP="007F0BD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165 </w:t>
      </w:r>
    </w:p>
    <w:p w14:paraId="6633A315" w14:textId="4CDDD1EB" w:rsidR="007F0BD8" w:rsidRPr="009D38FF" w:rsidRDefault="007F0BD8" w:rsidP="007F0BD8">
      <w:pPr>
        <w:pStyle w:val="bpuWpGraphic"/>
      </w:pPr>
      <w:r>
        <w:object w:dxaOrig="8985" w:dyaOrig="255" w14:anchorId="660445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2594193" r:id="rId7"/>
        </w:object>
      </w:r>
    </w:p>
    <w:p w14:paraId="36B8F863" w14:textId="77777777" w:rsidR="007F0BD8" w:rsidRDefault="007F0BD8" w:rsidP="007F0BD8">
      <w:pPr>
        <w:pStyle w:val="bpuState"/>
      </w:pPr>
      <w:r>
        <w:t>STATE OF NEW JERSEY</w:t>
      </w:r>
    </w:p>
    <w:p w14:paraId="628D5AEE" w14:textId="77777777" w:rsidR="007F0BD8" w:rsidRDefault="007F0BD8" w:rsidP="007F0BD8">
      <w:pPr>
        <w:pStyle w:val="bpuLegislature"/>
      </w:pPr>
      <w:r>
        <w:t>219th LEGISLATURE</w:t>
      </w:r>
    </w:p>
    <w:p w14:paraId="5684AD0B" w14:textId="12E04C96" w:rsidR="007F0BD8" w:rsidRDefault="007F0BD8" w:rsidP="007F0BD8">
      <w:pPr>
        <w:pStyle w:val="bpuWpGraphic"/>
      </w:pPr>
      <w:r>
        <w:object w:dxaOrig="8985" w:dyaOrig="255" w14:anchorId="63E63DDE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2594194" r:id="rId8"/>
        </w:object>
      </w:r>
      <w:r>
        <w:t xml:space="preserve">  </w:t>
      </w:r>
    </w:p>
    <w:p w14:paraId="1A9DB55E" w14:textId="77777777" w:rsidR="007F0BD8" w:rsidRDefault="007F0BD8" w:rsidP="007F0BD8">
      <w:pPr>
        <w:pStyle w:val="bpuIntro"/>
      </w:pPr>
      <w:r>
        <w:t>INTRODUCED JUNE 1, 2020</w:t>
      </w:r>
    </w:p>
    <w:p w14:paraId="50154C2C" w14:textId="77777777" w:rsidR="007F0BD8" w:rsidRDefault="007F0BD8" w:rsidP="007F0BD8">
      <w:pPr>
        <w:pStyle w:val="bpuIntro"/>
      </w:pPr>
    </w:p>
    <w:p w14:paraId="222D6572" w14:textId="77777777" w:rsidR="007F0BD8" w:rsidRDefault="007F0BD8" w:rsidP="007F0BD8">
      <w:pPr>
        <w:pStyle w:val="bpuIntro"/>
        <w:sectPr w:rsidR="007F0BD8" w:rsidSect="007F0BD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194CBECF" w14:textId="77777777" w:rsidR="007F0BD8" w:rsidRDefault="007F0BD8" w:rsidP="007F0BD8">
      <w:pPr>
        <w:pStyle w:val="bpuIntro"/>
      </w:pPr>
    </w:p>
    <w:p w14:paraId="7475567B" w14:textId="77777777" w:rsidR="007F0BD8" w:rsidRDefault="007F0BD8" w:rsidP="007F0BD8">
      <w:pPr>
        <w:pStyle w:val="bpuSponsor"/>
      </w:pPr>
      <w:r>
        <w:t>Sponsored by:</w:t>
      </w:r>
    </w:p>
    <w:p w14:paraId="132B12B6" w14:textId="77777777" w:rsidR="007F0BD8" w:rsidRDefault="007F0BD8" w:rsidP="007F0BD8">
      <w:pPr>
        <w:pStyle w:val="bpuSponsor"/>
      </w:pPr>
      <w:r>
        <w:t>Assemblywoman  AURA K. DUNN</w:t>
      </w:r>
    </w:p>
    <w:p w14:paraId="4B8BAE7F" w14:textId="77777777" w:rsidR="007F0BD8" w:rsidRDefault="007F0BD8" w:rsidP="007F0BD8">
      <w:pPr>
        <w:pStyle w:val="bpuSponsor"/>
      </w:pPr>
      <w:r>
        <w:t>District 25 (Morris and Somerset)</w:t>
      </w:r>
    </w:p>
    <w:p w14:paraId="75A1A8B8" w14:textId="77777777" w:rsidR="007F0BD8" w:rsidRDefault="007F0BD8" w:rsidP="007F0BD8">
      <w:pPr>
        <w:pStyle w:val="bpuSponsor"/>
      </w:pPr>
    </w:p>
    <w:p w14:paraId="0A25DD76" w14:textId="77777777" w:rsidR="007F0BD8" w:rsidRDefault="007F0BD8" w:rsidP="007F0BD8">
      <w:pPr>
        <w:pStyle w:val="bpuSponsor"/>
      </w:pPr>
    </w:p>
    <w:p w14:paraId="4473D915" w14:textId="77777777" w:rsidR="007F0BD8" w:rsidRDefault="007F0BD8" w:rsidP="007F0BD8">
      <w:pPr>
        <w:pStyle w:val="bpuSponsor"/>
      </w:pPr>
    </w:p>
    <w:p w14:paraId="7E9F1DFE" w14:textId="77777777" w:rsidR="007F0BD8" w:rsidRDefault="007F0BD8" w:rsidP="007F0BD8">
      <w:pPr>
        <w:pStyle w:val="bpuSponsor"/>
      </w:pPr>
    </w:p>
    <w:p w14:paraId="5F6C2663" w14:textId="77777777" w:rsidR="007F0BD8" w:rsidRDefault="007F0BD8" w:rsidP="007F0BD8">
      <w:pPr>
        <w:pStyle w:val="bpuSponsor"/>
      </w:pPr>
      <w:r>
        <w:t>SYNOPSIS</w:t>
      </w:r>
    </w:p>
    <w:p w14:paraId="706AF787" w14:textId="77777777" w:rsidR="007F0BD8" w:rsidRDefault="007F0BD8" w:rsidP="007F0BD8">
      <w:pPr>
        <w:pStyle w:val="bpuNormText"/>
      </w:pPr>
      <w:r>
        <w:tab/>
        <w:t xml:space="preserve">Urges Congress to enact legislation creating national mortgage modification program. </w:t>
      </w:r>
    </w:p>
    <w:p w14:paraId="685BD690" w14:textId="77777777" w:rsidR="007F0BD8" w:rsidRDefault="007F0BD8" w:rsidP="007F0BD8">
      <w:pPr>
        <w:pStyle w:val="bpuNormText"/>
      </w:pPr>
    </w:p>
    <w:p w14:paraId="3D81242D" w14:textId="77777777" w:rsidR="007F0BD8" w:rsidRDefault="007F0BD8" w:rsidP="007F0BD8">
      <w:pPr>
        <w:pStyle w:val="bpuSponsor"/>
      </w:pPr>
      <w:r>
        <w:t xml:space="preserve">CURRENT VERSION OF TEXT </w:t>
      </w:r>
    </w:p>
    <w:p w14:paraId="46F029E1" w14:textId="77777777" w:rsidR="007F0BD8" w:rsidRDefault="007F0BD8" w:rsidP="007F0BD8">
      <w:pPr>
        <w:pStyle w:val="bpuNormText"/>
      </w:pPr>
      <w:r>
        <w:tab/>
        <w:t>As introduced.</w:t>
      </w:r>
    </w:p>
    <w:p w14:paraId="2A2573B0" w14:textId="06837010" w:rsidR="007F0BD8" w:rsidRDefault="007F0BD8" w:rsidP="007F0B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6EC8AF" wp14:editId="386EEB0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4EAB1795" w14:textId="77777777" w:rsidR="007F0BD8" w:rsidRDefault="007F0BD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0BD8" w:rsidSect="007F0BD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58C16F7" w14:textId="37E95519" w:rsidR="00686AEB" w:rsidRDefault="00212EFB" w:rsidP="003E47BA">
      <w:pPr>
        <w:pStyle w:val="HangingAnAct"/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6F6501">
        <w:t xml:space="preserve">urging </w:t>
      </w:r>
      <w:r w:rsidR="00450A19">
        <w:t>Congress</w:t>
      </w:r>
      <w:r w:rsidR="006F6501">
        <w:t xml:space="preserve"> </w:t>
      </w:r>
      <w:r w:rsidR="00FD019E">
        <w:t xml:space="preserve">to </w:t>
      </w:r>
      <w:r w:rsidR="006F6501">
        <w:t xml:space="preserve">enact legislation creating a </w:t>
      </w:r>
      <w:r w:rsidR="006F6501" w:rsidRPr="00974777">
        <w:t>national mortgage modification program</w:t>
      </w:r>
      <w:r w:rsidR="006F6501">
        <w:t xml:space="preserve"> in response to the </w:t>
      </w:r>
      <w:r w:rsidR="00D4031E">
        <w:t>COVID-19 pandemic</w:t>
      </w:r>
      <w:r w:rsidR="00974777">
        <w:t>.</w:t>
      </w:r>
    </w:p>
    <w:p w14:paraId="0510ACDD" w14:textId="6BC45986" w:rsidR="00E9366E" w:rsidRDefault="00E9366E" w:rsidP="00E9366E"/>
    <w:p w14:paraId="550A82E3" w14:textId="53EC2502" w:rsidR="00E9366E" w:rsidRDefault="00E9366E" w:rsidP="00E9366E">
      <w:pPr>
        <w:pStyle w:val="IndentHang"/>
      </w:pPr>
      <w:r w:rsidRPr="00391B81">
        <w:rPr>
          <w:b/>
          <w:bCs/>
          <w:smallCaps/>
        </w:rPr>
        <w:t>Whereas,</w:t>
      </w:r>
      <w:r w:rsidR="008E6AFE">
        <w:rPr>
          <w:b/>
          <w:bCs/>
          <w:smallCaps/>
        </w:rPr>
        <w:t xml:space="preserve"> </w:t>
      </w:r>
      <w:r w:rsidR="006F6501">
        <w:t xml:space="preserve">COVID-19 </w:t>
      </w:r>
      <w:r w:rsidR="003874F6">
        <w:t xml:space="preserve">is a novel coronavirus that has caused a global </w:t>
      </w:r>
      <w:r w:rsidR="006F6501">
        <w:t>pandemic</w:t>
      </w:r>
      <w:r w:rsidR="003874F6">
        <w:t xml:space="preserve"> leading to</w:t>
      </w:r>
      <w:r w:rsidR="006F6501">
        <w:t xml:space="preserve"> </w:t>
      </w:r>
      <w:r w:rsidR="008E6AFE">
        <w:t xml:space="preserve">an </w:t>
      </w:r>
      <w:r w:rsidR="00AF015F">
        <w:t xml:space="preserve">unprecedented </w:t>
      </w:r>
      <w:r w:rsidR="00B7492B">
        <w:t xml:space="preserve">and overwhelming </w:t>
      </w:r>
      <w:r w:rsidR="00AF015F">
        <w:t>public health crisis</w:t>
      </w:r>
      <w:r w:rsidR="008E6AFE">
        <w:t>;</w:t>
      </w:r>
      <w:r>
        <w:t xml:space="preserve"> and </w:t>
      </w:r>
    </w:p>
    <w:p w14:paraId="45CEC447" w14:textId="037D4F98" w:rsidR="006F6501" w:rsidRDefault="006F6501" w:rsidP="006F6501">
      <w:pPr>
        <w:pStyle w:val="IndentHang"/>
      </w:pPr>
      <w:r w:rsidRPr="00391B81">
        <w:rPr>
          <w:b/>
          <w:bCs/>
          <w:smallCaps/>
        </w:rPr>
        <w:t>Whereas,</w:t>
      </w:r>
      <w:r>
        <w:t xml:space="preserve"> In response to the devastating effect COVID-19 has had on the country, t</w:t>
      </w:r>
      <w:r w:rsidRPr="00692979">
        <w:t>he</w:t>
      </w:r>
      <w:r>
        <w:t xml:space="preserve"> </w:t>
      </w:r>
      <w:r w:rsidRPr="00692979">
        <w:t>President issued a declaration of a National State of Emergency on March 13, 2020</w:t>
      </w:r>
      <w:r>
        <w:t xml:space="preserve"> and announced social distancing measures in an effort to halt the spread of COVID-19; and </w:t>
      </w:r>
    </w:p>
    <w:p w14:paraId="77ABBEB8" w14:textId="1C47890C" w:rsidR="00E9366E" w:rsidRDefault="00E9366E" w:rsidP="00074063">
      <w:pPr>
        <w:pStyle w:val="IndentHang"/>
      </w:pPr>
      <w:r w:rsidRPr="00391B81">
        <w:rPr>
          <w:b/>
          <w:bCs/>
          <w:smallCaps/>
        </w:rPr>
        <w:t>Whereas,</w:t>
      </w:r>
      <w:r w:rsidR="008E6AFE">
        <w:t xml:space="preserve"> The State of New Jersey</w:t>
      </w:r>
      <w:r w:rsidR="00074063">
        <w:t xml:space="preserve">, the state with the </w:t>
      </w:r>
      <w:r w:rsidR="008E6AFE">
        <w:t xml:space="preserve">second highest incidence of </w:t>
      </w:r>
      <w:r w:rsidR="00FD019E">
        <w:t>COVID-19</w:t>
      </w:r>
      <w:r w:rsidR="008E6AFE">
        <w:t xml:space="preserve"> in the United States</w:t>
      </w:r>
      <w:r w:rsidR="00074063">
        <w:t xml:space="preserve">, </w:t>
      </w:r>
      <w:r w:rsidR="006745FC">
        <w:t xml:space="preserve">also </w:t>
      </w:r>
      <w:r w:rsidR="00450A19">
        <w:t>enacted policies that required</w:t>
      </w:r>
      <w:r w:rsidR="006F6501">
        <w:t xml:space="preserve"> </w:t>
      </w:r>
      <w:r w:rsidR="008E6AFE">
        <w:t xml:space="preserve">residents to remain at home </w:t>
      </w:r>
      <w:r w:rsidR="00FD019E">
        <w:t>and practice social distancing</w:t>
      </w:r>
      <w:r w:rsidR="008E6AFE">
        <w:t>;</w:t>
      </w:r>
      <w:r>
        <w:t xml:space="preserve"> and</w:t>
      </w:r>
    </w:p>
    <w:p w14:paraId="12C07F0D" w14:textId="47D80037" w:rsidR="00E9366E" w:rsidRDefault="00E9366E" w:rsidP="00E9366E">
      <w:pPr>
        <w:pStyle w:val="IndentHang"/>
      </w:pPr>
      <w:r w:rsidRPr="00391B81">
        <w:rPr>
          <w:b/>
          <w:bCs/>
          <w:smallCaps/>
        </w:rPr>
        <w:t>Whereas,</w:t>
      </w:r>
      <w:r w:rsidR="008E6AFE">
        <w:t xml:space="preserve"> Social distancing</w:t>
      </w:r>
      <w:r w:rsidR="006F6501">
        <w:t>, while effective at slowing the spread of COVID-19,</w:t>
      </w:r>
      <w:r w:rsidR="008E6AFE">
        <w:t xml:space="preserve"> has caused considerable </w:t>
      </w:r>
      <w:r w:rsidR="00450A19">
        <w:t>economic</w:t>
      </w:r>
      <w:r w:rsidR="00BC41FC">
        <w:t xml:space="preserve"> </w:t>
      </w:r>
      <w:r w:rsidR="008E6AFE">
        <w:t>disruption</w:t>
      </w:r>
      <w:r w:rsidR="00A42128">
        <w:t xml:space="preserve"> throughout the State and throughout the country</w:t>
      </w:r>
      <w:r w:rsidR="008E6AFE">
        <w:t xml:space="preserve">, with many businesses </w:t>
      </w:r>
      <w:r w:rsidR="006F6501">
        <w:t xml:space="preserve">forced to </w:t>
      </w:r>
      <w:r w:rsidR="008E6AFE">
        <w:t>close or operat</w:t>
      </w:r>
      <w:r w:rsidR="006F6501">
        <w:t xml:space="preserve">e </w:t>
      </w:r>
      <w:r w:rsidR="008E6AFE">
        <w:t xml:space="preserve">at reduced capacity; </w:t>
      </w:r>
      <w:r>
        <w:t>and</w:t>
      </w:r>
    </w:p>
    <w:p w14:paraId="7DD6BFE7" w14:textId="20A4EA3E" w:rsidR="00E9366E" w:rsidRDefault="00E9366E" w:rsidP="00E9366E">
      <w:pPr>
        <w:pStyle w:val="IndentHang"/>
      </w:pPr>
      <w:r w:rsidRPr="00391B81">
        <w:rPr>
          <w:b/>
          <w:bCs/>
          <w:smallCaps/>
        </w:rPr>
        <w:t>Whereas,</w:t>
      </w:r>
      <w:r w:rsidR="008E6AFE">
        <w:t xml:space="preserve"> </w:t>
      </w:r>
      <w:r w:rsidR="003D258F">
        <w:t>The</w:t>
      </w:r>
      <w:r w:rsidR="001D25CF">
        <w:t>se</w:t>
      </w:r>
      <w:r w:rsidR="003D258F">
        <w:t xml:space="preserve"> </w:t>
      </w:r>
      <w:r w:rsidR="00450A19">
        <w:t>disruptions</w:t>
      </w:r>
      <w:r w:rsidR="006F6501">
        <w:t xml:space="preserve"> have </w:t>
      </w:r>
      <w:r w:rsidR="008E6AFE">
        <w:t>caused financial hardship</w:t>
      </w:r>
      <w:r w:rsidR="0006176C">
        <w:t>s for</w:t>
      </w:r>
      <w:r w:rsidR="006F6501">
        <w:t xml:space="preserve"> both business owners, who have seen a reduction in income, and</w:t>
      </w:r>
      <w:r w:rsidR="008E6AFE">
        <w:t xml:space="preserve"> employees</w:t>
      </w:r>
      <w:r w:rsidR="006F6501">
        <w:t>,</w:t>
      </w:r>
      <w:r w:rsidR="008E6AFE">
        <w:t xml:space="preserve"> who have </w:t>
      </w:r>
      <w:r w:rsidR="00A42128">
        <w:t>faced layoffs, reduced hours</w:t>
      </w:r>
      <w:r w:rsidR="00DD6D2C">
        <w:t>,</w:t>
      </w:r>
      <w:r w:rsidR="00A42128">
        <w:t xml:space="preserve"> and furloughs</w:t>
      </w:r>
      <w:r w:rsidR="008E6AFE">
        <w:t>;</w:t>
      </w:r>
      <w:r>
        <w:t xml:space="preserve"> and</w:t>
      </w:r>
    </w:p>
    <w:p w14:paraId="328D0B3D" w14:textId="57AB6E2E" w:rsidR="00E9366E" w:rsidRDefault="00E9366E" w:rsidP="00E9366E">
      <w:pPr>
        <w:pStyle w:val="IndentHang"/>
      </w:pPr>
      <w:bookmarkStart w:id="2" w:name="_Hlk35939330"/>
      <w:r w:rsidRPr="00391B81">
        <w:rPr>
          <w:b/>
          <w:bCs/>
          <w:smallCaps/>
        </w:rPr>
        <w:t>Whereas,</w:t>
      </w:r>
      <w:r w:rsidR="008E6AFE">
        <w:t xml:space="preserve"> </w:t>
      </w:r>
      <w:r w:rsidR="00A42128">
        <w:t xml:space="preserve">The COVID-19 </w:t>
      </w:r>
      <w:r w:rsidR="00321ED5">
        <w:t>crisis</w:t>
      </w:r>
      <w:r w:rsidR="003874F6">
        <w:t xml:space="preserve"> and </w:t>
      </w:r>
      <w:r w:rsidR="00107349">
        <w:t>the</w:t>
      </w:r>
      <w:r w:rsidR="003874F6">
        <w:t xml:space="preserve"> </w:t>
      </w:r>
      <w:r w:rsidR="00FA5AB9">
        <w:t xml:space="preserve">ensuing </w:t>
      </w:r>
      <w:r w:rsidR="00A42128">
        <w:t>economic hardship</w:t>
      </w:r>
      <w:r w:rsidR="00A23373">
        <w:t>s</w:t>
      </w:r>
      <w:r w:rsidR="003874F6">
        <w:t xml:space="preserve"> </w:t>
      </w:r>
      <w:r w:rsidR="00107349">
        <w:t xml:space="preserve">it </w:t>
      </w:r>
      <w:r w:rsidR="007342E7">
        <w:t xml:space="preserve">has </w:t>
      </w:r>
      <w:r w:rsidR="00107349">
        <w:t xml:space="preserve">caused </w:t>
      </w:r>
      <w:r w:rsidR="003874F6">
        <w:t xml:space="preserve">have </w:t>
      </w:r>
      <w:r w:rsidR="00A42128">
        <w:t>render</w:t>
      </w:r>
      <w:r w:rsidR="003874F6">
        <w:t>ed</w:t>
      </w:r>
      <w:r w:rsidR="00A42128">
        <w:t xml:space="preserve"> </w:t>
      </w:r>
      <w:r w:rsidR="00D71E56">
        <w:t>many</w:t>
      </w:r>
      <w:r w:rsidR="00A42128">
        <w:t xml:space="preserve"> </w:t>
      </w:r>
      <w:r w:rsidR="00A23373">
        <w:t xml:space="preserve">United States citizens </w:t>
      </w:r>
      <w:r w:rsidR="00A42128">
        <w:t xml:space="preserve">unable to </w:t>
      </w:r>
      <w:r w:rsidR="00D71E56">
        <w:t>pay</w:t>
      </w:r>
      <w:r w:rsidR="00A42128">
        <w:t xml:space="preserve"> their debt</w:t>
      </w:r>
      <w:r w:rsidR="00D71E56">
        <w:t>s</w:t>
      </w:r>
      <w:r w:rsidR="00370FE9">
        <w:t>, including mortgage payments,</w:t>
      </w:r>
      <w:r w:rsidR="00E14BDC">
        <w:t xml:space="preserve"> as they come due</w:t>
      </w:r>
      <w:r w:rsidR="008E6AFE">
        <w:t xml:space="preserve">; </w:t>
      </w:r>
      <w:r>
        <w:t>and</w:t>
      </w:r>
      <w:bookmarkEnd w:id="2"/>
    </w:p>
    <w:p w14:paraId="67F4E29F" w14:textId="57AA72E2" w:rsidR="00E9366E" w:rsidRDefault="00E9366E" w:rsidP="00E9366E">
      <w:pPr>
        <w:pStyle w:val="IndentHang"/>
      </w:pPr>
      <w:bookmarkStart w:id="3" w:name="_Hlk38966362"/>
      <w:r w:rsidRPr="00391B81">
        <w:rPr>
          <w:b/>
          <w:bCs/>
          <w:smallCaps/>
        </w:rPr>
        <w:t>Whereas,</w:t>
      </w:r>
      <w:r w:rsidR="008E6AFE">
        <w:t xml:space="preserve"> Many</w:t>
      </w:r>
      <w:r w:rsidR="000801CE">
        <w:t xml:space="preserve"> </w:t>
      </w:r>
      <w:r w:rsidR="008E6AFE">
        <w:t xml:space="preserve">financial institutions </w:t>
      </w:r>
      <w:r w:rsidR="00CB75A0">
        <w:t xml:space="preserve">and federal agencies </w:t>
      </w:r>
      <w:r w:rsidR="008E6AFE">
        <w:t xml:space="preserve">have agreed to provide </w:t>
      </w:r>
      <w:r w:rsidR="00A71B17">
        <w:t>grace periods</w:t>
      </w:r>
      <w:r w:rsidR="00D4422F">
        <w:t xml:space="preserve"> for mortgage payments</w:t>
      </w:r>
      <w:r w:rsidR="00A71B17">
        <w:t xml:space="preserve">, </w:t>
      </w:r>
      <w:r w:rsidR="008E6AFE">
        <w:t>institute moratorium</w:t>
      </w:r>
      <w:r w:rsidR="003D258F">
        <w:t>s</w:t>
      </w:r>
      <w:r w:rsidR="008E6AFE">
        <w:t xml:space="preserve"> </w:t>
      </w:r>
      <w:r w:rsidR="00A26785">
        <w:t xml:space="preserve">on </w:t>
      </w:r>
      <w:r w:rsidR="008E6AFE">
        <w:t>foreclosures and evictions</w:t>
      </w:r>
      <w:r w:rsidR="007342E7">
        <w:t>,</w:t>
      </w:r>
      <w:r w:rsidR="008E6AFE">
        <w:t xml:space="preserve"> and provide relief from </w:t>
      </w:r>
      <w:r w:rsidR="007342E7">
        <w:t xml:space="preserve">mortgage-related </w:t>
      </w:r>
      <w:r w:rsidR="008E6AFE">
        <w:t>fees</w:t>
      </w:r>
      <w:r w:rsidR="007342E7">
        <w:t xml:space="preserve"> and</w:t>
      </w:r>
      <w:r w:rsidR="00D4422F">
        <w:t xml:space="preserve"> </w:t>
      </w:r>
      <w:r w:rsidR="008E6AFE">
        <w:t>charges</w:t>
      </w:r>
      <w:r w:rsidR="00D4422F">
        <w:t xml:space="preserve"> and</w:t>
      </w:r>
      <w:r w:rsidR="007342E7">
        <w:t xml:space="preserve"> certain</w:t>
      </w:r>
      <w:r w:rsidR="00D4422F">
        <w:t xml:space="preserve"> </w:t>
      </w:r>
      <w:r w:rsidR="00E23AEE">
        <w:t xml:space="preserve">negative </w:t>
      </w:r>
      <w:r w:rsidR="00D4422F">
        <w:t>credit reporting</w:t>
      </w:r>
      <w:r w:rsidR="008E6AFE">
        <w:t xml:space="preserve"> during the COVID-19 pandemic; </w:t>
      </w:r>
      <w:r>
        <w:t>an</w:t>
      </w:r>
      <w:bookmarkEnd w:id="3"/>
      <w:r>
        <w:t xml:space="preserve">d </w:t>
      </w:r>
    </w:p>
    <w:p w14:paraId="7626985B" w14:textId="391CAB62" w:rsidR="00E9366E" w:rsidRDefault="00E9366E" w:rsidP="00E9366E">
      <w:pPr>
        <w:pStyle w:val="IndentHang"/>
      </w:pPr>
      <w:r w:rsidRPr="00391B81">
        <w:rPr>
          <w:b/>
          <w:bCs/>
          <w:smallCaps/>
        </w:rPr>
        <w:t>Whereas,</w:t>
      </w:r>
      <w:r w:rsidR="00A42128">
        <w:t xml:space="preserve"> </w:t>
      </w:r>
      <w:r w:rsidR="00CB47BC">
        <w:t>The governments of other countries struggling</w:t>
      </w:r>
      <w:r w:rsidR="00A42128">
        <w:t xml:space="preserve"> to fight the COVID-19 pandemic </w:t>
      </w:r>
      <w:r w:rsidR="008B43F5">
        <w:t xml:space="preserve">have </w:t>
      </w:r>
      <w:r w:rsidR="00073B32">
        <w:t xml:space="preserve">stepped in to offer assistance to </w:t>
      </w:r>
      <w:r w:rsidR="007342E7">
        <w:t>mortgagors</w:t>
      </w:r>
      <w:r w:rsidR="00A42128">
        <w:t>;</w:t>
      </w:r>
      <w:r w:rsidR="008E6AFE">
        <w:t xml:space="preserve"> </w:t>
      </w:r>
      <w:r>
        <w:t>and</w:t>
      </w:r>
    </w:p>
    <w:p w14:paraId="41AFE53A" w14:textId="79D37A63" w:rsidR="00E9366E" w:rsidRDefault="00E9366E" w:rsidP="00E9366E">
      <w:pPr>
        <w:pStyle w:val="IndentHang"/>
      </w:pPr>
      <w:r w:rsidRPr="00391B81">
        <w:rPr>
          <w:b/>
          <w:bCs/>
          <w:smallCaps/>
        </w:rPr>
        <w:t>Whereas,</w:t>
      </w:r>
      <w:r w:rsidR="008E6AFE">
        <w:t xml:space="preserve"> In Italy, </w:t>
      </w:r>
      <w:r w:rsidR="00321ED5">
        <w:t xml:space="preserve">the </w:t>
      </w:r>
      <w:r w:rsidR="008E6AFE">
        <w:t xml:space="preserve">government has worked with banks to impose a </w:t>
      </w:r>
      <w:r w:rsidR="00F1723F">
        <w:t xml:space="preserve">policy of </w:t>
      </w:r>
      <w:r w:rsidR="00321ED5">
        <w:t xml:space="preserve">temporarily suspending </w:t>
      </w:r>
      <w:r w:rsidR="008E6AFE">
        <w:t>mortgage payments</w:t>
      </w:r>
      <w:r w:rsidR="00321ED5">
        <w:t xml:space="preserve">, either the full payment or just the principal, for </w:t>
      </w:r>
      <w:r w:rsidR="007342E7">
        <w:t>mortgagors</w:t>
      </w:r>
      <w:r w:rsidR="00900866">
        <w:t xml:space="preserve"> </w:t>
      </w:r>
      <w:r w:rsidR="00A71B17">
        <w:t xml:space="preserve">who can demonstrate a financial impact until the end of the </w:t>
      </w:r>
      <w:r w:rsidR="00D4031E">
        <w:t>COVID-19 pandemic</w:t>
      </w:r>
      <w:r w:rsidR="008E6AFE">
        <w:t xml:space="preserve">; </w:t>
      </w:r>
      <w:r>
        <w:t>and</w:t>
      </w:r>
    </w:p>
    <w:p w14:paraId="13F9B9D0" w14:textId="75BB420D" w:rsidR="00E9366E" w:rsidRDefault="00E52DF4" w:rsidP="00E9366E">
      <w:pPr>
        <w:pStyle w:val="IndentHang"/>
      </w:pPr>
      <w:r w:rsidRPr="00391B81">
        <w:rPr>
          <w:b/>
          <w:bCs/>
          <w:smallCaps/>
        </w:rPr>
        <w:t>Whereas</w:t>
      </w:r>
      <w:r>
        <w:t xml:space="preserve">, </w:t>
      </w:r>
      <w:r w:rsidR="006D7641">
        <w:t xml:space="preserve">A national mortgage modification </w:t>
      </w:r>
      <w:r w:rsidR="008B49EE">
        <w:t xml:space="preserve">program </w:t>
      </w:r>
      <w:r w:rsidR="006D7641">
        <w:t xml:space="preserve">would create consistency </w:t>
      </w:r>
      <w:r w:rsidR="009E0700">
        <w:t xml:space="preserve">among federal agencies and financial institutions that service </w:t>
      </w:r>
      <w:r w:rsidR="007342E7">
        <w:t>mortgages</w:t>
      </w:r>
      <w:r w:rsidR="009E0700">
        <w:t xml:space="preserve"> </w:t>
      </w:r>
      <w:r w:rsidR="006D7641">
        <w:t xml:space="preserve">and </w:t>
      </w:r>
      <w:r w:rsidR="00CC6222">
        <w:t xml:space="preserve">would not only help individual </w:t>
      </w:r>
      <w:r w:rsidR="007342E7">
        <w:t>mortgagors</w:t>
      </w:r>
      <w:r w:rsidR="00CC6222">
        <w:t xml:space="preserve">, but would also </w:t>
      </w:r>
      <w:r w:rsidR="00462541">
        <w:t xml:space="preserve">serve to aid </w:t>
      </w:r>
      <w:r w:rsidR="00CC6222">
        <w:t>state economies and the national economy overall</w:t>
      </w:r>
      <w:r>
        <w:t xml:space="preserve">; </w:t>
      </w:r>
      <w:r w:rsidR="00391902">
        <w:t>now, therefore,</w:t>
      </w:r>
    </w:p>
    <w:p w14:paraId="410CDE0B" w14:textId="77777777" w:rsidR="00391902" w:rsidRPr="00391902" w:rsidRDefault="00391902" w:rsidP="00391902"/>
    <w:p w14:paraId="55BAA741" w14:textId="1571E7C7" w:rsidR="00D02C4E" w:rsidRDefault="00686AEB" w:rsidP="00D02C4E">
      <w:pPr>
        <w:rPr>
          <w:rStyle w:val="BillLanguage"/>
        </w:rPr>
      </w:pPr>
      <w:r>
        <w:tab/>
      </w:r>
      <w:r w:rsidR="00212EFB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212EFB">
        <w:rPr>
          <w:rStyle w:val="BillLanguage"/>
        </w:rPr>
        <w:t>by the General Assembly of the State of New Jersey:</w:t>
      </w:r>
      <w:r w:rsidR="00D02C4E">
        <w:rPr>
          <w:rStyle w:val="BillLanguage"/>
        </w:rPr>
        <w:br w:type="page"/>
      </w:r>
    </w:p>
    <w:p w14:paraId="45572C53" w14:textId="386248F9" w:rsidR="00E9366E" w:rsidRDefault="00391902" w:rsidP="00E9366E">
      <w:r>
        <w:lastRenderedPageBreak/>
        <w:tab/>
      </w:r>
      <w:r w:rsidR="00D02C4E">
        <w:t>1.</w:t>
      </w:r>
      <w:r w:rsidR="00D02C4E">
        <w:tab/>
      </w:r>
      <w:r w:rsidR="00E9366E" w:rsidRPr="008A2E55">
        <w:t>Th</w:t>
      </w:r>
      <w:r w:rsidR="00ED7E57">
        <w:t>is House</w:t>
      </w:r>
      <w:r w:rsidR="00E9366E" w:rsidRPr="008A2E55">
        <w:t xml:space="preserve"> </w:t>
      </w:r>
      <w:r w:rsidR="00ED7E57">
        <w:t xml:space="preserve">urges </w:t>
      </w:r>
      <w:r w:rsidR="008F5F1D">
        <w:t>Congress</w:t>
      </w:r>
      <w:r w:rsidR="00383D78">
        <w:t xml:space="preserve"> to enact legislation creating a </w:t>
      </w:r>
      <w:r w:rsidR="00383D78" w:rsidRPr="00974777">
        <w:t>national mortgage modification program</w:t>
      </w:r>
      <w:r w:rsidR="00383D78">
        <w:t xml:space="preserve"> in response to the COVID-19 pandemic</w:t>
      </w:r>
      <w:r w:rsidR="00E9366E">
        <w:t>.</w:t>
      </w:r>
    </w:p>
    <w:p w14:paraId="3C4C4FA8" w14:textId="77777777" w:rsidR="00E9366E" w:rsidRDefault="00E9366E" w:rsidP="00E9366E">
      <w:pPr>
        <w:pStyle w:val="ListParagraph"/>
        <w:ind w:left="645"/>
      </w:pPr>
    </w:p>
    <w:p w14:paraId="5698C243" w14:textId="30B4B81C" w:rsidR="00E9366E" w:rsidRPr="00AA7880" w:rsidRDefault="00D02C4E" w:rsidP="00E9366E">
      <w:bookmarkStart w:id="4" w:name="_Hlk37937431"/>
      <w:r>
        <w:tab/>
        <w:t>2.</w:t>
      </w:r>
      <w:r>
        <w:tab/>
      </w:r>
      <w:r w:rsidR="00E9366E">
        <w:t xml:space="preserve">Copies of this resolution, as filed with the Secretary of State, shall be transmitted by the Clerk of the General Assembly to </w:t>
      </w:r>
      <w:bookmarkEnd w:id="4"/>
      <w:r w:rsidR="00E9366E">
        <w:t>the Majority and Minority Leaders of the United State Senate</w:t>
      </w:r>
      <w:r w:rsidR="008F5F1D">
        <w:t xml:space="preserve">, </w:t>
      </w:r>
      <w:r w:rsidR="00E9366E">
        <w:t>the Speaker and Minority Leader of the United States House of Representatives</w:t>
      </w:r>
      <w:r w:rsidR="00450A19">
        <w:t xml:space="preserve"> and every member of Congress elected from this State</w:t>
      </w:r>
      <w:r w:rsidR="00E9366E">
        <w:t>.</w:t>
      </w:r>
    </w:p>
    <w:p w14:paraId="000A8C7B" w14:textId="7912BAA1" w:rsidR="00686AEB" w:rsidRDefault="00686AEB" w:rsidP="00686AEB"/>
    <w:p w14:paraId="5E8E9850" w14:textId="77777777" w:rsidR="00D02C4E" w:rsidRPr="00AA7880" w:rsidRDefault="00D02C4E" w:rsidP="00686AEB"/>
    <w:p w14:paraId="56C80276" w14:textId="14FA370D" w:rsidR="00686AEB" w:rsidRDefault="00686AEB" w:rsidP="00686AEB">
      <w:pPr>
        <w:jc w:val="center"/>
      </w:pPr>
      <w:r w:rsidRPr="00D71D68">
        <w:t>STATEMENT</w:t>
      </w:r>
    </w:p>
    <w:p w14:paraId="5E1EB787" w14:textId="77777777" w:rsidR="001852EA" w:rsidRPr="00AA7880" w:rsidRDefault="001852EA" w:rsidP="00686AEB">
      <w:pPr>
        <w:jc w:val="center"/>
      </w:pPr>
    </w:p>
    <w:p w14:paraId="52133BBD" w14:textId="6BB0B27A" w:rsidR="00686AEB" w:rsidRDefault="00E9366E" w:rsidP="00686AEB">
      <w:r>
        <w:tab/>
        <w:t>This resolution urges</w:t>
      </w:r>
      <w:r w:rsidR="00D42585">
        <w:t xml:space="preserve"> </w:t>
      </w:r>
      <w:r w:rsidR="00FA5AB9">
        <w:t>Congress</w:t>
      </w:r>
      <w:r w:rsidR="00D42585">
        <w:t xml:space="preserve"> </w:t>
      </w:r>
      <w:r w:rsidR="008B49EE">
        <w:t xml:space="preserve">to enact legislation creating a </w:t>
      </w:r>
      <w:r w:rsidR="008B49EE" w:rsidRPr="00974777">
        <w:t>national mortgage modification program</w:t>
      </w:r>
      <w:r w:rsidR="008B49EE">
        <w:t xml:space="preserve"> in response to the COVID-19 pandemic</w:t>
      </w:r>
      <w:r w:rsidR="00D42585">
        <w:t>.</w:t>
      </w:r>
    </w:p>
    <w:p w14:paraId="60FEB3AE" w14:textId="74FB11F4" w:rsidR="00FA5AB9" w:rsidRDefault="009E0700" w:rsidP="00FA5AB9">
      <w:r>
        <w:tab/>
      </w:r>
      <w:r w:rsidR="00FA5AB9">
        <w:t>COVID-19 is a novel coronavirus that has caused a global pandemic leading to an unprecedented and overwhelming public health crisis.  In response to the devastating effect COVID-19 has had on the country, the President issued a declaration of a National State of Emergency on March 13, 2020 and</w:t>
      </w:r>
      <w:r w:rsidR="0099724E">
        <w:t>, along with many state leaders, including the Governor of New Jersey,</w:t>
      </w:r>
      <w:r w:rsidR="00FA5AB9">
        <w:t xml:space="preserve"> announced social distancing measures in an effort to halt the spread of COVID-19.  Social distancing, while effective at slowing the spread of COVID-19, has caused considerable economic disruption throughout </w:t>
      </w:r>
      <w:r w:rsidR="0099724E">
        <w:t xml:space="preserve">both </w:t>
      </w:r>
      <w:r w:rsidR="00FA5AB9">
        <w:t xml:space="preserve">the State and the country, </w:t>
      </w:r>
      <w:r w:rsidR="0099724E">
        <w:t>forcing</w:t>
      </w:r>
      <w:r w:rsidR="00FA5AB9">
        <w:t xml:space="preserve"> many businesses to </w:t>
      </w:r>
      <w:r w:rsidR="0049077F">
        <w:t xml:space="preserve">either </w:t>
      </w:r>
      <w:r w:rsidR="00FA5AB9">
        <w:t xml:space="preserve">close or operate at </w:t>
      </w:r>
      <w:r w:rsidR="0099724E">
        <w:t xml:space="preserve">a </w:t>
      </w:r>
      <w:r w:rsidR="00FA5AB9">
        <w:t xml:space="preserve">reduced capacity for the foreseeable future.  These </w:t>
      </w:r>
      <w:r w:rsidR="0099724E">
        <w:t xml:space="preserve">economic </w:t>
      </w:r>
      <w:r w:rsidR="00FA5AB9">
        <w:t xml:space="preserve">disruptions have caused financial hardships for both business owners, who have seen a reduction in income, and </w:t>
      </w:r>
      <w:r w:rsidR="0099724E">
        <w:t xml:space="preserve">their </w:t>
      </w:r>
      <w:r w:rsidR="00FA5AB9">
        <w:t xml:space="preserve">employees, who have faced layoffs, reduced hours and furloughs.  </w:t>
      </w:r>
    </w:p>
    <w:p w14:paraId="44300A21" w14:textId="6580BAD0" w:rsidR="009E0700" w:rsidRDefault="00FA5AB9" w:rsidP="00FA5AB9">
      <w:r>
        <w:tab/>
        <w:t xml:space="preserve">The </w:t>
      </w:r>
      <w:r w:rsidR="0049077F">
        <w:t>health crises and economic hardships caused by COV</w:t>
      </w:r>
      <w:r>
        <w:t>ID-19 have rendered many United States citizens unable to pay their debts</w:t>
      </w:r>
      <w:r w:rsidR="007342E7">
        <w:t>, including mortgage payments,</w:t>
      </w:r>
      <w:r>
        <w:t xml:space="preserve"> as they come due.  </w:t>
      </w:r>
      <w:r w:rsidR="00AB2CE9">
        <w:t>In an effort to remedy this, m</w:t>
      </w:r>
      <w:r>
        <w:t xml:space="preserve">any financial institutions and federal agencies have agreed to provide mortgage grace periods, institute moratoriums </w:t>
      </w:r>
      <w:r w:rsidR="00900866">
        <w:t xml:space="preserve">on </w:t>
      </w:r>
      <w:r>
        <w:t xml:space="preserve">foreclosures and evictions and provide relief from </w:t>
      </w:r>
      <w:r w:rsidR="00900866">
        <w:t xml:space="preserve">mortgage-related </w:t>
      </w:r>
      <w:r>
        <w:t xml:space="preserve">fees and charges </w:t>
      </w:r>
      <w:r w:rsidR="00900866">
        <w:t xml:space="preserve">and certain negative credit reporting </w:t>
      </w:r>
      <w:r>
        <w:t xml:space="preserve">during the COVID-19 pandemic.  </w:t>
      </w:r>
      <w:r w:rsidR="00AB2CE9">
        <w:t>This is a global problem.  O</w:t>
      </w:r>
      <w:r>
        <w:t xml:space="preserve">ther countries </w:t>
      </w:r>
      <w:r w:rsidR="00CB47BC">
        <w:t xml:space="preserve">that </w:t>
      </w:r>
      <w:r w:rsidR="00AB2CE9">
        <w:t xml:space="preserve">have been devastated by </w:t>
      </w:r>
      <w:r>
        <w:t xml:space="preserve">the COVID-19 pandemic </w:t>
      </w:r>
      <w:r w:rsidR="002E6B32">
        <w:t>have</w:t>
      </w:r>
      <w:r w:rsidR="00AB2CE9">
        <w:t xml:space="preserve"> </w:t>
      </w:r>
      <w:r>
        <w:t xml:space="preserve">stepped in to offer assistance to </w:t>
      </w:r>
      <w:r w:rsidR="00900866">
        <w:t xml:space="preserve">mortgagors </w:t>
      </w:r>
      <w:r w:rsidR="002E6B32">
        <w:t>within their countries</w:t>
      </w:r>
      <w:r>
        <w:t xml:space="preserve">.  In Italy, </w:t>
      </w:r>
      <w:r w:rsidR="002E6B32">
        <w:t xml:space="preserve">a country hit very hard by COVID-19, </w:t>
      </w:r>
      <w:r>
        <w:t>the government has worked with banks to impose a policy of temporarily suspending mortgage payments</w:t>
      </w:r>
      <w:r w:rsidR="002E6B32">
        <w:t xml:space="preserve">.  </w:t>
      </w:r>
      <w:r w:rsidR="00900866">
        <w:t xml:space="preserve">Mortgagors </w:t>
      </w:r>
      <w:r w:rsidR="002E6B32">
        <w:t xml:space="preserve">who can demonstrate a financial impact can request that either </w:t>
      </w:r>
      <w:r>
        <w:t>the full payment or just the principal</w:t>
      </w:r>
      <w:r w:rsidR="002E6B32">
        <w:t xml:space="preserve"> payments be suspended until </w:t>
      </w:r>
      <w:r>
        <w:t xml:space="preserve">the end of the </w:t>
      </w:r>
      <w:r w:rsidR="00D4031E">
        <w:t>COVID-19 pandemic</w:t>
      </w:r>
      <w:r>
        <w:t xml:space="preserve">.  </w:t>
      </w:r>
      <w:r w:rsidR="009E0700">
        <w:t xml:space="preserve">  </w:t>
      </w:r>
    </w:p>
    <w:p w14:paraId="62466400" w14:textId="06A6204A" w:rsidR="00E52DF4" w:rsidRDefault="009E0700" w:rsidP="00686AEB">
      <w:r>
        <w:tab/>
      </w:r>
      <w:r w:rsidR="0083465C">
        <w:t xml:space="preserve">The creation of a </w:t>
      </w:r>
      <w:r>
        <w:t>national mortgage modification</w:t>
      </w:r>
      <w:r w:rsidR="008F2B3B">
        <w:t xml:space="preserve"> program</w:t>
      </w:r>
      <w:r w:rsidR="00FA5AB9">
        <w:t xml:space="preserve">, instituted in response to the </w:t>
      </w:r>
      <w:r w:rsidR="00D4031E">
        <w:t>COVID-19 pandemic</w:t>
      </w:r>
      <w:r w:rsidR="00FA5AB9">
        <w:t xml:space="preserve">, </w:t>
      </w:r>
      <w:r>
        <w:t xml:space="preserve">would </w:t>
      </w:r>
      <w:r w:rsidR="008F2B3B">
        <w:t xml:space="preserve">help to </w:t>
      </w:r>
      <w:r w:rsidR="008F2B3B">
        <w:lastRenderedPageBreak/>
        <w:t>foster</w:t>
      </w:r>
      <w:r>
        <w:t xml:space="preserve"> consistency</w:t>
      </w:r>
      <w:r w:rsidR="008F2B3B">
        <w:t xml:space="preserve"> amongst financial institutions and federal agencies,</w:t>
      </w:r>
      <w:r>
        <w:t xml:space="preserve"> and would not only help individual </w:t>
      </w:r>
      <w:r w:rsidR="00900866">
        <w:t xml:space="preserve">mortgagors </w:t>
      </w:r>
      <w:r w:rsidR="00A574BB">
        <w:t>but</w:t>
      </w:r>
      <w:r>
        <w:t xml:space="preserve"> would also lead to a reduction in mortgage defaults that would help state economies and the national economy overall.  </w:t>
      </w:r>
      <w:r w:rsidR="00E52DF4">
        <w:t xml:space="preserve"> </w:t>
      </w:r>
    </w:p>
    <w:sectPr w:rsidR="00E52DF4" w:rsidSect="007F0BD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B8920" w14:textId="77777777" w:rsidR="006803C6" w:rsidRDefault="006803C6">
      <w:r>
        <w:separator/>
      </w:r>
    </w:p>
  </w:endnote>
  <w:endnote w:type="continuationSeparator" w:id="0">
    <w:p w14:paraId="469A5DB9" w14:textId="77777777" w:rsidR="006803C6" w:rsidRDefault="0068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3175E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16C5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7E2BB" w14:textId="77777777" w:rsidR="006803C6" w:rsidRDefault="006803C6">
      <w:r>
        <w:separator/>
      </w:r>
    </w:p>
  </w:footnote>
  <w:footnote w:type="continuationSeparator" w:id="0">
    <w:p w14:paraId="0EE2E97B" w14:textId="77777777" w:rsidR="006803C6" w:rsidRDefault="00680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55D823" w14:textId="77777777" w:rsidR="00665CBC" w:rsidRDefault="000A23FA">
    <w:pPr>
      <w:pStyle w:val="Header"/>
    </w:pPr>
    <w:r>
      <w:rPr>
        <w:noProof/>
      </w:rPr>
      <w:pict w14:anchorId="4ABD3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draft3" style="position:absolute;left:0;text-align:left;margin-left:0;margin-top:0;width:555.75pt;height:592.85pt;z-index:-251658752;mso-wrap-edited:f;mso-width-percent:0;mso-height-percent:0;mso-position-horizontal:center;mso-position-horizontal-relative:margin;mso-position-vertical:center;mso-position-vertical-relative:margin;mso-width-percent:0;mso-height-percent:0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3123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595D0" w14:textId="5BF923F6" w:rsidR="00665CBC" w:rsidRDefault="00665CBC" w:rsidP="00686AEB">
    <w:pPr>
      <w:pStyle w:val="Header"/>
      <w:jc w:val="center"/>
      <w:rPr>
        <w:rStyle w:val="PageNumber"/>
      </w:rPr>
    </w:pPr>
  </w:p>
  <w:p w14:paraId="7FE57698" w14:textId="347B13B9" w:rsidR="007F0BD8" w:rsidRDefault="007F0BD8" w:rsidP="007F0BD8">
    <w:pPr>
      <w:pStyle w:val="bpuHeadSpon"/>
    </w:pPr>
    <w:r w:rsidRPr="007F0BD8">
      <w:rPr>
        <w:rStyle w:val="bpuHeadSponChar"/>
      </w:rPr>
      <w:t>AR165</w:t>
    </w:r>
    <w:r>
      <w:t xml:space="preserve"> DUNN</w:t>
    </w:r>
  </w:p>
  <w:p w14:paraId="70B07EFD" w14:textId="3DA0D464" w:rsidR="007F0BD8" w:rsidRDefault="007F0BD8" w:rsidP="007F0B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A23FA">
      <w:rPr>
        <w:noProof/>
      </w:rPr>
      <w:t>4</w:t>
    </w:r>
    <w:r>
      <w:fldChar w:fldCharType="end"/>
    </w:r>
  </w:p>
  <w:p w14:paraId="63276050" w14:textId="77777777" w:rsidR="007F0BD8" w:rsidRDefault="007F0BD8" w:rsidP="007F0B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3466A2" w14:textId="4A1B6287" w:rsidR="00665CBC" w:rsidRDefault="00665CBC">
    <w:pPr>
      <w:pStyle w:val="Header"/>
    </w:pPr>
  </w:p>
  <w:p w14:paraId="179FBB9F" w14:textId="5F880517" w:rsidR="007F0BD8" w:rsidRDefault="007F0BD8" w:rsidP="007F0BD8">
    <w:pPr>
      <w:pStyle w:val="bpuHeadSpon"/>
    </w:pPr>
    <w:r w:rsidRPr="007F0BD8">
      <w:rPr>
        <w:rStyle w:val="bpuHeadSponChar"/>
      </w:rPr>
      <w:t>AR165</w:t>
    </w:r>
    <w:r>
      <w:t xml:space="preserve"> DUNN</w:t>
    </w:r>
  </w:p>
  <w:p w14:paraId="0038327A" w14:textId="18ADF019" w:rsidR="007F0BD8" w:rsidRDefault="007F0BD8" w:rsidP="007F0B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A23FA">
      <w:rPr>
        <w:noProof/>
      </w:rPr>
      <w:t>2</w:t>
    </w:r>
    <w:r>
      <w:fldChar w:fldCharType="end"/>
    </w:r>
  </w:p>
  <w:p w14:paraId="71D1A321" w14:textId="77777777" w:rsidR="007F0BD8" w:rsidRDefault="007F0BD8" w:rsidP="007F0B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199"/>
    <w:rsid w:val="000051BD"/>
    <w:rsid w:val="000160A5"/>
    <w:rsid w:val="0002335B"/>
    <w:rsid w:val="0003549A"/>
    <w:rsid w:val="000367AE"/>
    <w:rsid w:val="00040B7D"/>
    <w:rsid w:val="00043B22"/>
    <w:rsid w:val="00053A82"/>
    <w:rsid w:val="00054975"/>
    <w:rsid w:val="00057D20"/>
    <w:rsid w:val="0006176C"/>
    <w:rsid w:val="0006197C"/>
    <w:rsid w:val="0006281F"/>
    <w:rsid w:val="00073B32"/>
    <w:rsid w:val="00074063"/>
    <w:rsid w:val="000801CE"/>
    <w:rsid w:val="0008141C"/>
    <w:rsid w:val="00094A55"/>
    <w:rsid w:val="000A23FA"/>
    <w:rsid w:val="000A44A7"/>
    <w:rsid w:val="000B1054"/>
    <w:rsid w:val="000B3411"/>
    <w:rsid w:val="000C054C"/>
    <w:rsid w:val="000C12C2"/>
    <w:rsid w:val="000C7430"/>
    <w:rsid w:val="000D11AF"/>
    <w:rsid w:val="000D4A86"/>
    <w:rsid w:val="000D6255"/>
    <w:rsid w:val="000D6262"/>
    <w:rsid w:val="000D7B4A"/>
    <w:rsid w:val="000E4006"/>
    <w:rsid w:val="000F3DA2"/>
    <w:rsid w:val="000F5FDE"/>
    <w:rsid w:val="000F7466"/>
    <w:rsid w:val="00107349"/>
    <w:rsid w:val="00114161"/>
    <w:rsid w:val="0013000E"/>
    <w:rsid w:val="00133F81"/>
    <w:rsid w:val="00135943"/>
    <w:rsid w:val="001645FB"/>
    <w:rsid w:val="00173D2B"/>
    <w:rsid w:val="00181676"/>
    <w:rsid w:val="00183603"/>
    <w:rsid w:val="001852EA"/>
    <w:rsid w:val="001864B7"/>
    <w:rsid w:val="00194680"/>
    <w:rsid w:val="00194E78"/>
    <w:rsid w:val="0019707B"/>
    <w:rsid w:val="00197E8B"/>
    <w:rsid w:val="00197FA4"/>
    <w:rsid w:val="001A161A"/>
    <w:rsid w:val="001A3B79"/>
    <w:rsid w:val="001A66B6"/>
    <w:rsid w:val="001B46CB"/>
    <w:rsid w:val="001B4716"/>
    <w:rsid w:val="001B4EA4"/>
    <w:rsid w:val="001C7C52"/>
    <w:rsid w:val="001D25CF"/>
    <w:rsid w:val="001D25F3"/>
    <w:rsid w:val="001E15F1"/>
    <w:rsid w:val="001E16FA"/>
    <w:rsid w:val="001E6213"/>
    <w:rsid w:val="001F14C7"/>
    <w:rsid w:val="001F7405"/>
    <w:rsid w:val="00205533"/>
    <w:rsid w:val="00212B8D"/>
    <w:rsid w:val="00212EFB"/>
    <w:rsid w:val="00222983"/>
    <w:rsid w:val="002370D0"/>
    <w:rsid w:val="00255958"/>
    <w:rsid w:val="00257FA2"/>
    <w:rsid w:val="0026574A"/>
    <w:rsid w:val="002660BB"/>
    <w:rsid w:val="00267B79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7B0"/>
    <w:rsid w:val="002E09CE"/>
    <w:rsid w:val="002E50DB"/>
    <w:rsid w:val="002E69D1"/>
    <w:rsid w:val="002E6B32"/>
    <w:rsid w:val="002F3BA6"/>
    <w:rsid w:val="00314EEA"/>
    <w:rsid w:val="00315320"/>
    <w:rsid w:val="00321ED5"/>
    <w:rsid w:val="00325776"/>
    <w:rsid w:val="00325E27"/>
    <w:rsid w:val="00326E8B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224F"/>
    <w:rsid w:val="00363CF5"/>
    <w:rsid w:val="00364344"/>
    <w:rsid w:val="003702CA"/>
    <w:rsid w:val="00370617"/>
    <w:rsid w:val="00370FE9"/>
    <w:rsid w:val="00381CBA"/>
    <w:rsid w:val="00382F1F"/>
    <w:rsid w:val="00383D78"/>
    <w:rsid w:val="003874F6"/>
    <w:rsid w:val="00391902"/>
    <w:rsid w:val="00391DA4"/>
    <w:rsid w:val="003A3C64"/>
    <w:rsid w:val="003A3F83"/>
    <w:rsid w:val="003B6A9C"/>
    <w:rsid w:val="003C43EF"/>
    <w:rsid w:val="003C5A6B"/>
    <w:rsid w:val="003C7FB2"/>
    <w:rsid w:val="003D24DE"/>
    <w:rsid w:val="003D258F"/>
    <w:rsid w:val="003E26D4"/>
    <w:rsid w:val="003E3C27"/>
    <w:rsid w:val="003E47BA"/>
    <w:rsid w:val="003E5496"/>
    <w:rsid w:val="003E6307"/>
    <w:rsid w:val="003E6CCD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0A19"/>
    <w:rsid w:val="0045118A"/>
    <w:rsid w:val="00455D51"/>
    <w:rsid w:val="00456BF9"/>
    <w:rsid w:val="00461057"/>
    <w:rsid w:val="00462541"/>
    <w:rsid w:val="004704A8"/>
    <w:rsid w:val="00471102"/>
    <w:rsid w:val="00471F18"/>
    <w:rsid w:val="0048406F"/>
    <w:rsid w:val="00484144"/>
    <w:rsid w:val="00484C19"/>
    <w:rsid w:val="00485866"/>
    <w:rsid w:val="0049077F"/>
    <w:rsid w:val="00492076"/>
    <w:rsid w:val="00493B1D"/>
    <w:rsid w:val="00494E4B"/>
    <w:rsid w:val="00497037"/>
    <w:rsid w:val="004A3009"/>
    <w:rsid w:val="004A6940"/>
    <w:rsid w:val="004A77A4"/>
    <w:rsid w:val="004C742C"/>
    <w:rsid w:val="004E1F3E"/>
    <w:rsid w:val="004E4DB4"/>
    <w:rsid w:val="004F21BD"/>
    <w:rsid w:val="004F2352"/>
    <w:rsid w:val="004F4F1D"/>
    <w:rsid w:val="004F74DD"/>
    <w:rsid w:val="00501317"/>
    <w:rsid w:val="0050495C"/>
    <w:rsid w:val="00505DC9"/>
    <w:rsid w:val="00506E1E"/>
    <w:rsid w:val="00513C81"/>
    <w:rsid w:val="00516199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131E"/>
    <w:rsid w:val="0059131D"/>
    <w:rsid w:val="00591CE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7915"/>
    <w:rsid w:val="00665AAA"/>
    <w:rsid w:val="00665CBC"/>
    <w:rsid w:val="00667A5C"/>
    <w:rsid w:val="006745FC"/>
    <w:rsid w:val="00677316"/>
    <w:rsid w:val="006803C6"/>
    <w:rsid w:val="00686AEB"/>
    <w:rsid w:val="00692979"/>
    <w:rsid w:val="0069785F"/>
    <w:rsid w:val="006A672C"/>
    <w:rsid w:val="006A79AD"/>
    <w:rsid w:val="006B7897"/>
    <w:rsid w:val="006B7FA7"/>
    <w:rsid w:val="006C086A"/>
    <w:rsid w:val="006C21C1"/>
    <w:rsid w:val="006C4B89"/>
    <w:rsid w:val="006C7327"/>
    <w:rsid w:val="006D00E5"/>
    <w:rsid w:val="006D21C0"/>
    <w:rsid w:val="006D7641"/>
    <w:rsid w:val="006D791B"/>
    <w:rsid w:val="006E2895"/>
    <w:rsid w:val="006F180D"/>
    <w:rsid w:val="006F401C"/>
    <w:rsid w:val="006F4334"/>
    <w:rsid w:val="006F47AF"/>
    <w:rsid w:val="006F6501"/>
    <w:rsid w:val="006F6B8A"/>
    <w:rsid w:val="00707CD3"/>
    <w:rsid w:val="00716BB9"/>
    <w:rsid w:val="007256D1"/>
    <w:rsid w:val="0072770F"/>
    <w:rsid w:val="007279FD"/>
    <w:rsid w:val="007342E7"/>
    <w:rsid w:val="007502CB"/>
    <w:rsid w:val="00752D79"/>
    <w:rsid w:val="00752E20"/>
    <w:rsid w:val="00756EDE"/>
    <w:rsid w:val="00781B4D"/>
    <w:rsid w:val="007824BF"/>
    <w:rsid w:val="00783B8D"/>
    <w:rsid w:val="00793EEF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BD8"/>
    <w:rsid w:val="007F485D"/>
    <w:rsid w:val="007F6050"/>
    <w:rsid w:val="00813627"/>
    <w:rsid w:val="00832816"/>
    <w:rsid w:val="0083465C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3F5"/>
    <w:rsid w:val="008B49EE"/>
    <w:rsid w:val="008C79B3"/>
    <w:rsid w:val="008D77BD"/>
    <w:rsid w:val="008E454C"/>
    <w:rsid w:val="008E6AFE"/>
    <w:rsid w:val="008F1E5A"/>
    <w:rsid w:val="008F2B3B"/>
    <w:rsid w:val="008F5F1D"/>
    <w:rsid w:val="00900866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4777"/>
    <w:rsid w:val="00977490"/>
    <w:rsid w:val="00980766"/>
    <w:rsid w:val="009835D4"/>
    <w:rsid w:val="009865D4"/>
    <w:rsid w:val="00997152"/>
    <w:rsid w:val="0099724E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46C"/>
    <w:rsid w:val="009D0E5D"/>
    <w:rsid w:val="009D0F63"/>
    <w:rsid w:val="009D3EE1"/>
    <w:rsid w:val="009D7934"/>
    <w:rsid w:val="009D7CCF"/>
    <w:rsid w:val="009E0700"/>
    <w:rsid w:val="009E5961"/>
    <w:rsid w:val="009F4FAC"/>
    <w:rsid w:val="00A017C0"/>
    <w:rsid w:val="00A11228"/>
    <w:rsid w:val="00A222C2"/>
    <w:rsid w:val="00A23373"/>
    <w:rsid w:val="00A26785"/>
    <w:rsid w:val="00A305D6"/>
    <w:rsid w:val="00A34103"/>
    <w:rsid w:val="00A342C4"/>
    <w:rsid w:val="00A42128"/>
    <w:rsid w:val="00A50F6B"/>
    <w:rsid w:val="00A52237"/>
    <w:rsid w:val="00A551D6"/>
    <w:rsid w:val="00A574BB"/>
    <w:rsid w:val="00A6251B"/>
    <w:rsid w:val="00A6754E"/>
    <w:rsid w:val="00A70F58"/>
    <w:rsid w:val="00A71B17"/>
    <w:rsid w:val="00A72987"/>
    <w:rsid w:val="00A7346B"/>
    <w:rsid w:val="00A77B9E"/>
    <w:rsid w:val="00A83DF3"/>
    <w:rsid w:val="00A84C4F"/>
    <w:rsid w:val="00A932A1"/>
    <w:rsid w:val="00A96E06"/>
    <w:rsid w:val="00AA3336"/>
    <w:rsid w:val="00AA6197"/>
    <w:rsid w:val="00AA6C70"/>
    <w:rsid w:val="00AB16FD"/>
    <w:rsid w:val="00AB2CE9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15F"/>
    <w:rsid w:val="00AF1A8C"/>
    <w:rsid w:val="00B0116D"/>
    <w:rsid w:val="00B01173"/>
    <w:rsid w:val="00B02F35"/>
    <w:rsid w:val="00B05A3C"/>
    <w:rsid w:val="00B07100"/>
    <w:rsid w:val="00B07134"/>
    <w:rsid w:val="00B1138C"/>
    <w:rsid w:val="00B13EC3"/>
    <w:rsid w:val="00B1452D"/>
    <w:rsid w:val="00B24E0C"/>
    <w:rsid w:val="00B2574A"/>
    <w:rsid w:val="00B2667E"/>
    <w:rsid w:val="00B35D8A"/>
    <w:rsid w:val="00B45B34"/>
    <w:rsid w:val="00B57047"/>
    <w:rsid w:val="00B61D86"/>
    <w:rsid w:val="00B6342D"/>
    <w:rsid w:val="00B726BD"/>
    <w:rsid w:val="00B732BC"/>
    <w:rsid w:val="00B7492B"/>
    <w:rsid w:val="00B83B9E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1FC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7BC"/>
    <w:rsid w:val="00CB6246"/>
    <w:rsid w:val="00CB75A0"/>
    <w:rsid w:val="00CC0A17"/>
    <w:rsid w:val="00CC6222"/>
    <w:rsid w:val="00CD0F93"/>
    <w:rsid w:val="00CD1BD1"/>
    <w:rsid w:val="00CD528D"/>
    <w:rsid w:val="00CE78BF"/>
    <w:rsid w:val="00CF65EB"/>
    <w:rsid w:val="00CF72AD"/>
    <w:rsid w:val="00D02441"/>
    <w:rsid w:val="00D02C4E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031E"/>
    <w:rsid w:val="00D41172"/>
    <w:rsid w:val="00D41D5D"/>
    <w:rsid w:val="00D42585"/>
    <w:rsid w:val="00D4422F"/>
    <w:rsid w:val="00D500E9"/>
    <w:rsid w:val="00D507BC"/>
    <w:rsid w:val="00D6090A"/>
    <w:rsid w:val="00D62FA3"/>
    <w:rsid w:val="00D63B6F"/>
    <w:rsid w:val="00D64A90"/>
    <w:rsid w:val="00D71E56"/>
    <w:rsid w:val="00D9410B"/>
    <w:rsid w:val="00D9695B"/>
    <w:rsid w:val="00DA2417"/>
    <w:rsid w:val="00DA5585"/>
    <w:rsid w:val="00DB02AC"/>
    <w:rsid w:val="00DB6AA2"/>
    <w:rsid w:val="00DD6D2C"/>
    <w:rsid w:val="00DE10D1"/>
    <w:rsid w:val="00DE2514"/>
    <w:rsid w:val="00DE6851"/>
    <w:rsid w:val="00DF03EE"/>
    <w:rsid w:val="00E01B71"/>
    <w:rsid w:val="00E05CC9"/>
    <w:rsid w:val="00E14BDC"/>
    <w:rsid w:val="00E15573"/>
    <w:rsid w:val="00E23AEE"/>
    <w:rsid w:val="00E25A5B"/>
    <w:rsid w:val="00E373C7"/>
    <w:rsid w:val="00E4267B"/>
    <w:rsid w:val="00E42F13"/>
    <w:rsid w:val="00E452DF"/>
    <w:rsid w:val="00E52DF4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66E"/>
    <w:rsid w:val="00E93836"/>
    <w:rsid w:val="00EA331F"/>
    <w:rsid w:val="00EA7C16"/>
    <w:rsid w:val="00EC5281"/>
    <w:rsid w:val="00EC791D"/>
    <w:rsid w:val="00EC7CA6"/>
    <w:rsid w:val="00ED3C5D"/>
    <w:rsid w:val="00ED4553"/>
    <w:rsid w:val="00ED7E57"/>
    <w:rsid w:val="00F00D08"/>
    <w:rsid w:val="00F15583"/>
    <w:rsid w:val="00F1723F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1EAB"/>
    <w:rsid w:val="00FA2ED1"/>
    <w:rsid w:val="00FA4A52"/>
    <w:rsid w:val="00FA5AB9"/>
    <w:rsid w:val="00FB1118"/>
    <w:rsid w:val="00FB4045"/>
    <w:rsid w:val="00FB4D8E"/>
    <w:rsid w:val="00FC0D0A"/>
    <w:rsid w:val="00FC1B0B"/>
    <w:rsid w:val="00FD019E"/>
    <w:rsid w:val="00FD2F97"/>
    <w:rsid w:val="00FF341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E133E6E"/>
  <w15:docId w15:val="{C83C37E0-9B91-43E1-9200-677CBD1F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7477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747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7477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4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4777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747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4777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E9366E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E9366E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7F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845</Words>
  <Characters>4757</Characters>
  <Application>Microsoft Office Word</Application>
  <DocSecurity>0</DocSecurity>
  <Lines>124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AR165</vt:lpstr>
    </vt:vector>
  </TitlesOfParts>
  <Manager>R225</Manager>
  <Company>NJ Office of Legislative Services</Company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AR165</dc:title>
  <dc:subject>SUBJECT OF RESOLUTION</dc:subject>
  <dc:creator>Assemblywoman  DUNN</dc:creator>
  <cp:keywords>AR165|4|AU |323|311|247|N|0|</cp:keywords>
  <dc:description>INTRODUCED JUNE 1, 2020</dc:description>
  <cp:lastModifiedBy>Siracusa, Nicole</cp:lastModifiedBy>
  <cp:revision>2</cp:revision>
  <cp:lastPrinted>2020-05-28T14:00:00Z</cp:lastPrinted>
  <dcterms:created xsi:type="dcterms:W3CDTF">2020-06-02T13:10:00Z</dcterms:created>
  <dcterms:modified xsi:type="dcterms:W3CDTF">2020-06-02T13:10:00Z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