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90B" w:rsidRDefault="00A0490B" w:rsidP="00A0490B">
      <w:pPr>
        <w:pStyle w:val="bpuBill"/>
      </w:pPr>
      <w:bookmarkStart w:id="0" w:name="bpuFrontPg"/>
      <w:bookmarkStart w:id="1" w:name="_GoBack"/>
      <w:bookmarkEnd w:id="0"/>
      <w:bookmarkEnd w:id="1"/>
      <w:r>
        <w:t xml:space="preserve">ASSEMBLY RESOLUTION No. 172 </w:t>
      </w:r>
    </w:p>
    <w:p w:rsidR="00A0490B" w:rsidRPr="009D38FF" w:rsidRDefault="00A0490B" w:rsidP="00A049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5678" r:id="rId7"/>
        </w:object>
      </w:r>
    </w:p>
    <w:p w:rsidR="00A0490B" w:rsidRDefault="00A0490B" w:rsidP="00A0490B">
      <w:pPr>
        <w:pStyle w:val="bpuState"/>
      </w:pPr>
      <w:r>
        <w:t>STATE OF NEW JERSEY</w:t>
      </w:r>
    </w:p>
    <w:p w:rsidR="00A0490B" w:rsidRDefault="00A0490B" w:rsidP="00A0490B">
      <w:pPr>
        <w:pStyle w:val="bpuLegislature"/>
      </w:pPr>
      <w:proofErr w:type="gramStart"/>
      <w:r>
        <w:t>219th</w:t>
      </w:r>
      <w:proofErr w:type="gramEnd"/>
      <w:r>
        <w:t xml:space="preserve"> LEGISLATURE</w:t>
      </w:r>
    </w:p>
    <w:p w:rsidR="00A0490B" w:rsidRDefault="00A0490B" w:rsidP="00A0490B">
      <w:pPr>
        <w:pStyle w:val="bpuWpGraphic"/>
      </w:pPr>
      <w:r>
        <w:object w:dxaOrig="8985" w:dyaOrig="255">
          <v:shape id="_x0000_i1026" type="#_x0000_t75" style="width:6in;height:12.1pt" o:ole="">
            <v:imagedata r:id="rId6" o:title=""/>
          </v:shape>
          <o:OLEObject Type="Embed" ProgID="WPWin6.1" ShapeID="_x0000_i1026" DrawAspect="Content" ObjectID="_1655205679" r:id="rId8"/>
        </w:object>
      </w:r>
      <w:r>
        <w:t xml:space="preserve">  </w:t>
      </w:r>
    </w:p>
    <w:p w:rsidR="00A0490B" w:rsidRDefault="00A0490B" w:rsidP="00A0490B">
      <w:pPr>
        <w:pStyle w:val="bpuIntro"/>
      </w:pPr>
      <w:r>
        <w:t>INTRODUCED JULY 2, 2020</w:t>
      </w:r>
    </w:p>
    <w:p w:rsidR="00A0490B" w:rsidRDefault="00A0490B" w:rsidP="00A0490B">
      <w:pPr>
        <w:pStyle w:val="bpuIntro"/>
      </w:pPr>
    </w:p>
    <w:p w:rsidR="00A0490B" w:rsidRDefault="00A0490B" w:rsidP="00A0490B">
      <w:pPr>
        <w:pStyle w:val="bpuIntro"/>
        <w:sectPr w:rsidR="00A0490B" w:rsidSect="00A0490B">
          <w:headerReference w:type="even" r:id="rId9"/>
          <w:headerReference w:type="default" r:id="rId10"/>
          <w:pgSz w:w="12240" w:h="20160" w:code="5"/>
          <w:pgMar w:top="2160" w:right="1440" w:bottom="1440" w:left="1440" w:header="72" w:footer="720" w:gutter="0"/>
          <w:pgNumType w:start="1"/>
          <w:cols w:space="720"/>
          <w:docGrid w:linePitch="360"/>
        </w:sectPr>
      </w:pPr>
    </w:p>
    <w:p w:rsidR="00A0490B" w:rsidRDefault="00A0490B" w:rsidP="00A0490B">
      <w:pPr>
        <w:pStyle w:val="bpuIntro"/>
      </w:pPr>
    </w:p>
    <w:p w:rsidR="00A0490B" w:rsidRDefault="00A0490B" w:rsidP="00A0490B">
      <w:pPr>
        <w:pStyle w:val="bpuSponsor"/>
      </w:pPr>
      <w:r>
        <w:t>Sponsored by:</w:t>
      </w:r>
    </w:p>
    <w:p w:rsidR="00A0490B" w:rsidRDefault="00A0490B" w:rsidP="00A0490B">
      <w:pPr>
        <w:pStyle w:val="bpuSponsor"/>
      </w:pPr>
      <w:proofErr w:type="gramStart"/>
      <w:r>
        <w:t>Assemblyman  RONALD</w:t>
      </w:r>
      <w:proofErr w:type="gramEnd"/>
      <w:r>
        <w:t xml:space="preserve"> S. DANCER</w:t>
      </w:r>
    </w:p>
    <w:p w:rsidR="00A0490B" w:rsidRDefault="00A0490B" w:rsidP="00A0490B">
      <w:pPr>
        <w:pStyle w:val="bpuSponsor"/>
      </w:pPr>
      <w:r>
        <w:t>District 12 (Burlington, Middlesex, Monmouth and Ocean)</w:t>
      </w:r>
    </w:p>
    <w:p w:rsidR="00A0490B" w:rsidRDefault="00A0490B" w:rsidP="00A0490B">
      <w:pPr>
        <w:pStyle w:val="bpuSponsor"/>
      </w:pPr>
    </w:p>
    <w:p w:rsidR="00A0490B" w:rsidRDefault="00A0490B" w:rsidP="00A0490B">
      <w:pPr>
        <w:pStyle w:val="bpuSponsor"/>
      </w:pPr>
    </w:p>
    <w:p w:rsidR="00A0490B" w:rsidRDefault="00A0490B" w:rsidP="00A0490B">
      <w:pPr>
        <w:pStyle w:val="bpuSponsor"/>
      </w:pPr>
    </w:p>
    <w:p w:rsidR="00A0490B" w:rsidRDefault="00A0490B" w:rsidP="00A0490B">
      <w:pPr>
        <w:pStyle w:val="bpuSponsor"/>
      </w:pPr>
    </w:p>
    <w:p w:rsidR="00A0490B" w:rsidRDefault="00A0490B" w:rsidP="00A0490B">
      <w:pPr>
        <w:pStyle w:val="bpuSponsor"/>
      </w:pPr>
      <w:r>
        <w:t>SYNOPSIS</w:t>
      </w:r>
    </w:p>
    <w:p w:rsidR="00A0490B" w:rsidRDefault="00A0490B" w:rsidP="00A0490B">
      <w:pPr>
        <w:pStyle w:val="bpuNormText"/>
      </w:pPr>
      <w:r>
        <w:tab/>
        <w:t xml:space="preserve">Urges US House of Representatives censure Representative </w:t>
      </w:r>
      <w:proofErr w:type="spellStart"/>
      <w:r>
        <w:t>Tlaib</w:t>
      </w:r>
      <w:proofErr w:type="spellEnd"/>
      <w:r>
        <w:t xml:space="preserve"> and condemn comments on Holocaust. </w:t>
      </w:r>
    </w:p>
    <w:p w:rsidR="00A0490B" w:rsidRDefault="00A0490B" w:rsidP="00A0490B">
      <w:pPr>
        <w:pStyle w:val="bpuNormText"/>
      </w:pPr>
    </w:p>
    <w:p w:rsidR="00A0490B" w:rsidRDefault="00A0490B" w:rsidP="00A0490B">
      <w:pPr>
        <w:pStyle w:val="bpuSponsor"/>
      </w:pPr>
      <w:r>
        <w:t xml:space="preserve">CURRENT VERSION OF TEXT </w:t>
      </w:r>
    </w:p>
    <w:p w:rsidR="00A0490B" w:rsidRDefault="00A0490B" w:rsidP="00A0490B">
      <w:pPr>
        <w:pStyle w:val="bpuNormText"/>
      </w:pPr>
      <w:r>
        <w:tab/>
        <w:t>As introduced.</w:t>
      </w:r>
    </w:p>
    <w:p w:rsidR="00A0490B" w:rsidRDefault="00A0490B" w:rsidP="00A049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490B" w:rsidRDefault="00A0490B" w:rsidP="008916EC">
      <w:pPr>
        <w:pStyle w:val="FronterPage"/>
        <w:tabs>
          <w:tab w:val="clear" w:pos="720"/>
          <w:tab w:val="clear" w:pos="1440"/>
          <w:tab w:val="clear" w:pos="2160"/>
          <w:tab w:val="clear" w:pos="2880"/>
          <w:tab w:val="clear" w:pos="3600"/>
          <w:tab w:val="clear" w:pos="4320"/>
          <w:tab w:val="clear" w:pos="5040"/>
        </w:tabs>
        <w:sectPr w:rsidR="00A0490B" w:rsidSect="00A0490B">
          <w:type w:val="continuous"/>
          <w:pgSz w:w="12240" w:h="20160" w:code="5"/>
          <w:pgMar w:top="1440" w:right="2275" w:bottom="1440" w:left="2275" w:header="72" w:footer="720" w:gutter="0"/>
          <w:pgNumType w:start="1"/>
          <w:cols w:space="720"/>
          <w:docGrid w:linePitch="360"/>
        </w:sectPr>
      </w:pPr>
    </w:p>
    <w:p w:rsidR="002A61A3" w:rsidRPr="00677316" w:rsidRDefault="002A61A3" w:rsidP="002A61A3">
      <w:pPr>
        <w:pStyle w:val="HangingAnAct"/>
        <w:rPr>
          <w:rStyle w:val="HangingAnActChar"/>
        </w:rPr>
      </w:pPr>
      <w:r w:rsidRPr="002A61A3">
        <w:rPr>
          <w:rStyle w:val="BillHead"/>
        </w:rPr>
        <w:lastRenderedPageBreak/>
        <w:t>An Assembly Resolution</w:t>
      </w:r>
      <w:r w:rsidRPr="006B7FA7">
        <w:rPr>
          <w:rStyle w:val="HangingAnActChar"/>
        </w:rPr>
        <w:t xml:space="preserve"> </w:t>
      </w:r>
      <w:r w:rsidRPr="00F35D95">
        <w:t xml:space="preserve">urging the United States House of Representatives to censure Representative </w:t>
      </w:r>
      <w:proofErr w:type="spellStart"/>
      <w:r w:rsidRPr="00F35D95">
        <w:t>Rashida</w:t>
      </w:r>
      <w:proofErr w:type="spellEnd"/>
      <w:r w:rsidRPr="00F35D95">
        <w:t xml:space="preserve"> </w:t>
      </w:r>
      <w:proofErr w:type="spellStart"/>
      <w:r w:rsidRPr="00F35D95">
        <w:t>Tlaib</w:t>
      </w:r>
      <w:proofErr w:type="spellEnd"/>
      <w:r w:rsidRPr="00F35D95">
        <w:t xml:space="preserve"> and condemn her comments on the Holocaust. </w:t>
      </w:r>
      <w:r w:rsidRPr="00DF68E8">
        <w:t xml:space="preserve">  </w:t>
      </w:r>
    </w:p>
    <w:p w:rsidR="002A61A3" w:rsidRDefault="002A61A3" w:rsidP="002A61A3"/>
    <w:p w:rsidR="002A61A3" w:rsidRDefault="002A61A3" w:rsidP="002A61A3">
      <w:pPr>
        <w:pStyle w:val="IndentHang"/>
        <w:rPr>
          <w:lang w:val="en"/>
        </w:rPr>
      </w:pPr>
      <w:r w:rsidRPr="00391B81">
        <w:rPr>
          <w:b/>
          <w:bCs/>
          <w:smallCaps/>
        </w:rPr>
        <w:t>Whereas,</w:t>
      </w:r>
      <w:r w:rsidRPr="001C43C8">
        <w:t xml:space="preserve"> </w:t>
      </w:r>
      <w:proofErr w:type="spellStart"/>
      <w:r>
        <w:rPr>
          <w:lang w:val="en"/>
        </w:rPr>
        <w:t>Rashida</w:t>
      </w:r>
      <w:proofErr w:type="spellEnd"/>
      <w:r>
        <w:rPr>
          <w:lang w:val="en"/>
        </w:rPr>
        <w:t xml:space="preserve"> </w:t>
      </w:r>
      <w:proofErr w:type="spellStart"/>
      <w:r>
        <w:rPr>
          <w:lang w:val="en"/>
        </w:rPr>
        <w:t>Tlaib</w:t>
      </w:r>
      <w:proofErr w:type="spellEnd"/>
      <w:r>
        <w:rPr>
          <w:lang w:val="en"/>
        </w:rPr>
        <w:t xml:space="preserve"> is a</w:t>
      </w:r>
      <w:r w:rsidRPr="004E4924">
        <w:rPr>
          <w:lang w:val="en"/>
        </w:rPr>
        <w:t xml:space="preserve"> politician and lawyer serving as the U</w:t>
      </w:r>
      <w:r>
        <w:rPr>
          <w:lang w:val="en"/>
        </w:rPr>
        <w:t xml:space="preserve">nited </w:t>
      </w:r>
      <w:r w:rsidRPr="004E4924">
        <w:rPr>
          <w:lang w:val="en"/>
        </w:rPr>
        <w:t>S</w:t>
      </w:r>
      <w:r>
        <w:rPr>
          <w:lang w:val="en"/>
        </w:rPr>
        <w:t>tates</w:t>
      </w:r>
      <w:r w:rsidRPr="004E4924">
        <w:rPr>
          <w:lang w:val="en"/>
        </w:rPr>
        <w:t xml:space="preserve"> Repr</w:t>
      </w:r>
      <w:r>
        <w:rPr>
          <w:lang w:val="en"/>
        </w:rPr>
        <w:t>esentative for Michigan's 13th C</w:t>
      </w:r>
      <w:r w:rsidRPr="004E4924">
        <w:rPr>
          <w:lang w:val="en"/>
        </w:rPr>
        <w:t xml:space="preserve">ongressional </w:t>
      </w:r>
      <w:r>
        <w:rPr>
          <w:lang w:val="en"/>
        </w:rPr>
        <w:t>D</w:t>
      </w:r>
      <w:r w:rsidRPr="004E4924">
        <w:rPr>
          <w:lang w:val="en"/>
        </w:rPr>
        <w:t>istrict</w:t>
      </w:r>
      <w:r>
        <w:rPr>
          <w:lang w:val="en"/>
        </w:rPr>
        <w:t>; and</w:t>
      </w:r>
    </w:p>
    <w:p w:rsidR="002A61A3" w:rsidRPr="001C43C8" w:rsidRDefault="002A61A3" w:rsidP="002A61A3">
      <w:pPr>
        <w:pStyle w:val="IndentHang"/>
      </w:pPr>
      <w:r w:rsidRPr="00391B81">
        <w:rPr>
          <w:b/>
          <w:bCs/>
          <w:smallCaps/>
        </w:rPr>
        <w:t>Whereas,</w:t>
      </w:r>
      <w:r w:rsidRPr="001C43C8">
        <w:t xml:space="preserve"> </w:t>
      </w:r>
      <w:r>
        <w:t xml:space="preserve">Representative </w:t>
      </w:r>
      <w:proofErr w:type="spellStart"/>
      <w:r>
        <w:t>Tlaib</w:t>
      </w:r>
      <w:proofErr w:type="spellEnd"/>
      <w:r>
        <w:t xml:space="preserve"> is the first Palestinian-American woman to be elected to Congress; and</w:t>
      </w:r>
    </w:p>
    <w:p w:rsidR="002A61A3" w:rsidRPr="001C43C8" w:rsidRDefault="002A61A3" w:rsidP="002A61A3">
      <w:pPr>
        <w:pStyle w:val="IndentHang"/>
      </w:pPr>
      <w:r w:rsidRPr="00391B81">
        <w:rPr>
          <w:b/>
          <w:bCs/>
          <w:smallCaps/>
        </w:rPr>
        <w:t>Whereas,</w:t>
      </w:r>
      <w:r w:rsidRPr="001C43C8">
        <w:t xml:space="preserve"> </w:t>
      </w:r>
      <w:r>
        <w:t xml:space="preserve">Representative </w:t>
      </w:r>
      <w:proofErr w:type="spellStart"/>
      <w:r>
        <w:t>Tlaib</w:t>
      </w:r>
      <w:proofErr w:type="spellEnd"/>
      <w:r>
        <w:t xml:space="preserve"> participated in a podcast wherein she made comments regarding the Holocaust that were deemed offensive by many people; and </w:t>
      </w:r>
    </w:p>
    <w:p w:rsidR="002A61A3" w:rsidRDefault="002A61A3" w:rsidP="002A61A3">
      <w:pPr>
        <w:pStyle w:val="IndentHang"/>
      </w:pPr>
      <w:r w:rsidRPr="00391B81">
        <w:rPr>
          <w:b/>
          <w:bCs/>
          <w:smallCaps/>
        </w:rPr>
        <w:t>Whereas,</w:t>
      </w:r>
      <w:r w:rsidRPr="001C43C8">
        <w:t xml:space="preserve"> </w:t>
      </w:r>
      <w:proofErr w:type="gramStart"/>
      <w:r>
        <w:t>These</w:t>
      </w:r>
      <w:proofErr w:type="gramEnd"/>
      <w:r>
        <w:t xml:space="preserve"> comments were made just days after the annual Day of Holocaust Remembrance; and</w:t>
      </w:r>
    </w:p>
    <w:p w:rsidR="002A61A3" w:rsidRPr="0057295B" w:rsidRDefault="002A61A3" w:rsidP="002A61A3">
      <w:pPr>
        <w:pStyle w:val="IndentHang"/>
      </w:pPr>
      <w:r w:rsidRPr="00391B81">
        <w:rPr>
          <w:b/>
          <w:bCs/>
          <w:smallCaps/>
        </w:rPr>
        <w:t>Whereas,</w:t>
      </w:r>
      <w:r w:rsidRPr="001C43C8">
        <w:t xml:space="preserve"> </w:t>
      </w:r>
      <w:r>
        <w:t xml:space="preserve">More than six million Jews were killed during the Holocaust, and such comments should not be tolerated; and </w:t>
      </w:r>
    </w:p>
    <w:p w:rsidR="002A61A3" w:rsidRPr="001C43C8" w:rsidRDefault="002A61A3" w:rsidP="002A61A3">
      <w:pPr>
        <w:pStyle w:val="IndentHang"/>
      </w:pPr>
      <w:r w:rsidRPr="00391B81">
        <w:rPr>
          <w:b/>
          <w:bCs/>
          <w:smallCaps/>
        </w:rPr>
        <w:t>Whereas,</w:t>
      </w:r>
      <w:r w:rsidRPr="001C43C8">
        <w:t xml:space="preserve"> </w:t>
      </w:r>
      <w:r>
        <w:t xml:space="preserve">House Speaker Nancy Pelosi should take action to </w:t>
      </w:r>
      <w:r w:rsidRPr="00200307">
        <w:t xml:space="preserve">censure Representative </w:t>
      </w:r>
      <w:proofErr w:type="spellStart"/>
      <w:r w:rsidRPr="00200307">
        <w:t>Tlaib</w:t>
      </w:r>
      <w:proofErr w:type="spellEnd"/>
      <w:r w:rsidRPr="00200307">
        <w:t xml:space="preserve"> for her comments, and </w:t>
      </w:r>
      <w:r>
        <w:t xml:space="preserve">make it clear that these comments have no place in Congress; now, therefore, </w:t>
      </w:r>
    </w:p>
    <w:p w:rsidR="002A61A3" w:rsidRPr="00D71D68" w:rsidRDefault="002A61A3" w:rsidP="002A61A3"/>
    <w:p w:rsidR="002A61A3" w:rsidRPr="00AA7880" w:rsidRDefault="002A61A3" w:rsidP="002A61A3">
      <w:r>
        <w:tab/>
      </w:r>
      <w:proofErr w:type="gramStart"/>
      <w:r>
        <w:rPr>
          <w:rStyle w:val="BillHeading2"/>
        </w:rPr>
        <w:t>Be It Resolved</w:t>
      </w:r>
      <w:proofErr w:type="gramEnd"/>
      <w:r>
        <w:rPr>
          <w:rStyle w:val="BillHeading2"/>
        </w:rPr>
        <w:t xml:space="preserve"> </w:t>
      </w:r>
      <w:r>
        <w:rPr>
          <w:rStyle w:val="BillLanguage"/>
        </w:rPr>
        <w:t>by the General Assembly of the State of New Jersey:</w:t>
      </w:r>
    </w:p>
    <w:p w:rsidR="002A61A3" w:rsidRPr="00D71D68" w:rsidRDefault="002A61A3" w:rsidP="002A61A3"/>
    <w:p w:rsidR="002A61A3" w:rsidRPr="007424FF" w:rsidRDefault="002A61A3" w:rsidP="002A61A3">
      <w:r>
        <w:tab/>
        <w:t>1.</w:t>
      </w:r>
      <w:r>
        <w:tab/>
      </w:r>
      <w:r w:rsidRPr="007424FF">
        <w:t xml:space="preserve">This House </w:t>
      </w:r>
      <w:r>
        <w:t xml:space="preserve">urges the United States House of Representatives to censure Representative </w:t>
      </w:r>
      <w:proofErr w:type="spellStart"/>
      <w:r>
        <w:t>Rashida</w:t>
      </w:r>
      <w:proofErr w:type="spellEnd"/>
      <w:r>
        <w:t xml:space="preserve"> </w:t>
      </w:r>
      <w:proofErr w:type="spellStart"/>
      <w:r>
        <w:t>Tlaib</w:t>
      </w:r>
      <w:proofErr w:type="spellEnd"/>
      <w:r>
        <w:t xml:space="preserve"> and condemn her comments regarding the Holocaust.  </w:t>
      </w:r>
    </w:p>
    <w:p w:rsidR="002A61A3" w:rsidRPr="007424FF" w:rsidRDefault="002A61A3" w:rsidP="002A61A3"/>
    <w:p w:rsidR="002A61A3" w:rsidRPr="007424FF" w:rsidRDefault="002A61A3" w:rsidP="002A61A3">
      <w:r>
        <w:tab/>
      </w:r>
      <w:proofErr w:type="gramStart"/>
      <w:r>
        <w:t>2.</w:t>
      </w:r>
      <w:r>
        <w:tab/>
      </w:r>
      <w:r w:rsidRPr="007424FF">
        <w:t xml:space="preserve">Copies of this resolution, as filed with the Secretary of State, shall be transmitted by the </w:t>
      </w:r>
      <w:r>
        <w:t>Clerk</w:t>
      </w:r>
      <w:r w:rsidRPr="007424FF">
        <w:t xml:space="preserve"> of the </w:t>
      </w:r>
      <w:r>
        <w:t>General Assembly</w:t>
      </w:r>
      <w:r w:rsidRPr="007424FF">
        <w:t xml:space="preserve"> to the </w:t>
      </w:r>
      <w:r>
        <w:t xml:space="preserve">President and Vice President of the United States, the Speaker of the United States House of Representatives, the Minority Leader of the United States House of Representatives, the President Pro Tempore of the United States Senate, the Minority Leader of the United States Senate, </w:t>
      </w:r>
      <w:r w:rsidRPr="007424FF">
        <w:t>and each member of Congress elected from this State.</w:t>
      </w:r>
      <w:proofErr w:type="gramEnd"/>
    </w:p>
    <w:p w:rsidR="002A61A3" w:rsidRDefault="002A61A3" w:rsidP="002A61A3"/>
    <w:p w:rsidR="002A61A3" w:rsidRDefault="002A61A3" w:rsidP="002A61A3"/>
    <w:p w:rsidR="002A61A3" w:rsidRPr="00AA7880" w:rsidRDefault="002A61A3" w:rsidP="002A61A3">
      <w:pPr>
        <w:jc w:val="center"/>
      </w:pPr>
      <w:r w:rsidRPr="00D71D68">
        <w:t>STATEMENT</w:t>
      </w:r>
    </w:p>
    <w:p w:rsidR="002A61A3" w:rsidRDefault="002A61A3" w:rsidP="002A61A3"/>
    <w:p w:rsidR="002A61A3" w:rsidRDefault="002A61A3" w:rsidP="002A61A3">
      <w:r>
        <w:tab/>
        <w:t xml:space="preserve">This resolution </w:t>
      </w:r>
      <w:r w:rsidRPr="007935EE">
        <w:t xml:space="preserve">urges the United States House of Representatives to censure Representative </w:t>
      </w:r>
      <w:proofErr w:type="spellStart"/>
      <w:r w:rsidRPr="007935EE">
        <w:t>Rashida</w:t>
      </w:r>
      <w:proofErr w:type="spellEnd"/>
      <w:r w:rsidRPr="007935EE">
        <w:t xml:space="preserve"> </w:t>
      </w:r>
      <w:proofErr w:type="spellStart"/>
      <w:r w:rsidRPr="007935EE">
        <w:t>Tlaib</w:t>
      </w:r>
      <w:proofErr w:type="spellEnd"/>
      <w:r w:rsidRPr="007935EE">
        <w:t xml:space="preserve"> and condemn her comments regarding the Holocaust</w:t>
      </w:r>
      <w:r>
        <w:t xml:space="preserve">.  </w:t>
      </w:r>
    </w:p>
    <w:p w:rsidR="002A61A3" w:rsidRDefault="002A61A3" w:rsidP="002A61A3">
      <w:r>
        <w:tab/>
        <w:t xml:space="preserve">Representative </w:t>
      </w:r>
      <w:proofErr w:type="spellStart"/>
      <w:r>
        <w:t>Tlaib</w:t>
      </w:r>
      <w:proofErr w:type="spellEnd"/>
      <w:r>
        <w:t xml:space="preserve"> </w:t>
      </w:r>
      <w:r w:rsidRPr="00AB36EE">
        <w:t xml:space="preserve">is the first Palestinian-American woman to </w:t>
      </w:r>
      <w:proofErr w:type="gramStart"/>
      <w:r w:rsidRPr="00AB36EE">
        <w:t>be elected</w:t>
      </w:r>
      <w:proofErr w:type="gramEnd"/>
      <w:r w:rsidRPr="00AB36EE">
        <w:t xml:space="preserve"> to Congress</w:t>
      </w:r>
      <w:r>
        <w:t xml:space="preserve">.  She </w:t>
      </w:r>
      <w:r w:rsidRPr="00AB36EE">
        <w:t xml:space="preserve">participated in a </w:t>
      </w:r>
      <w:r>
        <w:t>p</w:t>
      </w:r>
      <w:r w:rsidRPr="00AB36EE">
        <w:t xml:space="preserve">odcast wherein she </w:t>
      </w:r>
      <w:r>
        <w:t xml:space="preserve">made </w:t>
      </w:r>
      <w:r w:rsidRPr="00AB36EE">
        <w:t>comment</w:t>
      </w:r>
      <w:r>
        <w:t>s</w:t>
      </w:r>
      <w:r w:rsidRPr="00AB36EE">
        <w:t xml:space="preserve"> </w:t>
      </w:r>
      <w:r>
        <w:t xml:space="preserve">regarding the Holocaust that </w:t>
      </w:r>
      <w:proofErr w:type="gramStart"/>
      <w:r>
        <w:t>were deemed</w:t>
      </w:r>
      <w:proofErr w:type="gramEnd"/>
      <w:r>
        <w:t xml:space="preserve"> offensive by many people.  These comments </w:t>
      </w:r>
      <w:proofErr w:type="gramStart"/>
      <w:r>
        <w:t>were made</w:t>
      </w:r>
      <w:proofErr w:type="gramEnd"/>
      <w:r>
        <w:t xml:space="preserve"> just days after the annual Day of Holocaust Remembrance. More than six </w:t>
      </w:r>
      <w:r>
        <w:lastRenderedPageBreak/>
        <w:t xml:space="preserve">million Jews </w:t>
      </w:r>
      <w:proofErr w:type="gramStart"/>
      <w:r>
        <w:t>were killed</w:t>
      </w:r>
      <w:proofErr w:type="gramEnd"/>
      <w:r>
        <w:t xml:space="preserve"> during the Holocaust, and these comments should not be tolerated.  </w:t>
      </w:r>
    </w:p>
    <w:p w:rsidR="002A61A3" w:rsidRDefault="002A61A3" w:rsidP="002A61A3">
      <w:r>
        <w:tab/>
        <w:t xml:space="preserve">House Speaker Nancy Pelosi should censure Representative </w:t>
      </w:r>
      <w:proofErr w:type="spellStart"/>
      <w:r>
        <w:t>Tlaib</w:t>
      </w:r>
      <w:proofErr w:type="spellEnd"/>
      <w:r>
        <w:t xml:space="preserve"> for her comments and make it clear that these comments have no place in Congress. </w:t>
      </w:r>
    </w:p>
    <w:sectPr w:rsidR="002A61A3" w:rsidSect="00A049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6EB" w:rsidRDefault="007466EB">
      <w:r>
        <w:separator/>
      </w:r>
    </w:p>
  </w:endnote>
  <w:endnote w:type="continuationSeparator" w:id="0">
    <w:p w:rsidR="007466EB" w:rsidRDefault="0074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6EB" w:rsidRDefault="007466EB">
      <w:r>
        <w:separator/>
      </w:r>
    </w:p>
  </w:footnote>
  <w:footnote w:type="continuationSeparator" w:id="0">
    <w:p w:rsidR="007466EB" w:rsidRDefault="0074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52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490B" w:rsidRDefault="00A0490B" w:rsidP="00A0490B">
    <w:pPr>
      <w:pStyle w:val="bpuHeadSpon"/>
    </w:pPr>
    <w:r w:rsidRPr="00A0490B">
      <w:rPr>
        <w:rStyle w:val="bpuHeadSponChar"/>
      </w:rPr>
      <w:t>AR172</w:t>
    </w:r>
    <w:r>
      <w:t xml:space="preserve"> DANCER</w:t>
    </w:r>
  </w:p>
  <w:p w:rsidR="00A0490B" w:rsidRDefault="00A0490B" w:rsidP="00A0490B">
    <w:pPr>
      <w:pStyle w:val="bpuHeadSpon"/>
    </w:pPr>
    <w:r>
      <w:fldChar w:fldCharType="begin"/>
    </w:r>
    <w:r>
      <w:instrText xml:space="preserve"> PAGE  \* MERGEFORMAT </w:instrText>
    </w:r>
    <w:r>
      <w:fldChar w:fldCharType="separate"/>
    </w:r>
    <w:r w:rsidR="002252C3">
      <w:rPr>
        <w:noProof/>
      </w:rPr>
      <w:t>3</w:t>
    </w:r>
    <w:r>
      <w:fldChar w:fldCharType="end"/>
    </w:r>
  </w:p>
  <w:p w:rsidR="00A0490B" w:rsidRDefault="00A0490B" w:rsidP="00A049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490B" w:rsidRDefault="00A0490B" w:rsidP="00A0490B">
    <w:pPr>
      <w:pStyle w:val="bpuHeadSpon"/>
    </w:pPr>
    <w:r w:rsidRPr="00A0490B">
      <w:rPr>
        <w:rStyle w:val="bpuHeadSponChar"/>
      </w:rPr>
      <w:t>AR172</w:t>
    </w:r>
    <w:r>
      <w:t xml:space="preserve"> DANCER</w:t>
    </w:r>
  </w:p>
  <w:p w:rsidR="00A0490B" w:rsidRDefault="00A0490B" w:rsidP="00A0490B">
    <w:pPr>
      <w:pStyle w:val="bpuHeadSpon"/>
    </w:pPr>
    <w:r>
      <w:fldChar w:fldCharType="begin"/>
    </w:r>
    <w:r>
      <w:instrText xml:space="preserve"> PAGE  \* MERGEFORMAT </w:instrText>
    </w:r>
    <w:r>
      <w:fldChar w:fldCharType="separate"/>
    </w:r>
    <w:r w:rsidR="002252C3">
      <w:rPr>
        <w:noProof/>
      </w:rPr>
      <w:t>2</w:t>
    </w:r>
    <w:r>
      <w:fldChar w:fldCharType="end"/>
    </w:r>
  </w:p>
  <w:p w:rsidR="00A0490B" w:rsidRDefault="00A0490B" w:rsidP="00A049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6EB"/>
    <w:rsid w:val="000051BD"/>
    <w:rsid w:val="000160A5"/>
    <w:rsid w:val="000207C0"/>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2C3"/>
    <w:rsid w:val="002370D0"/>
    <w:rsid w:val="00255958"/>
    <w:rsid w:val="00257FA2"/>
    <w:rsid w:val="0026574A"/>
    <w:rsid w:val="002660BB"/>
    <w:rsid w:val="002720E8"/>
    <w:rsid w:val="00275293"/>
    <w:rsid w:val="002776B0"/>
    <w:rsid w:val="00286C7E"/>
    <w:rsid w:val="002A1029"/>
    <w:rsid w:val="002A3A1A"/>
    <w:rsid w:val="002A4692"/>
    <w:rsid w:val="002A51BA"/>
    <w:rsid w:val="002A61A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CDA"/>
    <w:rsid w:val="004704A8"/>
    <w:rsid w:val="00471102"/>
    <w:rsid w:val="00471F18"/>
    <w:rsid w:val="00484144"/>
    <w:rsid w:val="00484C19"/>
    <w:rsid w:val="00485866"/>
    <w:rsid w:val="00492076"/>
    <w:rsid w:val="00493B1D"/>
    <w:rsid w:val="00497037"/>
    <w:rsid w:val="004A023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A0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89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6EB"/>
    <w:rsid w:val="0074675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01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90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D0D2A6-0E52-42DE-92C0-EFDE1743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61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04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406</Words>
  <Characters>2274</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AR172</vt:lpstr>
    </vt:vector>
  </TitlesOfParts>
  <Manager>R225</Manager>
  <Company>NJ Office of Legislative Services</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AR172</dc:title>
  <dc:subject/>
  <dc:creator>Assemblyman  DANCER</dc:creator>
  <cp:keywords>AR172|3|SG |216|0|216|N|0|</cp:keywords>
  <dc:description>INTRODUCED JULY 2, 2020</dc:description>
  <cp:lastModifiedBy>Bell, Careema</cp:lastModifiedBy>
  <cp:revision>2</cp:revision>
  <cp:lastPrinted>2005-10-12T19:02:00Z</cp:lastPrinted>
  <dcterms:created xsi:type="dcterms:W3CDTF">2020-07-02T18:34:00Z</dcterms:created>
  <dcterms:modified xsi:type="dcterms:W3CDTF">2020-07-02T18:34:00Z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