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269" w:rsidRDefault="00E06269" w:rsidP="00E0626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188 </w:t>
      </w:r>
    </w:p>
    <w:p w:rsidR="00E06269" w:rsidRPr="009D38FF" w:rsidRDefault="00E06269" w:rsidP="00E0626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355973" r:id="rId7"/>
        </w:object>
      </w:r>
    </w:p>
    <w:p w:rsidR="00E06269" w:rsidRDefault="00E06269" w:rsidP="00E06269">
      <w:pPr>
        <w:pStyle w:val="bpuState"/>
      </w:pPr>
      <w:r>
        <w:t>STATE OF NEW JERSEY</w:t>
      </w:r>
    </w:p>
    <w:p w:rsidR="00E06269" w:rsidRDefault="00E06269" w:rsidP="00E06269">
      <w:pPr>
        <w:pStyle w:val="bpuLegislature"/>
      </w:pPr>
      <w:r>
        <w:t>219th LEGISLATURE</w:t>
      </w:r>
    </w:p>
    <w:p w:rsidR="00E06269" w:rsidRDefault="00E06269" w:rsidP="00E0626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355974" r:id="rId8"/>
        </w:object>
      </w:r>
      <w:r>
        <w:t xml:space="preserve">  </w:t>
      </w:r>
    </w:p>
    <w:p w:rsidR="00E06269" w:rsidRDefault="00E06269" w:rsidP="00E06269">
      <w:pPr>
        <w:pStyle w:val="bpuIntro"/>
      </w:pPr>
      <w:r>
        <w:t>INTRODUCED SEPTEMBER 21, 2020</w:t>
      </w:r>
    </w:p>
    <w:p w:rsidR="00E06269" w:rsidRDefault="00E06269" w:rsidP="00E06269">
      <w:pPr>
        <w:pStyle w:val="bpuIntro"/>
      </w:pPr>
    </w:p>
    <w:p w:rsidR="00E06269" w:rsidRDefault="00E06269" w:rsidP="00E06269">
      <w:pPr>
        <w:pStyle w:val="bpuIntro"/>
        <w:sectPr w:rsidR="00E06269" w:rsidSect="005734E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06269" w:rsidRDefault="00E06269" w:rsidP="00E06269">
      <w:pPr>
        <w:pStyle w:val="bpuIntro"/>
      </w:pPr>
    </w:p>
    <w:p w:rsidR="00E06269" w:rsidRDefault="00E06269" w:rsidP="00E06269">
      <w:pPr>
        <w:pStyle w:val="bpuSponsor"/>
      </w:pPr>
      <w:r>
        <w:t>Sponsored by:</w:t>
      </w:r>
    </w:p>
    <w:p w:rsidR="00E06269" w:rsidRDefault="00E06269" w:rsidP="00E06269">
      <w:pPr>
        <w:pStyle w:val="bpuSponsor"/>
      </w:pPr>
      <w:r>
        <w:t>Assemblyman  BRIAN BERGEN</w:t>
      </w:r>
    </w:p>
    <w:p w:rsidR="00E06269" w:rsidRDefault="00E06269" w:rsidP="00E06269">
      <w:pPr>
        <w:pStyle w:val="bpuSponsor"/>
      </w:pPr>
      <w:r>
        <w:t>District 25 (Morris and Somerset)</w:t>
      </w:r>
    </w:p>
    <w:p w:rsidR="00E06269" w:rsidRDefault="00E06269" w:rsidP="00E06269">
      <w:pPr>
        <w:pStyle w:val="bpuSponsor"/>
      </w:pPr>
    </w:p>
    <w:p w:rsidR="00E06269" w:rsidRDefault="005734EE" w:rsidP="005734EE">
      <w:pPr>
        <w:pStyle w:val="bpuSponsor"/>
      </w:pPr>
      <w:r>
        <w:t>Co-Sponsored by:</w:t>
      </w:r>
    </w:p>
    <w:p w:rsidR="005734EE" w:rsidRDefault="005734EE" w:rsidP="005734EE">
      <w:pPr>
        <w:pStyle w:val="bpuSponsor"/>
      </w:pPr>
      <w:r w:rsidRPr="005734EE">
        <w:t xml:space="preserve">Assemblymen McClellan and </w:t>
      </w:r>
      <w:proofErr w:type="spellStart"/>
      <w:r w:rsidRPr="005734EE">
        <w:t>Simonsen</w:t>
      </w:r>
      <w:proofErr w:type="spellEnd"/>
    </w:p>
    <w:p w:rsidR="005734EE" w:rsidRDefault="005734EE" w:rsidP="005734EE"/>
    <w:p w:rsidR="005734EE" w:rsidRPr="005734EE" w:rsidRDefault="005734EE" w:rsidP="005734EE"/>
    <w:p w:rsidR="00E06269" w:rsidRDefault="00E06269" w:rsidP="00E06269">
      <w:pPr>
        <w:pStyle w:val="bpuSponsor"/>
      </w:pPr>
    </w:p>
    <w:p w:rsidR="00E06269" w:rsidRDefault="00E06269" w:rsidP="00E06269">
      <w:pPr>
        <w:pStyle w:val="bpuSponsor"/>
      </w:pPr>
    </w:p>
    <w:p w:rsidR="00E06269" w:rsidRDefault="00E06269" w:rsidP="00E06269">
      <w:pPr>
        <w:pStyle w:val="bpuSponsor"/>
      </w:pPr>
      <w:r>
        <w:t>SYNOPSIS</w:t>
      </w:r>
    </w:p>
    <w:p w:rsidR="00E06269" w:rsidRDefault="00C943C8" w:rsidP="00E06269">
      <w:pPr>
        <w:pStyle w:val="bpuNormText"/>
      </w:pPr>
      <w:r>
        <w:tab/>
      </w:r>
      <w:r w:rsidR="00E06269">
        <w:t>Urges Congress to extend time limitation for upgrading certain military honors.</w:t>
      </w:r>
    </w:p>
    <w:p w:rsidR="00E06269" w:rsidRDefault="00E06269" w:rsidP="00E06269">
      <w:pPr>
        <w:pStyle w:val="bpuNormText"/>
      </w:pPr>
    </w:p>
    <w:p w:rsidR="00E06269" w:rsidRDefault="00E06269" w:rsidP="00E06269">
      <w:pPr>
        <w:pStyle w:val="bpuSponsor"/>
      </w:pPr>
      <w:r>
        <w:t xml:space="preserve">CURRENT VERSION OF TEXT </w:t>
      </w:r>
    </w:p>
    <w:p w:rsidR="00E06269" w:rsidRDefault="00E06269" w:rsidP="00E06269">
      <w:pPr>
        <w:pStyle w:val="bpuNormText"/>
      </w:pPr>
      <w:r>
        <w:tab/>
        <w:t>As introduced.</w:t>
      </w:r>
    </w:p>
    <w:p w:rsidR="00E06269" w:rsidRDefault="00E06269" w:rsidP="00E0626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06269" w:rsidRDefault="00E0626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06269" w:rsidSect="00E0626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9D5DE0" w:rsidRDefault="00B159C4" w:rsidP="003E47BA">
      <w:pPr>
        <w:pStyle w:val="HangingAnAct"/>
        <w:rPr>
          <w:rStyle w:val="HangingAnActChar"/>
        </w:rPr>
      </w:pPr>
      <w:r w:rsidRPr="009D5DE0">
        <w:rPr>
          <w:rStyle w:val="BillHead"/>
        </w:rPr>
        <w:lastRenderedPageBreak/>
        <w:t>An Assembly Resolution</w:t>
      </w:r>
      <w:r w:rsidR="00686AEB" w:rsidRPr="009D5DE0">
        <w:rPr>
          <w:rStyle w:val="HangingAnActChar"/>
        </w:rPr>
        <w:t xml:space="preserve"> </w:t>
      </w:r>
      <w:r w:rsidR="0025226C" w:rsidRPr="009D5DE0">
        <w:rPr>
          <w:rStyle w:val="HangingAnActChar"/>
        </w:rPr>
        <w:t xml:space="preserve">respectfully urging Congress to extend the </w:t>
      </w:r>
      <w:r w:rsidR="005F151C" w:rsidRPr="009D5DE0">
        <w:rPr>
          <w:rStyle w:val="HangingAnActChar"/>
        </w:rPr>
        <w:t xml:space="preserve">time limitation </w:t>
      </w:r>
      <w:r w:rsidR="0025226C" w:rsidRPr="009D5DE0">
        <w:rPr>
          <w:rStyle w:val="HangingAnActChar"/>
        </w:rPr>
        <w:t xml:space="preserve">for upgrading </w:t>
      </w:r>
      <w:r w:rsidR="001D3140">
        <w:rPr>
          <w:rStyle w:val="HangingAnActChar"/>
        </w:rPr>
        <w:t xml:space="preserve">certain </w:t>
      </w:r>
      <w:r w:rsidR="0025226C" w:rsidRPr="009D5DE0">
        <w:rPr>
          <w:rStyle w:val="HangingAnActChar"/>
        </w:rPr>
        <w:t>military honors.</w:t>
      </w:r>
    </w:p>
    <w:p w:rsidR="000B1054" w:rsidRPr="009D5DE0" w:rsidRDefault="000B1054" w:rsidP="000B1054"/>
    <w:p w:rsidR="00E96414" w:rsidRPr="009D5DE0" w:rsidRDefault="0025226C" w:rsidP="00E96414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</w:t>
      </w:r>
      <w:r w:rsidR="00414203" w:rsidRPr="009D5DE0">
        <w:t>A Medal of H</w:t>
      </w:r>
      <w:r w:rsidR="00A42CF5">
        <w:t>onor, D</w:t>
      </w:r>
      <w:r w:rsidR="009E066B" w:rsidRPr="009D5DE0">
        <w:t>istinguished</w:t>
      </w:r>
      <w:r w:rsidR="006D60EB" w:rsidRPr="009D5DE0">
        <w:t xml:space="preserve"> </w:t>
      </w:r>
      <w:r w:rsidR="00A42CF5">
        <w:t>Service Cross, or D</w:t>
      </w:r>
      <w:r w:rsidR="009E066B" w:rsidRPr="009D5DE0">
        <w:t>istinguished</w:t>
      </w:r>
      <w:r w:rsidR="006D60EB" w:rsidRPr="009D5DE0">
        <w:t xml:space="preserve"> </w:t>
      </w:r>
      <w:r w:rsidR="00A42CF5">
        <w:t>Service M</w:t>
      </w:r>
      <w:r w:rsidR="009E066B" w:rsidRPr="009D5DE0">
        <w:t>edal must be awarded</w:t>
      </w:r>
      <w:r w:rsidR="005F151C" w:rsidRPr="009D5DE0">
        <w:t xml:space="preserve"> within five years of a service </w:t>
      </w:r>
      <w:r w:rsidR="009E066B" w:rsidRPr="009D5DE0">
        <w:t>member’s actions justifying the award;</w:t>
      </w:r>
      <w:r w:rsidR="00E96414" w:rsidRPr="009D5DE0">
        <w:t xml:space="preserve"> and</w:t>
      </w:r>
    </w:p>
    <w:p w:rsidR="00E96414" w:rsidRPr="009D5DE0" w:rsidRDefault="00E96414" w:rsidP="00055A49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After an initial recommendation and award, the Department of Defense may determine </w:t>
      </w:r>
      <w:r w:rsidR="006A3DD6">
        <w:t xml:space="preserve">that </w:t>
      </w:r>
      <w:r w:rsidRPr="009D5DE0">
        <w:t>a previous</w:t>
      </w:r>
      <w:r w:rsidR="006A3DD6">
        <w:t>ly</w:t>
      </w:r>
      <w:r w:rsidRPr="009D5DE0">
        <w:t xml:space="preserve"> awarded action may deserve an </w:t>
      </w:r>
      <w:r w:rsidR="00055A49" w:rsidRPr="009D5DE0">
        <w:t>upgrade to a higher honor; and</w:t>
      </w:r>
    </w:p>
    <w:p w:rsidR="0025226C" w:rsidRPr="009D5DE0" w:rsidRDefault="0025226C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</w:t>
      </w:r>
      <w:r w:rsidR="002629D9">
        <w:t>The five-</w:t>
      </w:r>
      <w:r w:rsidR="006D60EB" w:rsidRPr="009D5DE0">
        <w:t>year limitation</w:t>
      </w:r>
      <w:r w:rsidR="00055A49" w:rsidRPr="009D5DE0">
        <w:t xml:space="preserve"> and the </w:t>
      </w:r>
      <w:r w:rsidR="004E636A">
        <w:t>inability of the President</w:t>
      </w:r>
      <w:r w:rsidR="00414203" w:rsidRPr="009D5DE0">
        <w:t xml:space="preserve"> </w:t>
      </w:r>
      <w:r w:rsidR="00B05E08" w:rsidRPr="009D5DE0">
        <w:t>to statutorily waive the limitation under certain circumstances</w:t>
      </w:r>
      <w:r w:rsidR="00FE205D">
        <w:t>, absent congressional authorization,</w:t>
      </w:r>
      <w:r w:rsidR="00FE205D" w:rsidRPr="009D5DE0">
        <w:t xml:space="preserve"> </w:t>
      </w:r>
      <w:r w:rsidR="006D60EB" w:rsidRPr="009D5DE0">
        <w:t>make</w:t>
      </w:r>
      <w:r w:rsidR="00055A49" w:rsidRPr="009D5DE0">
        <w:t>s</w:t>
      </w:r>
      <w:r w:rsidR="006D60EB" w:rsidRPr="009D5DE0">
        <w:t xml:space="preserve"> it </w:t>
      </w:r>
      <w:r w:rsidR="00B05E08" w:rsidRPr="009D5DE0">
        <w:t xml:space="preserve">difficult </w:t>
      </w:r>
      <w:r w:rsidR="00055A49" w:rsidRPr="009D5DE0">
        <w:t xml:space="preserve">to </w:t>
      </w:r>
      <w:r w:rsidR="006D60EB" w:rsidRPr="009D5DE0">
        <w:t xml:space="preserve">upgrade </w:t>
      </w:r>
      <w:r w:rsidR="00E96414" w:rsidRPr="009D5DE0">
        <w:t>a service member’</w:t>
      </w:r>
      <w:r w:rsidR="00B05E08" w:rsidRPr="009D5DE0">
        <w:t>s award</w:t>
      </w:r>
      <w:r w:rsidR="002629D9">
        <w:t xml:space="preserve"> after the five-</w:t>
      </w:r>
      <w:r w:rsidR="00414203" w:rsidRPr="009D5DE0">
        <w:t>year limitation</w:t>
      </w:r>
      <w:r w:rsidR="00B05E08" w:rsidRPr="009D5DE0">
        <w:t>; and</w:t>
      </w:r>
    </w:p>
    <w:p w:rsidR="0025226C" w:rsidRPr="009D5DE0" w:rsidRDefault="0025226C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</w:t>
      </w:r>
      <w:r w:rsidR="00414203" w:rsidRPr="009D5DE0">
        <w:t>The late S</w:t>
      </w:r>
      <w:r w:rsidR="00A10136" w:rsidRPr="009D5DE0">
        <w:t>ergeant First</w:t>
      </w:r>
      <w:r w:rsidR="00414203" w:rsidRPr="009D5DE0">
        <w:t xml:space="preserve"> Class Alwyn </w:t>
      </w:r>
      <w:proofErr w:type="spellStart"/>
      <w:r w:rsidR="00414203" w:rsidRPr="009D5DE0">
        <w:t>Cashe</w:t>
      </w:r>
      <w:proofErr w:type="spellEnd"/>
      <w:r w:rsidR="00414203" w:rsidRPr="009D5DE0">
        <w:t>, along with others, is an example of a valiant solider who</w:t>
      </w:r>
      <w:r w:rsidR="006A3DD6">
        <w:t>se</w:t>
      </w:r>
      <w:r w:rsidR="00414203" w:rsidRPr="009D5DE0">
        <w:t xml:space="preserve"> acts of valor were later deter</w:t>
      </w:r>
      <w:r w:rsidR="00352C94">
        <w:t>mined to merit a higher honor,</w:t>
      </w:r>
      <w:r w:rsidR="006A3DD6">
        <w:t xml:space="preserve"> but</w:t>
      </w:r>
      <w:r w:rsidR="00352C94">
        <w:t xml:space="preserve"> </w:t>
      </w:r>
      <w:r w:rsidR="00414203" w:rsidRPr="009D5DE0">
        <w:t>the honored action is more than five years old; and</w:t>
      </w:r>
    </w:p>
    <w:p w:rsidR="004E49D5" w:rsidRPr="009D5DE0" w:rsidRDefault="0025226C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</w:t>
      </w:r>
      <w:r w:rsidR="004E49D5" w:rsidRPr="009D5DE0">
        <w:t>O</w:t>
      </w:r>
      <w:r w:rsidR="00414203" w:rsidRPr="009D5DE0">
        <w:t xml:space="preserve">n October 17, 2005, in Samarra, Iraq, during Operation Iraqi Freedom, </w:t>
      </w:r>
      <w:r w:rsidR="00A10136" w:rsidRPr="009D5DE0">
        <w:t xml:space="preserve">Sergeant First </w:t>
      </w:r>
      <w:r w:rsidR="00414203" w:rsidRPr="009D5DE0">
        <w:t>Class</w:t>
      </w:r>
      <w:r w:rsidR="004E49D5" w:rsidRPr="009D5DE0">
        <w:t xml:space="preserve"> </w:t>
      </w:r>
      <w:proofErr w:type="spellStart"/>
      <w:r w:rsidR="004E49D5" w:rsidRPr="009D5DE0">
        <w:t>Cashe</w:t>
      </w:r>
      <w:proofErr w:type="spellEnd"/>
      <w:r w:rsidR="00414203" w:rsidRPr="009D5DE0">
        <w:t xml:space="preserve"> in Company A, 1st Battalion, 15th Infantry Regiment, 3rd Infantry Division, with no regard </w:t>
      </w:r>
      <w:r w:rsidR="004E636A">
        <w:t>for</w:t>
      </w:r>
      <w:r w:rsidR="004E49D5" w:rsidRPr="009D5DE0">
        <w:t xml:space="preserve"> his own safety or wellbeing, </w:t>
      </w:r>
      <w:r w:rsidR="00414203" w:rsidRPr="009D5DE0">
        <w:t xml:space="preserve">repeatedly entered a burning Bradley Fighting Vehicle </w:t>
      </w:r>
      <w:r w:rsidR="00192712" w:rsidRPr="009D5DE0">
        <w:t xml:space="preserve">to evacuate his fellow soldiers </w:t>
      </w:r>
      <w:r w:rsidR="00414203" w:rsidRPr="009D5DE0">
        <w:t>after it struck</w:t>
      </w:r>
      <w:r w:rsidR="004E49D5" w:rsidRPr="009D5DE0">
        <w:t xml:space="preserve"> an improvised explosive device; and</w:t>
      </w:r>
    </w:p>
    <w:p w:rsidR="004E49D5" w:rsidRPr="009D5DE0" w:rsidRDefault="004E49D5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</w:t>
      </w:r>
      <w:r w:rsidR="00414203" w:rsidRPr="009D5DE0">
        <w:t>Whil</w:t>
      </w:r>
      <w:r w:rsidR="006A3DD6">
        <w:t xml:space="preserve">e under </w:t>
      </w:r>
      <w:r w:rsidRPr="009D5DE0">
        <w:t xml:space="preserve">small arms fire, </w:t>
      </w:r>
      <w:r w:rsidR="00A10136" w:rsidRPr="009D5DE0">
        <w:t xml:space="preserve">Sergeant First </w:t>
      </w:r>
      <w:r w:rsidRPr="009D5DE0">
        <w:t xml:space="preserve">Class </w:t>
      </w:r>
      <w:proofErr w:type="spellStart"/>
      <w:r w:rsidRPr="009D5DE0">
        <w:t>Cashe</w:t>
      </w:r>
      <w:proofErr w:type="spellEnd"/>
      <w:r w:rsidRPr="009D5DE0">
        <w:t xml:space="preserve"> </w:t>
      </w:r>
      <w:r w:rsidR="00414203" w:rsidRPr="009D5DE0">
        <w:t>ma</w:t>
      </w:r>
      <w:r w:rsidRPr="009D5DE0">
        <w:t>de three separate trips to the burning vehicle</w:t>
      </w:r>
      <w:r w:rsidR="00192712" w:rsidRPr="009D5DE0">
        <w:t xml:space="preserve">; </w:t>
      </w:r>
      <w:r w:rsidR="005F151C" w:rsidRPr="009D5DE0">
        <w:t>and</w:t>
      </w:r>
    </w:p>
    <w:p w:rsidR="004E49D5" w:rsidRPr="009D5DE0" w:rsidRDefault="004E49D5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On the secon</w:t>
      </w:r>
      <w:r w:rsidR="00A10136" w:rsidRPr="009D5DE0">
        <w:t xml:space="preserve">d evacuation of soldiers, Sergeant First </w:t>
      </w:r>
      <w:r w:rsidRPr="009D5DE0">
        <w:t xml:space="preserve">Class </w:t>
      </w:r>
      <w:proofErr w:type="spellStart"/>
      <w:r w:rsidRPr="009D5DE0">
        <w:t>Cashe’s</w:t>
      </w:r>
      <w:proofErr w:type="spellEnd"/>
      <w:r w:rsidRPr="009D5DE0">
        <w:t xml:space="preserve"> </w:t>
      </w:r>
      <w:r w:rsidR="00414203" w:rsidRPr="009D5DE0">
        <w:t xml:space="preserve">own fuel-soaked uniform caught on fire, yet he returned to the burning </w:t>
      </w:r>
      <w:r w:rsidRPr="009D5DE0">
        <w:t xml:space="preserve">vehicle </w:t>
      </w:r>
      <w:r w:rsidR="00414203" w:rsidRPr="009D5DE0">
        <w:t>for a third evacuation</w:t>
      </w:r>
      <w:r w:rsidR="007914C5" w:rsidRPr="009D5DE0">
        <w:t>; and</w:t>
      </w:r>
    </w:p>
    <w:p w:rsidR="004E49D5" w:rsidRPr="009D5DE0" w:rsidRDefault="004E49D5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</w:t>
      </w:r>
      <w:r w:rsidR="00A10136" w:rsidRPr="009D5DE0">
        <w:t>Sergeant First</w:t>
      </w:r>
      <w:r w:rsidRPr="009D5DE0">
        <w:t xml:space="preserve"> Class </w:t>
      </w:r>
      <w:proofErr w:type="spellStart"/>
      <w:r w:rsidRPr="009D5DE0">
        <w:t>Cashe</w:t>
      </w:r>
      <w:proofErr w:type="spellEnd"/>
      <w:r w:rsidR="00414203" w:rsidRPr="009D5DE0">
        <w:t xml:space="preserve">, injured </w:t>
      </w:r>
      <w:r w:rsidR="006A3DD6">
        <w:t xml:space="preserve">more seriously of </w:t>
      </w:r>
      <w:r w:rsidRPr="009D5DE0">
        <w:t>all involved, with second and third-</w:t>
      </w:r>
      <w:r w:rsidR="00414203" w:rsidRPr="009D5DE0">
        <w:t>degree burns over 72 percent of his body, still led recovery efforts and refused medical evacuation until his men were ev</w:t>
      </w:r>
      <w:r w:rsidRPr="009D5DE0">
        <w:t>acuated to safety and treatment; and</w:t>
      </w:r>
    </w:p>
    <w:p w:rsidR="004E49D5" w:rsidRPr="009D5DE0" w:rsidRDefault="004E49D5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</w:t>
      </w:r>
      <w:r w:rsidR="00A10136" w:rsidRPr="009D5DE0">
        <w:t>Sergeant First</w:t>
      </w:r>
      <w:r w:rsidRPr="009D5DE0">
        <w:t xml:space="preserve"> Class </w:t>
      </w:r>
      <w:proofErr w:type="spellStart"/>
      <w:r w:rsidRPr="009D5DE0">
        <w:t>Cashe’s</w:t>
      </w:r>
      <w:proofErr w:type="spellEnd"/>
      <w:r w:rsidR="00414203" w:rsidRPr="009D5DE0">
        <w:t xml:space="preserve"> actions</w:t>
      </w:r>
      <w:r w:rsidR="005F151C" w:rsidRPr="009D5DE0">
        <w:t xml:space="preserve"> saved the lives of six of his soldiers; and</w:t>
      </w:r>
    </w:p>
    <w:p w:rsidR="00A46A62" w:rsidRPr="009D5DE0" w:rsidRDefault="004E49D5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</w:t>
      </w:r>
      <w:r w:rsidR="00A10136" w:rsidRPr="009D5DE0">
        <w:t>Sergeant First</w:t>
      </w:r>
      <w:r w:rsidR="00414203" w:rsidRPr="009D5DE0">
        <w:t xml:space="preserve"> Class </w:t>
      </w:r>
      <w:proofErr w:type="spellStart"/>
      <w:r w:rsidR="00414203" w:rsidRPr="009D5DE0">
        <w:t>Cashe</w:t>
      </w:r>
      <w:proofErr w:type="spellEnd"/>
      <w:r w:rsidR="00414203" w:rsidRPr="009D5DE0">
        <w:t xml:space="preserve"> </w:t>
      </w:r>
      <w:r w:rsidR="006A3DD6">
        <w:t xml:space="preserve">died </w:t>
      </w:r>
      <w:r w:rsidR="00414203" w:rsidRPr="009D5DE0">
        <w:t>from his wounds on November 8, 2005 at Brook</w:t>
      </w:r>
      <w:r w:rsidR="004E636A">
        <w:t xml:space="preserve">s Army Medical Center in </w:t>
      </w:r>
      <w:r w:rsidR="005F151C" w:rsidRPr="009D5DE0">
        <w:t>San Antonio, Texas; and</w:t>
      </w:r>
    </w:p>
    <w:p w:rsidR="00A46A62" w:rsidRPr="009D5DE0" w:rsidRDefault="00A46A62" w:rsidP="00A46A62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Sergeant First Class </w:t>
      </w:r>
      <w:proofErr w:type="spellStart"/>
      <w:r w:rsidRPr="009D5DE0">
        <w:t>Cashe</w:t>
      </w:r>
      <w:proofErr w:type="spellEnd"/>
      <w:r w:rsidRPr="009D5DE0">
        <w:t xml:space="preserve"> </w:t>
      </w:r>
      <w:r w:rsidR="00414203" w:rsidRPr="009D5DE0">
        <w:t>was posthumously awarded the Silver Star</w:t>
      </w:r>
      <w:r w:rsidR="00EB4B4D">
        <w:t xml:space="preserve"> for his heroism</w:t>
      </w:r>
      <w:r w:rsidRPr="009D5DE0">
        <w:t>, the</w:t>
      </w:r>
      <w:r w:rsidR="005F151C" w:rsidRPr="009D5DE0">
        <w:t xml:space="preserve"> third</w:t>
      </w:r>
      <w:r w:rsidR="00EB4B4D">
        <w:t>-highest military combat honor</w:t>
      </w:r>
      <w:r w:rsidRPr="009D5DE0">
        <w:t>; and</w:t>
      </w:r>
    </w:p>
    <w:p w:rsidR="00A46A62" w:rsidRPr="009D5DE0" w:rsidRDefault="0025226C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</w:t>
      </w:r>
      <w:r w:rsidR="00A46A62" w:rsidRPr="009D5DE0">
        <w:t xml:space="preserve">Over the past few years, there </w:t>
      </w:r>
      <w:r w:rsidR="00C940EB" w:rsidRPr="009D5DE0">
        <w:t>has been a</w:t>
      </w:r>
      <w:r w:rsidR="00A46A62" w:rsidRPr="009D5DE0">
        <w:t xml:space="preserve"> bipartisan </w:t>
      </w:r>
      <w:r w:rsidR="00C940EB" w:rsidRPr="009D5DE0">
        <w:t xml:space="preserve">effort in Congress </w:t>
      </w:r>
      <w:r w:rsidR="00A46A62" w:rsidRPr="009D5DE0">
        <w:t xml:space="preserve">to have Sergeant First Class </w:t>
      </w:r>
      <w:proofErr w:type="spellStart"/>
      <w:r w:rsidR="00A46A62" w:rsidRPr="009D5DE0">
        <w:t>Cashe’s</w:t>
      </w:r>
      <w:proofErr w:type="spellEnd"/>
      <w:r w:rsidR="00A46A62" w:rsidRPr="009D5DE0">
        <w:t xml:space="preserve"> Silver Star upgr</w:t>
      </w:r>
      <w:r w:rsidR="005F151C" w:rsidRPr="009D5DE0">
        <w:t>aded to the Medal of Honor; and</w:t>
      </w:r>
    </w:p>
    <w:p w:rsidR="00B33AD6" w:rsidRPr="009D5DE0" w:rsidRDefault="0025226C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</w:t>
      </w:r>
      <w:r w:rsidR="00B33AD6" w:rsidRPr="009D5DE0">
        <w:t>Recently, t</w:t>
      </w:r>
      <w:r w:rsidR="00150B41" w:rsidRPr="009D5DE0">
        <w:t xml:space="preserve">he Secretary of Defense, Mark T. </w:t>
      </w:r>
      <w:proofErr w:type="spellStart"/>
      <w:r w:rsidR="00150B41" w:rsidRPr="009D5DE0">
        <w:t>Esper</w:t>
      </w:r>
      <w:proofErr w:type="spellEnd"/>
      <w:r w:rsidR="00150B41" w:rsidRPr="009D5DE0">
        <w:t xml:space="preserve">, </w:t>
      </w:r>
      <w:r w:rsidR="00B33AD6" w:rsidRPr="009D5DE0">
        <w:t xml:space="preserve">in a letter to congressional lawmakers, asserted </w:t>
      </w:r>
      <w:r w:rsidR="00150B41" w:rsidRPr="009D5DE0">
        <w:t xml:space="preserve">“after giving the </w:t>
      </w:r>
      <w:r w:rsidR="00B33AD6" w:rsidRPr="009D5DE0">
        <w:t xml:space="preserve">nomination careful consideration, </w:t>
      </w:r>
      <w:r w:rsidR="00150B41" w:rsidRPr="009D5DE0">
        <w:t xml:space="preserve">I </w:t>
      </w:r>
      <w:r w:rsidR="00B33AD6" w:rsidRPr="009D5DE0">
        <w:t xml:space="preserve">agree </w:t>
      </w:r>
      <w:r w:rsidR="00150B41" w:rsidRPr="009D5DE0">
        <w:t xml:space="preserve">SFC </w:t>
      </w:r>
      <w:proofErr w:type="spellStart"/>
      <w:r w:rsidR="00150B41" w:rsidRPr="009D5DE0">
        <w:t>Cashe’s</w:t>
      </w:r>
      <w:proofErr w:type="spellEnd"/>
      <w:r w:rsidR="00150B41" w:rsidRPr="009D5DE0">
        <w:t xml:space="preserve"> actions merit award of the Medal of Honor”; </w:t>
      </w:r>
      <w:r w:rsidR="00B33AD6" w:rsidRPr="009D5DE0">
        <w:t>and</w:t>
      </w:r>
    </w:p>
    <w:p w:rsidR="0025226C" w:rsidRPr="009D5DE0" w:rsidRDefault="0025226C">
      <w:pPr>
        <w:pStyle w:val="IndentHang"/>
      </w:pPr>
      <w:r w:rsidRPr="009D5DE0">
        <w:rPr>
          <w:b/>
          <w:bCs/>
          <w:smallCaps/>
        </w:rPr>
        <w:lastRenderedPageBreak/>
        <w:t>Whereas,</w:t>
      </w:r>
      <w:r w:rsidRPr="009D5DE0">
        <w:t xml:space="preserve"> </w:t>
      </w:r>
      <w:r w:rsidR="00B33AD6" w:rsidRPr="009D5DE0">
        <w:t>Before the President and the Department of Defense can take action</w:t>
      </w:r>
      <w:r w:rsidR="002629D9">
        <w:t xml:space="preserve"> to upgrade the military honor</w:t>
      </w:r>
      <w:r w:rsidR="00B33AD6" w:rsidRPr="009D5DE0">
        <w:t xml:space="preserve">, Congress must </w:t>
      </w:r>
      <w:r w:rsidR="002629D9">
        <w:t>waive or extend the five-</w:t>
      </w:r>
      <w:r w:rsidR="00B33AD6" w:rsidRPr="009D5DE0">
        <w:t>year time limit; and</w:t>
      </w:r>
    </w:p>
    <w:p w:rsidR="0025226C" w:rsidRPr="009D5DE0" w:rsidRDefault="00B33AD6" w:rsidP="00070FCC">
      <w:pPr>
        <w:pStyle w:val="IndentHang"/>
      </w:pPr>
      <w:r w:rsidRPr="009D5DE0">
        <w:rPr>
          <w:b/>
          <w:bCs/>
          <w:smallCaps/>
        </w:rPr>
        <w:t>Whereas,</w:t>
      </w:r>
      <w:r w:rsidRPr="009D5DE0">
        <w:t xml:space="preserve"> G</w:t>
      </w:r>
      <w:r w:rsidR="005F151C" w:rsidRPr="009D5DE0">
        <w:t xml:space="preserve">iven the </w:t>
      </w:r>
      <w:r w:rsidR="00070FCC" w:rsidRPr="009D5DE0">
        <w:t>leader</w:t>
      </w:r>
      <w:r w:rsidR="006A3DD6">
        <w:t>ship,</w:t>
      </w:r>
      <w:r w:rsidR="005F151C" w:rsidRPr="009D5DE0">
        <w:t xml:space="preserve"> devotion to d</w:t>
      </w:r>
      <w:r w:rsidR="00070FCC" w:rsidRPr="009D5DE0">
        <w:t>u</w:t>
      </w:r>
      <w:r w:rsidR="005F151C" w:rsidRPr="009D5DE0">
        <w:t>t</w:t>
      </w:r>
      <w:r w:rsidR="00070FCC" w:rsidRPr="009D5DE0">
        <w:t>y, and sheer bravery</w:t>
      </w:r>
      <w:r w:rsidR="005F151C" w:rsidRPr="009D5DE0">
        <w:t xml:space="preserve"> of Sergeant First Class </w:t>
      </w:r>
      <w:proofErr w:type="spellStart"/>
      <w:r w:rsidR="005F151C" w:rsidRPr="009D5DE0">
        <w:t>Cashe</w:t>
      </w:r>
      <w:proofErr w:type="spellEnd"/>
      <w:r w:rsidR="005F151C" w:rsidRPr="009D5DE0">
        <w:t xml:space="preserve"> and other soldiers impacted by the time limit, it is fitting and proper to</w:t>
      </w:r>
      <w:r w:rsidR="002629D9">
        <w:t xml:space="preserve"> extend the five-</w:t>
      </w:r>
      <w:r w:rsidR="00070FCC" w:rsidRPr="009D5DE0">
        <w:t>year time limit</w:t>
      </w:r>
      <w:r w:rsidR="005F151C" w:rsidRPr="009D5DE0">
        <w:t xml:space="preserve"> on upgrading certain military honors; now, therefore,</w:t>
      </w:r>
    </w:p>
    <w:p w:rsidR="0025226C" w:rsidRPr="009D5DE0" w:rsidRDefault="0025226C" w:rsidP="000B1054"/>
    <w:p w:rsidR="00686AEB" w:rsidRPr="009D5DE0" w:rsidRDefault="00686AEB" w:rsidP="00686AEB">
      <w:r w:rsidRPr="009D5DE0">
        <w:tab/>
      </w:r>
      <w:r w:rsidR="00B159C4" w:rsidRPr="009D5DE0">
        <w:rPr>
          <w:rStyle w:val="BillHeading2"/>
        </w:rPr>
        <w:t>Be It Resolved</w:t>
      </w:r>
      <w:r w:rsidRPr="009D5DE0">
        <w:rPr>
          <w:rStyle w:val="BillHeading2"/>
        </w:rPr>
        <w:t xml:space="preserve"> </w:t>
      </w:r>
      <w:r w:rsidR="00B159C4" w:rsidRPr="009D5DE0">
        <w:rPr>
          <w:rStyle w:val="BillLanguage"/>
        </w:rPr>
        <w:t>by the General Assembly of the State of New Jersey:</w:t>
      </w:r>
    </w:p>
    <w:p w:rsidR="00686AEB" w:rsidRPr="009D5DE0" w:rsidRDefault="00686AEB" w:rsidP="00686AEB"/>
    <w:p w:rsidR="00070FCC" w:rsidRPr="009D5DE0" w:rsidRDefault="00070FCC" w:rsidP="00070FCC">
      <w:r w:rsidRPr="009D5DE0">
        <w:tab/>
        <w:t>1.  This House respectfully urge</w:t>
      </w:r>
      <w:r w:rsidR="001D4113" w:rsidRPr="009D5DE0">
        <w:t xml:space="preserve">s the United States Congress to </w:t>
      </w:r>
      <w:r w:rsidRPr="009D5DE0">
        <w:t xml:space="preserve">extend the </w:t>
      </w:r>
      <w:r w:rsidR="001D4113" w:rsidRPr="009D5DE0">
        <w:t xml:space="preserve">time limitation </w:t>
      </w:r>
      <w:r w:rsidR="006A3DD6">
        <w:t>for</w:t>
      </w:r>
      <w:r w:rsidRPr="009D5DE0">
        <w:t xml:space="preserve"> upgrad</w:t>
      </w:r>
      <w:r w:rsidR="00E90CE7" w:rsidRPr="009D5DE0">
        <w:t>i</w:t>
      </w:r>
      <w:r w:rsidR="001D4113" w:rsidRPr="009D5DE0">
        <w:t xml:space="preserve">ng </w:t>
      </w:r>
      <w:r w:rsidR="001D3140">
        <w:t xml:space="preserve">certain </w:t>
      </w:r>
      <w:r w:rsidR="001D4113" w:rsidRPr="009D5DE0">
        <w:t xml:space="preserve">military honors to recognize </w:t>
      </w:r>
      <w:r w:rsidR="00E90CE7" w:rsidRPr="009D5DE0">
        <w:t xml:space="preserve">Sergeant First Class Alwyn </w:t>
      </w:r>
      <w:proofErr w:type="spellStart"/>
      <w:r w:rsidR="00E90CE7" w:rsidRPr="009D5DE0">
        <w:t>Cashe</w:t>
      </w:r>
      <w:proofErr w:type="spellEnd"/>
      <w:r w:rsidR="00E90CE7" w:rsidRPr="009D5DE0">
        <w:t xml:space="preserve"> and other valiant soldiers whose acts were later determined to merit a higher honor after the designated </w:t>
      </w:r>
      <w:r w:rsidR="001D4113" w:rsidRPr="009D5DE0">
        <w:t>period</w:t>
      </w:r>
      <w:r w:rsidR="00E90CE7" w:rsidRPr="009D5DE0">
        <w:t>.</w:t>
      </w:r>
    </w:p>
    <w:p w:rsidR="00070FCC" w:rsidRPr="009D5DE0" w:rsidRDefault="00070FCC" w:rsidP="00070FCC"/>
    <w:p w:rsidR="00686AEB" w:rsidRPr="009D5DE0" w:rsidRDefault="00070FCC" w:rsidP="00070FCC">
      <w:r w:rsidRPr="009D5DE0">
        <w:tab/>
        <w:t>2.  Copies of this resolution, as filed with the Secretary of State, shall be transmitted by the Clerk</w:t>
      </w:r>
      <w:r w:rsidR="00E90CE7" w:rsidRPr="009D5DE0">
        <w:t xml:space="preserve"> of the General Assembly to the </w:t>
      </w:r>
      <w:r w:rsidRPr="009D5DE0">
        <w:t>President of the United States Senate, the Majority and Minority Leaders of the United States Senate</w:t>
      </w:r>
      <w:r w:rsidR="00E90CE7" w:rsidRPr="009D5DE0">
        <w:t>, the Speaker of the United States House of Representatives, the Majority and Minority Leaders</w:t>
      </w:r>
      <w:r w:rsidRPr="009D5DE0">
        <w:t xml:space="preserve"> </w:t>
      </w:r>
      <w:r w:rsidR="00402567" w:rsidRPr="009D5DE0">
        <w:t xml:space="preserve">of the </w:t>
      </w:r>
      <w:r w:rsidRPr="009D5DE0">
        <w:t>United States House of Representatives, and each member of the United States Congress elected from this State.</w:t>
      </w:r>
    </w:p>
    <w:p w:rsidR="00686AEB" w:rsidRPr="009D5DE0" w:rsidRDefault="00686AEB" w:rsidP="00686AEB"/>
    <w:p w:rsidR="0025226C" w:rsidRPr="009D5DE0" w:rsidRDefault="0025226C" w:rsidP="00686AEB"/>
    <w:p w:rsidR="00686AEB" w:rsidRPr="009D5DE0" w:rsidRDefault="00686AEB" w:rsidP="00686AEB">
      <w:pPr>
        <w:jc w:val="center"/>
      </w:pPr>
      <w:r w:rsidRPr="009D5DE0">
        <w:t>STATEMENT</w:t>
      </w:r>
    </w:p>
    <w:p w:rsidR="00686AEB" w:rsidRPr="009D5DE0" w:rsidRDefault="00686AEB" w:rsidP="00686AEB"/>
    <w:p w:rsidR="00192712" w:rsidRPr="009D5DE0" w:rsidRDefault="00192712" w:rsidP="00192712">
      <w:r w:rsidRPr="009D5DE0">
        <w:tab/>
        <w:t xml:space="preserve">This resolution respectfully urges Congress to extend the time limitation for upgrading </w:t>
      </w:r>
      <w:r w:rsidR="001D3140">
        <w:t xml:space="preserve">certain </w:t>
      </w:r>
      <w:r w:rsidRPr="009D5DE0">
        <w:t>milit</w:t>
      </w:r>
      <w:r w:rsidR="008A4D74">
        <w:t>ary honors.  A Medal of Honor, Distinguished Service Cross, or D</w:t>
      </w:r>
      <w:r w:rsidRPr="009D5DE0">
        <w:t xml:space="preserve">istinguished </w:t>
      </w:r>
      <w:r w:rsidR="008A4D74">
        <w:t>Service M</w:t>
      </w:r>
      <w:r w:rsidRPr="009D5DE0">
        <w:t xml:space="preserve">edal must be awarded within five years of a service member’s actions justifying the award.  However, after an initial recommendation and award, the Department of Defense may determine </w:t>
      </w:r>
      <w:r w:rsidR="006A3DD6">
        <w:t xml:space="preserve">that </w:t>
      </w:r>
      <w:r w:rsidRPr="009D5DE0">
        <w:t>a previous</w:t>
      </w:r>
      <w:r w:rsidR="006A3DD6">
        <w:t>ly</w:t>
      </w:r>
      <w:r w:rsidRPr="009D5DE0">
        <w:t xml:space="preserve"> awarded action may deserve an upgrade to a higher honor.  The </w:t>
      </w:r>
      <w:r w:rsidR="00540201" w:rsidRPr="009D5DE0">
        <w:t>five-year</w:t>
      </w:r>
      <w:r w:rsidRPr="009D5DE0">
        <w:t xml:space="preserve"> limitation and the </w:t>
      </w:r>
      <w:r w:rsidR="004E636A">
        <w:t>inability of the President</w:t>
      </w:r>
      <w:r w:rsidRPr="009D5DE0">
        <w:t xml:space="preserve"> to waive the limitation under certain circumstances</w:t>
      </w:r>
      <w:r w:rsidR="00540201">
        <w:t>, absent congressional authorization,</w:t>
      </w:r>
      <w:r w:rsidRPr="009D5DE0">
        <w:t xml:space="preserve"> makes it difficult to upgrade a service member’s award after the </w:t>
      </w:r>
      <w:r w:rsidR="00540201" w:rsidRPr="009D5DE0">
        <w:t>five-year</w:t>
      </w:r>
      <w:r w:rsidRPr="009D5DE0">
        <w:t xml:space="preserve"> limitation.</w:t>
      </w:r>
    </w:p>
    <w:p w:rsidR="006A3DD6" w:rsidRDefault="00192712" w:rsidP="00192712">
      <w:r w:rsidRPr="009D5DE0">
        <w:tab/>
        <w:t xml:space="preserve">Over the past few years, there has been a bipartisan effort in Congress to have </w:t>
      </w:r>
      <w:r w:rsidR="00A05D4D" w:rsidRPr="009D5DE0">
        <w:t xml:space="preserve">the late </w:t>
      </w:r>
      <w:r w:rsidRPr="009D5DE0">
        <w:t xml:space="preserve">Sergeant First Class </w:t>
      </w:r>
      <w:r w:rsidR="00A05D4D" w:rsidRPr="009D5DE0">
        <w:t xml:space="preserve">Alwyn </w:t>
      </w:r>
      <w:proofErr w:type="spellStart"/>
      <w:r w:rsidRPr="009D5DE0">
        <w:t>Cashe’s</w:t>
      </w:r>
      <w:proofErr w:type="spellEnd"/>
      <w:r w:rsidRPr="009D5DE0">
        <w:t xml:space="preserve"> Silver Star upgraded to the Medal of Honor.  Sergeant First Class </w:t>
      </w:r>
      <w:proofErr w:type="spellStart"/>
      <w:r w:rsidRPr="009D5DE0">
        <w:t>Cashe</w:t>
      </w:r>
      <w:proofErr w:type="spellEnd"/>
      <w:r w:rsidRPr="009D5DE0">
        <w:t>, along with others, is an example of a valiant solider who</w:t>
      </w:r>
      <w:r w:rsidR="006A3DD6">
        <w:t>se</w:t>
      </w:r>
      <w:r w:rsidRPr="009D5DE0">
        <w:t xml:space="preserve"> acts were later determined to merit a higher honor; however, the honored action is more than five year</w:t>
      </w:r>
      <w:r w:rsidR="006A3DD6">
        <w:t>s old.</w:t>
      </w:r>
    </w:p>
    <w:p w:rsidR="00192712" w:rsidRPr="009D5DE0" w:rsidRDefault="006A3DD6" w:rsidP="00192712">
      <w:r>
        <w:tab/>
      </w:r>
      <w:r w:rsidR="00192712" w:rsidRPr="009D5DE0">
        <w:t>On October 17, 2005, during Operation Iraqi Freedom, Sergeant Firs</w:t>
      </w:r>
      <w:r w:rsidR="004E636A">
        <w:t xml:space="preserve">t Class </w:t>
      </w:r>
      <w:proofErr w:type="spellStart"/>
      <w:r w:rsidR="004E636A">
        <w:t>Cashe</w:t>
      </w:r>
      <w:proofErr w:type="spellEnd"/>
      <w:r w:rsidR="004E636A">
        <w:t>, with no regard for</w:t>
      </w:r>
      <w:r w:rsidR="00192712" w:rsidRPr="009D5DE0">
        <w:t xml:space="preserve"> his own safety or wellbeing, repeatedly entered a burning Bradley Fighting Vehicle to </w:t>
      </w:r>
      <w:r>
        <w:t xml:space="preserve">evacuate </w:t>
      </w:r>
      <w:r w:rsidR="00192712" w:rsidRPr="009D5DE0">
        <w:lastRenderedPageBreak/>
        <w:t xml:space="preserve">his fellow soldiers after it struck an improvised explosive device.  Sergeant First Class </w:t>
      </w:r>
      <w:proofErr w:type="spellStart"/>
      <w:r w:rsidR="00192712" w:rsidRPr="009D5DE0">
        <w:t>Cashe’s</w:t>
      </w:r>
      <w:proofErr w:type="spellEnd"/>
      <w:r w:rsidR="00192712" w:rsidRPr="009D5DE0">
        <w:t xml:space="preserve"> actions saved the lives of six of his soldiers</w:t>
      </w:r>
      <w:r w:rsidR="00A05D4D" w:rsidRPr="009D5DE0">
        <w:t>.</w:t>
      </w:r>
    </w:p>
    <w:p w:rsidR="00A05D4D" w:rsidRPr="009D5DE0" w:rsidRDefault="00192712" w:rsidP="00192712">
      <w:r w:rsidRPr="009D5DE0">
        <w:tab/>
      </w:r>
      <w:r w:rsidR="00A05D4D" w:rsidRPr="009D5DE0">
        <w:t xml:space="preserve">While evacuating his fellow soldiers, Sergeant First Class </w:t>
      </w:r>
      <w:proofErr w:type="spellStart"/>
      <w:r w:rsidR="00A05D4D" w:rsidRPr="009D5DE0">
        <w:t>Cashe</w:t>
      </w:r>
      <w:proofErr w:type="spellEnd"/>
      <w:r w:rsidR="00A05D4D" w:rsidRPr="009D5DE0">
        <w:t xml:space="preserve"> suffered </w:t>
      </w:r>
      <w:r w:rsidRPr="009D5DE0">
        <w:t>second and third-degree bur</w:t>
      </w:r>
      <w:r w:rsidR="00A05D4D" w:rsidRPr="009D5DE0">
        <w:t xml:space="preserve">ns over 72 percent of his body.  On November 8, 2005, </w:t>
      </w:r>
      <w:r w:rsidRPr="009D5DE0">
        <w:t>Sergeant</w:t>
      </w:r>
      <w:r w:rsidR="006A3DD6">
        <w:t xml:space="preserve"> First Class </w:t>
      </w:r>
      <w:proofErr w:type="spellStart"/>
      <w:r w:rsidR="006A3DD6">
        <w:t>Cashe</w:t>
      </w:r>
      <w:proofErr w:type="spellEnd"/>
      <w:r w:rsidR="006A3DD6">
        <w:t xml:space="preserve"> died</w:t>
      </w:r>
      <w:r w:rsidRPr="009D5DE0">
        <w:t xml:space="preserve"> from his wounds </w:t>
      </w:r>
      <w:r w:rsidR="00A05D4D" w:rsidRPr="009D5DE0">
        <w:t xml:space="preserve">and </w:t>
      </w:r>
      <w:r w:rsidRPr="009D5DE0">
        <w:t xml:space="preserve">was </w:t>
      </w:r>
      <w:r w:rsidR="00A05D4D" w:rsidRPr="009D5DE0">
        <w:t xml:space="preserve">later </w:t>
      </w:r>
      <w:r w:rsidRPr="009D5DE0">
        <w:t>posthumously awarded the Silver Star</w:t>
      </w:r>
      <w:r w:rsidR="00EB4B4D">
        <w:t xml:space="preserve"> for his heroism</w:t>
      </w:r>
      <w:r w:rsidRPr="009D5DE0">
        <w:t>, the third-highest military</w:t>
      </w:r>
      <w:r w:rsidR="00EB4B4D">
        <w:t xml:space="preserve"> combat honor</w:t>
      </w:r>
      <w:r w:rsidR="00A05D4D" w:rsidRPr="009D5DE0">
        <w:t>.</w:t>
      </w:r>
    </w:p>
    <w:p w:rsidR="0025226C" w:rsidRPr="009D5DE0" w:rsidRDefault="00A05D4D">
      <w:r w:rsidRPr="009D5DE0">
        <w:tab/>
      </w:r>
      <w:r w:rsidR="00192712" w:rsidRPr="009D5DE0">
        <w:t xml:space="preserve">Recently, the Secretary of Defense, Mark T. </w:t>
      </w:r>
      <w:proofErr w:type="spellStart"/>
      <w:r w:rsidR="00192712" w:rsidRPr="009D5DE0">
        <w:t>Esper</w:t>
      </w:r>
      <w:proofErr w:type="spellEnd"/>
      <w:r w:rsidR="00192712" w:rsidRPr="009D5DE0">
        <w:t xml:space="preserve">, in a letter to congressional lawmakers, </w:t>
      </w:r>
      <w:r w:rsidRPr="009D5DE0">
        <w:t>asserted,</w:t>
      </w:r>
      <w:r w:rsidR="00192712" w:rsidRPr="009D5DE0">
        <w:t xml:space="preserve"> “after giving the nomination careful consideration, I agree SFC </w:t>
      </w:r>
      <w:proofErr w:type="spellStart"/>
      <w:r w:rsidR="00192712" w:rsidRPr="009D5DE0">
        <w:t>Cashe’s</w:t>
      </w:r>
      <w:proofErr w:type="spellEnd"/>
      <w:r w:rsidR="00192712" w:rsidRPr="009D5DE0">
        <w:t xml:space="preserve"> actions merit a</w:t>
      </w:r>
      <w:r w:rsidRPr="009D5DE0">
        <w:t>ward of the Medal of Honor.” However, before the President and the Department of Defense can take action</w:t>
      </w:r>
      <w:r w:rsidR="00FE205D">
        <w:t xml:space="preserve"> to upgrade the military honor</w:t>
      </w:r>
      <w:r w:rsidRPr="009D5DE0">
        <w:t xml:space="preserve">, Congress must waive or extend the five-year time limit.  Given the </w:t>
      </w:r>
      <w:r w:rsidR="006A3DD6">
        <w:t>leadership,</w:t>
      </w:r>
      <w:r w:rsidRPr="009D5DE0">
        <w:t xml:space="preserve"> devotion to duty, and sheer bravery of Sergeant First Class </w:t>
      </w:r>
      <w:proofErr w:type="spellStart"/>
      <w:r w:rsidRPr="009D5DE0">
        <w:t>Cashe</w:t>
      </w:r>
      <w:proofErr w:type="spellEnd"/>
      <w:r w:rsidRPr="009D5DE0">
        <w:t xml:space="preserve"> and other soldiers impacted by the time limit, </w:t>
      </w:r>
      <w:r w:rsidR="00EB4B4D">
        <w:t xml:space="preserve">this House </w:t>
      </w:r>
      <w:r w:rsidR="006A3DD6">
        <w:t>should respectfully urge</w:t>
      </w:r>
      <w:r w:rsidR="00EB4B4D">
        <w:t xml:space="preserve"> Congress </w:t>
      </w:r>
      <w:r w:rsidRPr="009D5DE0">
        <w:t>to extend the five-year time limit on upgrading certain military honors.</w:t>
      </w:r>
    </w:p>
    <w:sectPr w:rsidR="0025226C" w:rsidRPr="009D5DE0" w:rsidSect="00E0626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363" w:rsidRDefault="00F61363">
      <w:r>
        <w:separator/>
      </w:r>
    </w:p>
  </w:endnote>
  <w:endnote w:type="continuationSeparator" w:id="0">
    <w:p w:rsidR="00F61363" w:rsidRDefault="00F61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4EE" w:rsidRDefault="005734EE" w:rsidP="005734EE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9C4" w:rsidRDefault="00B159C4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363" w:rsidRDefault="00F61363">
      <w:r>
        <w:separator/>
      </w:r>
    </w:p>
  </w:footnote>
  <w:footnote w:type="continuationSeparator" w:id="0">
    <w:p w:rsidR="00F61363" w:rsidRDefault="00F61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3776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06269" w:rsidRDefault="00E06269" w:rsidP="00E06269">
    <w:pPr>
      <w:pStyle w:val="bpuHeadSpon"/>
    </w:pPr>
    <w:r w:rsidRPr="00E06269">
      <w:rPr>
        <w:rStyle w:val="bpuHeadSponChar"/>
      </w:rPr>
      <w:t>AR188</w:t>
    </w:r>
    <w:r>
      <w:t xml:space="preserve"> BERGEN</w:t>
    </w:r>
  </w:p>
  <w:p w:rsidR="00E06269" w:rsidRDefault="00E06269" w:rsidP="00E062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3776F">
      <w:rPr>
        <w:noProof/>
      </w:rPr>
      <w:t>4</w:t>
    </w:r>
    <w:r>
      <w:fldChar w:fldCharType="end"/>
    </w:r>
  </w:p>
  <w:p w:rsidR="00E06269" w:rsidRDefault="00E06269" w:rsidP="00E0626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06269" w:rsidRDefault="00E06269" w:rsidP="00E06269">
    <w:pPr>
      <w:pStyle w:val="bpuHeadSpon"/>
    </w:pPr>
    <w:r w:rsidRPr="00E06269">
      <w:rPr>
        <w:rStyle w:val="bpuHeadSponChar"/>
      </w:rPr>
      <w:t>AR188</w:t>
    </w:r>
    <w:r>
      <w:t xml:space="preserve"> BERGEN</w:t>
    </w:r>
  </w:p>
  <w:p w:rsidR="00E06269" w:rsidRDefault="00E06269" w:rsidP="00E062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3776F">
      <w:rPr>
        <w:noProof/>
      </w:rPr>
      <w:t>2</w:t>
    </w:r>
    <w:r>
      <w:fldChar w:fldCharType="end"/>
    </w:r>
  </w:p>
  <w:p w:rsidR="00E06269" w:rsidRDefault="00E06269" w:rsidP="00E0626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363"/>
    <w:rsid w:val="000051BD"/>
    <w:rsid w:val="000160A5"/>
    <w:rsid w:val="0002335B"/>
    <w:rsid w:val="0003549A"/>
    <w:rsid w:val="000367AE"/>
    <w:rsid w:val="00043B22"/>
    <w:rsid w:val="00054975"/>
    <w:rsid w:val="00055A49"/>
    <w:rsid w:val="00057D20"/>
    <w:rsid w:val="0006197C"/>
    <w:rsid w:val="0006281F"/>
    <w:rsid w:val="00070FCC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CA6"/>
    <w:rsid w:val="000E4006"/>
    <w:rsid w:val="000F3DA2"/>
    <w:rsid w:val="000F5FDE"/>
    <w:rsid w:val="000F7466"/>
    <w:rsid w:val="0013000E"/>
    <w:rsid w:val="00133F81"/>
    <w:rsid w:val="00135943"/>
    <w:rsid w:val="0014664C"/>
    <w:rsid w:val="00150B41"/>
    <w:rsid w:val="001645FB"/>
    <w:rsid w:val="00173D2B"/>
    <w:rsid w:val="00181676"/>
    <w:rsid w:val="00183603"/>
    <w:rsid w:val="0018410E"/>
    <w:rsid w:val="0019271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3140"/>
    <w:rsid w:val="001D411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226C"/>
    <w:rsid w:val="002558D4"/>
    <w:rsid w:val="00255958"/>
    <w:rsid w:val="00257FA2"/>
    <w:rsid w:val="002629D9"/>
    <w:rsid w:val="0026574A"/>
    <w:rsid w:val="002660BB"/>
    <w:rsid w:val="002720E8"/>
    <w:rsid w:val="00275293"/>
    <w:rsid w:val="002776B0"/>
    <w:rsid w:val="0028442A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B90"/>
    <w:rsid w:val="00315320"/>
    <w:rsid w:val="00325776"/>
    <w:rsid w:val="00325E27"/>
    <w:rsid w:val="00330395"/>
    <w:rsid w:val="00333704"/>
    <w:rsid w:val="00336624"/>
    <w:rsid w:val="0033776F"/>
    <w:rsid w:val="0034025F"/>
    <w:rsid w:val="00340458"/>
    <w:rsid w:val="0034200F"/>
    <w:rsid w:val="003446A0"/>
    <w:rsid w:val="0034481B"/>
    <w:rsid w:val="00346915"/>
    <w:rsid w:val="00350130"/>
    <w:rsid w:val="00352C94"/>
    <w:rsid w:val="00354334"/>
    <w:rsid w:val="0036180C"/>
    <w:rsid w:val="00363CF5"/>
    <w:rsid w:val="00364344"/>
    <w:rsid w:val="00364E92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567"/>
    <w:rsid w:val="00402DC0"/>
    <w:rsid w:val="00414203"/>
    <w:rsid w:val="00416C4B"/>
    <w:rsid w:val="0041751E"/>
    <w:rsid w:val="004211E5"/>
    <w:rsid w:val="00422091"/>
    <w:rsid w:val="0043386C"/>
    <w:rsid w:val="00436F2D"/>
    <w:rsid w:val="00436F5D"/>
    <w:rsid w:val="00437736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49D5"/>
    <w:rsid w:val="004E636A"/>
    <w:rsid w:val="004F21BD"/>
    <w:rsid w:val="004F4D75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201"/>
    <w:rsid w:val="00540B0B"/>
    <w:rsid w:val="0054460F"/>
    <w:rsid w:val="005536CD"/>
    <w:rsid w:val="00554051"/>
    <w:rsid w:val="00557240"/>
    <w:rsid w:val="005629A4"/>
    <w:rsid w:val="005651F3"/>
    <w:rsid w:val="00572184"/>
    <w:rsid w:val="005734EE"/>
    <w:rsid w:val="00577A15"/>
    <w:rsid w:val="00580533"/>
    <w:rsid w:val="0059131D"/>
    <w:rsid w:val="005A0AA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151C"/>
    <w:rsid w:val="005F2A97"/>
    <w:rsid w:val="005F399B"/>
    <w:rsid w:val="006019F8"/>
    <w:rsid w:val="00602754"/>
    <w:rsid w:val="00605B20"/>
    <w:rsid w:val="0061156F"/>
    <w:rsid w:val="00613FF5"/>
    <w:rsid w:val="006155A8"/>
    <w:rsid w:val="006157E2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7B8"/>
    <w:rsid w:val="00686AEB"/>
    <w:rsid w:val="006A3DD6"/>
    <w:rsid w:val="006B7897"/>
    <w:rsid w:val="006B7FA7"/>
    <w:rsid w:val="006C086A"/>
    <w:rsid w:val="006C21C1"/>
    <w:rsid w:val="006C7327"/>
    <w:rsid w:val="006D00E5"/>
    <w:rsid w:val="006D221C"/>
    <w:rsid w:val="006D60EB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14C5"/>
    <w:rsid w:val="00794B94"/>
    <w:rsid w:val="00794BD4"/>
    <w:rsid w:val="007A2F73"/>
    <w:rsid w:val="007A3061"/>
    <w:rsid w:val="007A5A0B"/>
    <w:rsid w:val="007B266D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AD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D74"/>
    <w:rsid w:val="008A4F9A"/>
    <w:rsid w:val="008B2850"/>
    <w:rsid w:val="008C79B3"/>
    <w:rsid w:val="008D610A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68F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DE0"/>
    <w:rsid w:val="009D7934"/>
    <w:rsid w:val="009D7CCF"/>
    <w:rsid w:val="009E066B"/>
    <w:rsid w:val="009E5961"/>
    <w:rsid w:val="009F4FAC"/>
    <w:rsid w:val="00A017C0"/>
    <w:rsid w:val="00A05D4D"/>
    <w:rsid w:val="00A10136"/>
    <w:rsid w:val="00A11228"/>
    <w:rsid w:val="00A222C2"/>
    <w:rsid w:val="00A305D6"/>
    <w:rsid w:val="00A342C4"/>
    <w:rsid w:val="00A42CF5"/>
    <w:rsid w:val="00A46A6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5E08"/>
    <w:rsid w:val="00B07100"/>
    <w:rsid w:val="00B1138C"/>
    <w:rsid w:val="00B159C4"/>
    <w:rsid w:val="00B223DC"/>
    <w:rsid w:val="00B2574A"/>
    <w:rsid w:val="00B33AD6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724E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40EB"/>
    <w:rsid w:val="00C943C8"/>
    <w:rsid w:val="00CA037D"/>
    <w:rsid w:val="00CA0837"/>
    <w:rsid w:val="00CA2442"/>
    <w:rsid w:val="00CA4725"/>
    <w:rsid w:val="00CB6246"/>
    <w:rsid w:val="00CC0A17"/>
    <w:rsid w:val="00CD0E70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6D8B"/>
    <w:rsid w:val="00DB02AC"/>
    <w:rsid w:val="00DB6AA2"/>
    <w:rsid w:val="00DE10D1"/>
    <w:rsid w:val="00DE2514"/>
    <w:rsid w:val="00DE6851"/>
    <w:rsid w:val="00DF03EE"/>
    <w:rsid w:val="00E01B71"/>
    <w:rsid w:val="00E05849"/>
    <w:rsid w:val="00E05CC9"/>
    <w:rsid w:val="00E0626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CE7"/>
    <w:rsid w:val="00E93836"/>
    <w:rsid w:val="00E96414"/>
    <w:rsid w:val="00EA7C16"/>
    <w:rsid w:val="00EB4B4D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363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205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E0C80D3"/>
  <w15:docId w15:val="{6D7B4CE2-0B21-4949-AFA4-CE8ED388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25226C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DA6D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A6D8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06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1020</Words>
  <Characters>5538</Characters>
  <Application>Microsoft Office Word</Application>
  <DocSecurity>0</DocSecurity>
  <Lines>140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AR188</vt:lpstr>
    </vt:vector>
  </TitlesOfParts>
  <Manager>R230</Manager>
  <Company>NJ Office of Legislative Services</Company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AR188</dc:title>
  <dc:subject/>
  <dc:creator>Assemblyman  BERGEN</dc:creator>
  <cp:keywords>AR188|4|SG |305|310|316|N|0|</cp:keywords>
  <dc:description>INTRODUCED SEPTEMBER 21, 2020</dc:description>
  <cp:lastModifiedBy>Siracusa, Nicole</cp:lastModifiedBy>
  <cp:revision>2</cp:revision>
  <cp:lastPrinted>2020-10-16T16:15:00Z</cp:lastPrinted>
  <dcterms:created xsi:type="dcterms:W3CDTF">2020-10-16T16:15:00Z</dcterms:created>
  <dcterms:modified xsi:type="dcterms:W3CDTF">2020-10-16T16:15:00Z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