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3D4" w:rsidRDefault="005033D4" w:rsidP="005033D4">
      <w:pPr>
        <w:pStyle w:val="bpuBill"/>
      </w:pPr>
      <w:bookmarkStart w:id="0" w:name="bpuFrontPg"/>
      <w:bookmarkStart w:id="1" w:name="_GoBack"/>
      <w:bookmarkEnd w:id="0"/>
      <w:bookmarkEnd w:id="1"/>
      <w:r>
        <w:t xml:space="preserve">ASSEMBLY RESOLUTION No. 57 </w:t>
      </w:r>
    </w:p>
    <w:p w:rsidR="005033D4" w:rsidRPr="005033D4" w:rsidRDefault="005033D4" w:rsidP="005033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269009" r:id="rId9"/>
        </w:object>
      </w:r>
    </w:p>
    <w:p w:rsidR="005033D4" w:rsidRDefault="005033D4" w:rsidP="005033D4">
      <w:pPr>
        <w:pStyle w:val="bpuState"/>
      </w:pPr>
      <w:r>
        <w:t>STATE OF NEW JERSEY</w:t>
      </w:r>
    </w:p>
    <w:p w:rsidR="005033D4" w:rsidRDefault="005033D4" w:rsidP="005033D4">
      <w:pPr>
        <w:pStyle w:val="bpuLegislature"/>
      </w:pPr>
      <w:r>
        <w:t>219th LEGISLATURE</w:t>
      </w:r>
    </w:p>
    <w:p w:rsidR="005033D4" w:rsidRDefault="005033D4" w:rsidP="005033D4">
      <w:pPr>
        <w:pStyle w:val="bpuWpGraphic"/>
      </w:pPr>
      <w:r>
        <w:object w:dxaOrig="8985" w:dyaOrig="255">
          <v:shape id="_x0000_i1026" type="#_x0000_t75" style="width:6in;height:12pt" o:ole="">
            <v:imagedata r:id="rId8" o:title=""/>
          </v:shape>
          <o:OLEObject Type="Embed" ProgID="WPWin6.1" ShapeID="_x0000_i1026" DrawAspect="Content" ObjectID="_1640269010" r:id="rId10"/>
        </w:object>
      </w:r>
      <w:r>
        <w:t xml:space="preserve">  </w:t>
      </w:r>
    </w:p>
    <w:p w:rsidR="005033D4" w:rsidRDefault="005033D4" w:rsidP="005033D4">
      <w:pPr>
        <w:pStyle w:val="bpuIntro"/>
      </w:pPr>
      <w:r>
        <w:t>PRE-FILED FOR INTRODUCTION IN THE 2020 SESSION</w:t>
      </w:r>
    </w:p>
    <w:p w:rsidR="005033D4" w:rsidRDefault="005033D4" w:rsidP="005033D4">
      <w:pPr>
        <w:pStyle w:val="bpuIntro"/>
      </w:pPr>
    </w:p>
    <w:p w:rsidR="005033D4" w:rsidRDefault="005033D4" w:rsidP="005033D4">
      <w:pPr>
        <w:pStyle w:val="bpuIntro"/>
        <w:sectPr w:rsidR="005033D4" w:rsidSect="005033D4">
          <w:headerReference w:type="even" r:id="rId11"/>
          <w:headerReference w:type="default" r:id="rId12"/>
          <w:pgSz w:w="12240" w:h="20160" w:code="5"/>
          <w:pgMar w:top="2160" w:right="1440" w:bottom="1440" w:left="1440" w:header="720" w:footer="720" w:gutter="0"/>
          <w:pgNumType w:start="1"/>
          <w:cols w:space="720"/>
          <w:docGrid w:linePitch="360"/>
        </w:sectPr>
      </w:pPr>
    </w:p>
    <w:p w:rsidR="005033D4" w:rsidRDefault="005033D4" w:rsidP="005033D4">
      <w:pPr>
        <w:pStyle w:val="bpuIntro"/>
      </w:pPr>
    </w:p>
    <w:p w:rsidR="005033D4" w:rsidRDefault="005033D4" w:rsidP="005033D4">
      <w:pPr>
        <w:pStyle w:val="bpuSponsor"/>
      </w:pPr>
      <w:r>
        <w:t>Sponsored by:</w:t>
      </w:r>
    </w:p>
    <w:p w:rsidR="005033D4" w:rsidRDefault="005033D4" w:rsidP="005033D4">
      <w:pPr>
        <w:pStyle w:val="bpuSponsor"/>
      </w:pPr>
      <w:r>
        <w:t>Assemblywoman  ANGELA V. MCKNIGHT</w:t>
      </w:r>
    </w:p>
    <w:p w:rsidR="005033D4" w:rsidRDefault="005033D4" w:rsidP="005033D4">
      <w:pPr>
        <w:pStyle w:val="bpuSponsor"/>
      </w:pPr>
      <w:r>
        <w:t>District 31 (Hudson)</w:t>
      </w:r>
    </w:p>
    <w:p w:rsidR="005033D4" w:rsidRDefault="005033D4" w:rsidP="005033D4">
      <w:pPr>
        <w:pStyle w:val="bpuSponsor"/>
      </w:pPr>
      <w:r>
        <w:t>Assemblywoman  ANNETTE CHAPARRO</w:t>
      </w:r>
    </w:p>
    <w:p w:rsidR="005033D4" w:rsidRDefault="005033D4" w:rsidP="005033D4">
      <w:pPr>
        <w:pStyle w:val="bpuSponsor"/>
      </w:pPr>
      <w:r>
        <w:t>District 33 (Hudson)</w:t>
      </w:r>
    </w:p>
    <w:p w:rsidR="005033D4" w:rsidRDefault="005033D4" w:rsidP="005033D4">
      <w:pPr>
        <w:pStyle w:val="bpuSponsor"/>
      </w:pPr>
      <w:r>
        <w:t>Assemblyman  NICHOLAS CHIARAVALLOTI</w:t>
      </w:r>
    </w:p>
    <w:p w:rsidR="005033D4" w:rsidRDefault="005033D4" w:rsidP="005033D4">
      <w:pPr>
        <w:pStyle w:val="bpuSponsor"/>
      </w:pPr>
      <w:r>
        <w:t>District 31 (Hudson)</w:t>
      </w:r>
    </w:p>
    <w:p w:rsidR="005033D4" w:rsidRDefault="005033D4" w:rsidP="005033D4">
      <w:pPr>
        <w:pStyle w:val="bpuSponsor"/>
      </w:pPr>
    </w:p>
    <w:p w:rsidR="005033D4" w:rsidRDefault="005033D4" w:rsidP="005033D4">
      <w:pPr>
        <w:pStyle w:val="bpuSponsor"/>
      </w:pPr>
      <w:r>
        <w:t>Co-Sponsored by:</w:t>
      </w:r>
    </w:p>
    <w:p w:rsidR="005033D4" w:rsidRDefault="005033D4" w:rsidP="005033D4">
      <w:pPr>
        <w:pStyle w:val="bpuSponsor"/>
      </w:pPr>
      <w:r w:rsidRPr="005033D4">
        <w:t>Assemblywoman Timberlake</w:t>
      </w:r>
    </w:p>
    <w:p w:rsidR="005033D4" w:rsidRDefault="005033D4" w:rsidP="005033D4"/>
    <w:p w:rsidR="005033D4" w:rsidRPr="005033D4" w:rsidRDefault="005033D4" w:rsidP="005033D4"/>
    <w:p w:rsidR="005033D4" w:rsidRDefault="005033D4" w:rsidP="005033D4">
      <w:pPr>
        <w:pStyle w:val="bpuSponsor"/>
      </w:pPr>
    </w:p>
    <w:p w:rsidR="005033D4" w:rsidRDefault="005033D4" w:rsidP="005033D4">
      <w:pPr>
        <w:pStyle w:val="bpuSponsor"/>
      </w:pPr>
    </w:p>
    <w:p w:rsidR="005033D4" w:rsidRDefault="005033D4" w:rsidP="005033D4">
      <w:pPr>
        <w:pStyle w:val="bpuSponsor"/>
      </w:pPr>
      <w:r>
        <w:t>SYNOPSIS</w:t>
      </w:r>
    </w:p>
    <w:p w:rsidR="005033D4" w:rsidRDefault="005033D4" w:rsidP="005033D4">
      <w:pPr>
        <w:pStyle w:val="bpuNormText"/>
      </w:pPr>
      <w:r>
        <w:tab/>
        <w:t xml:space="preserve">Urges Congress and President to designate second week of June of each year as “Kids Entrepreneurship Awareness Week.” </w:t>
      </w:r>
    </w:p>
    <w:p w:rsidR="005033D4" w:rsidRDefault="005033D4" w:rsidP="005033D4">
      <w:pPr>
        <w:pStyle w:val="bpuNormText"/>
      </w:pPr>
    </w:p>
    <w:p w:rsidR="005033D4" w:rsidRDefault="005033D4" w:rsidP="005033D4">
      <w:pPr>
        <w:pStyle w:val="bpuSponsor"/>
      </w:pPr>
      <w:r>
        <w:t xml:space="preserve">CURRENT VERSION OF TEXT </w:t>
      </w:r>
    </w:p>
    <w:p w:rsidR="005033D4" w:rsidRDefault="005033D4" w:rsidP="005033D4">
      <w:pPr>
        <w:pStyle w:val="bpuNormText"/>
      </w:pPr>
      <w:r>
        <w:tab/>
        <w:t>Introduced Pending Technical Review by Legislative Counsel.</w:t>
      </w:r>
    </w:p>
    <w:p w:rsidR="005033D4" w:rsidRDefault="005033D4" w:rsidP="005033D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033D4" w:rsidRDefault="005033D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033D4" w:rsidSect="005033D4">
          <w:type w:val="continuous"/>
          <w:pgSz w:w="12240" w:h="20160" w:code="5"/>
          <w:pgMar w:top="2160" w:right="2275" w:bottom="1440" w:left="2275" w:header="72" w:footer="720" w:gutter="0"/>
          <w:pgNumType w:start="1"/>
          <w:cols w:space="720"/>
          <w:docGrid w:linePitch="360"/>
        </w:sectPr>
      </w:pPr>
    </w:p>
    <w:p w:rsidR="00DB0992" w:rsidRDefault="00DB0992" w:rsidP="00DB0992">
      <w:pPr>
        <w:pStyle w:val="HangingAnAct"/>
      </w:pPr>
      <w:r w:rsidRPr="00DB0992">
        <w:rPr>
          <w:rStyle w:val="BillHead"/>
        </w:rPr>
        <w:lastRenderedPageBreak/>
        <w:t>An Assembly Resolution</w:t>
      </w:r>
      <w:r w:rsidRPr="006B7FA7">
        <w:rPr>
          <w:rStyle w:val="HangingAnActChar"/>
        </w:rPr>
        <w:t xml:space="preserve"> </w:t>
      </w:r>
      <w:r>
        <w:rPr>
          <w:rStyle w:val="HangingAnActChar"/>
        </w:rPr>
        <w:t xml:space="preserve">urging Congress </w:t>
      </w:r>
      <w:r>
        <w:t>and the President to designate the second week of June of each year as “Kids Entrepreneurship Awareness Week.”</w:t>
      </w:r>
    </w:p>
    <w:p w:rsidR="00DB0992" w:rsidRPr="0051288F" w:rsidRDefault="00DB0992" w:rsidP="00DB0992"/>
    <w:p w:rsidR="00DB0992" w:rsidRPr="00F471CD" w:rsidRDefault="00DB0992" w:rsidP="00DB0992">
      <w:pPr>
        <w:pStyle w:val="IndentHang"/>
        <w:rPr>
          <w:lang w:val="en"/>
        </w:rPr>
      </w:pPr>
      <w:r w:rsidRPr="00F471CD">
        <w:rPr>
          <w:b/>
          <w:bCs/>
          <w:smallCaps/>
        </w:rPr>
        <w:t>Whereas,</w:t>
      </w:r>
      <w:r w:rsidRPr="00F471CD">
        <w:t xml:space="preserve"> Entrepreneurship is the </w:t>
      </w:r>
      <w:r w:rsidRPr="00F471CD">
        <w:rPr>
          <w:lang w:val="en"/>
        </w:rPr>
        <w:t>capacity and willingness to develop, organize, and manage a business venture</w:t>
      </w:r>
      <w:r>
        <w:rPr>
          <w:lang w:val="en"/>
        </w:rPr>
        <w:t>,</w:t>
      </w:r>
      <w:r w:rsidRPr="00F471CD">
        <w:rPr>
          <w:lang w:val="en"/>
        </w:rPr>
        <w:t xml:space="preserve"> along with any of its risks</w:t>
      </w:r>
      <w:r>
        <w:rPr>
          <w:lang w:val="en"/>
        </w:rPr>
        <w:t>,</w:t>
      </w:r>
      <w:r w:rsidRPr="00F471CD">
        <w:rPr>
          <w:lang w:val="en"/>
        </w:rPr>
        <w:t xml:space="preserve"> in order to make a</w:t>
      </w:r>
      <w:r>
        <w:rPr>
          <w:lang w:val="en"/>
        </w:rPr>
        <w:t xml:space="preserve"> profit</w:t>
      </w:r>
      <w:r w:rsidRPr="00F471CD">
        <w:rPr>
          <w:lang w:val="en"/>
        </w:rPr>
        <w:t>; and</w:t>
      </w:r>
    </w:p>
    <w:p w:rsidR="00DB0992" w:rsidRDefault="00DB0992" w:rsidP="00DB0992">
      <w:pPr>
        <w:pStyle w:val="IndentHang"/>
      </w:pPr>
      <w:r w:rsidRPr="00F471CD">
        <w:rPr>
          <w:b/>
          <w:bCs/>
          <w:smallCaps/>
        </w:rPr>
        <w:t>Whereas,</w:t>
      </w:r>
      <w:r w:rsidRPr="00F471CD">
        <w:t xml:space="preserve"> </w:t>
      </w:r>
      <w:r w:rsidRPr="0056344B">
        <w:t>Through the power of ownership, entrepreneurs are their own boss</w:t>
      </w:r>
      <w:r>
        <w:t>es</w:t>
      </w:r>
      <w:r w:rsidRPr="0056344B">
        <w:t>, free to design job</w:t>
      </w:r>
      <w:r>
        <w:t>s that are the</w:t>
      </w:r>
      <w:r w:rsidRPr="0056344B">
        <w:t xml:space="preserve"> most fulfill</w:t>
      </w:r>
      <w:r>
        <w:t>ing, flexible, and meaningful for</w:t>
      </w:r>
      <w:r w:rsidRPr="0056344B">
        <w:t xml:space="preserve"> them; and </w:t>
      </w:r>
    </w:p>
    <w:p w:rsidR="00DB0992" w:rsidRPr="001C43C8" w:rsidRDefault="00DB0992" w:rsidP="00DB0992">
      <w:pPr>
        <w:pStyle w:val="IndentHang"/>
      </w:pPr>
      <w:r w:rsidRPr="00391B81">
        <w:rPr>
          <w:b/>
          <w:bCs/>
          <w:smallCaps/>
        </w:rPr>
        <w:t>Whereas,</w:t>
      </w:r>
      <w:r w:rsidRPr="001C43C8">
        <w:t xml:space="preserve"> </w:t>
      </w:r>
      <w:r>
        <w:t xml:space="preserve">Entrepreneurship holds great potential in establishing an individual’s pathway to wealth and prosperity, particularly for people in low-income communities; and </w:t>
      </w:r>
    </w:p>
    <w:p w:rsidR="00DB0992" w:rsidRPr="00F471CD" w:rsidRDefault="00DB0992" w:rsidP="00DB0992">
      <w:pPr>
        <w:pStyle w:val="IndentHang"/>
        <w:rPr>
          <w:color w:val="000000"/>
        </w:rPr>
      </w:pPr>
      <w:r w:rsidRPr="00391B81">
        <w:rPr>
          <w:b/>
          <w:bCs/>
          <w:smallCaps/>
        </w:rPr>
        <w:t>Whereas,</w:t>
      </w:r>
      <w:r>
        <w:rPr>
          <w:b/>
          <w:bCs/>
          <w:smallCaps/>
        </w:rPr>
        <w:t xml:space="preserve"> </w:t>
      </w:r>
      <w:r w:rsidRPr="00F471CD">
        <w:t xml:space="preserve">As small business owners, </w:t>
      </w:r>
      <w:r w:rsidRPr="00F471CD">
        <w:rPr>
          <w:color w:val="000000"/>
        </w:rPr>
        <w:t xml:space="preserve">entrepreneurs </w:t>
      </w:r>
      <w:r>
        <w:rPr>
          <w:color w:val="000000"/>
        </w:rPr>
        <w:t>also play a significant role in driving</w:t>
      </w:r>
      <w:r w:rsidRPr="00F471CD">
        <w:rPr>
          <w:color w:val="000000"/>
        </w:rPr>
        <w:t xml:space="preserve"> America's economy and build</w:t>
      </w:r>
      <w:r>
        <w:rPr>
          <w:color w:val="000000"/>
        </w:rPr>
        <w:t>ing</w:t>
      </w:r>
      <w:r w:rsidRPr="00F471CD">
        <w:rPr>
          <w:color w:val="000000"/>
        </w:rPr>
        <w:t xml:space="preserve"> its workforce; and</w:t>
      </w:r>
    </w:p>
    <w:p w:rsidR="00DB0992" w:rsidRPr="00F471CD" w:rsidRDefault="00DB0992" w:rsidP="00DB0992">
      <w:pPr>
        <w:pStyle w:val="IndentHang"/>
        <w:rPr>
          <w:color w:val="000000"/>
        </w:rPr>
      </w:pPr>
      <w:r w:rsidRPr="00F471CD">
        <w:rPr>
          <w:b/>
          <w:bCs/>
          <w:smallCaps/>
        </w:rPr>
        <w:t>Whereas,</w:t>
      </w:r>
      <w:r w:rsidRPr="00F471CD">
        <w:t xml:space="preserve"> According to </w:t>
      </w:r>
      <w:r>
        <w:rPr>
          <w:color w:val="000000"/>
        </w:rPr>
        <w:t>the U.</w:t>
      </w:r>
      <w:r w:rsidRPr="00F471CD">
        <w:rPr>
          <w:color w:val="000000"/>
        </w:rPr>
        <w:t xml:space="preserve">S. Small Business Administration, </w:t>
      </w:r>
      <w:r>
        <w:rPr>
          <w:color w:val="000000"/>
        </w:rPr>
        <w:t xml:space="preserve">the nation’s </w:t>
      </w:r>
      <w:r w:rsidRPr="00F471CD">
        <w:rPr>
          <w:color w:val="000000"/>
        </w:rPr>
        <w:t>25.8 million small businesses employ more than 50 percent of the private workforce, generate more than half of the gross domestic product, and are the principal source of new jobs; and</w:t>
      </w:r>
    </w:p>
    <w:p w:rsidR="00DB0992" w:rsidRDefault="00DB0992" w:rsidP="00DB0992">
      <w:pPr>
        <w:pStyle w:val="IndentHang"/>
        <w:rPr>
          <w:color w:val="000000"/>
        </w:rPr>
      </w:pPr>
      <w:r w:rsidRPr="00F471CD">
        <w:rPr>
          <w:b/>
          <w:bCs/>
          <w:smallCaps/>
        </w:rPr>
        <w:t>Whereas,</w:t>
      </w:r>
      <w:r w:rsidRPr="00F471CD">
        <w:t xml:space="preserve"> </w:t>
      </w:r>
      <w:r w:rsidRPr="00F471CD">
        <w:rPr>
          <w:color w:val="000000"/>
        </w:rPr>
        <w:t>Despite the</w:t>
      </w:r>
      <w:r>
        <w:rPr>
          <w:color w:val="000000"/>
        </w:rPr>
        <w:t xml:space="preserve"> many </w:t>
      </w:r>
      <w:r w:rsidRPr="00F471CD">
        <w:rPr>
          <w:color w:val="000000"/>
        </w:rPr>
        <w:t>benefits</w:t>
      </w:r>
      <w:r>
        <w:rPr>
          <w:color w:val="000000"/>
        </w:rPr>
        <w:t xml:space="preserve"> of entrepreneurship</w:t>
      </w:r>
      <w:r w:rsidRPr="00F471CD">
        <w:rPr>
          <w:color w:val="000000"/>
        </w:rPr>
        <w:t>, yo</w:t>
      </w:r>
      <w:r>
        <w:rPr>
          <w:color w:val="000000"/>
        </w:rPr>
        <w:t>ung people</w:t>
      </w:r>
      <w:r w:rsidRPr="00F471CD">
        <w:rPr>
          <w:color w:val="000000"/>
        </w:rPr>
        <w:t xml:space="preserve"> rarely receive any </w:t>
      </w:r>
      <w:r>
        <w:rPr>
          <w:color w:val="000000"/>
        </w:rPr>
        <w:t>information</w:t>
      </w:r>
      <w:r w:rsidRPr="00F471CD">
        <w:rPr>
          <w:color w:val="000000"/>
        </w:rPr>
        <w:t xml:space="preserve"> about </w:t>
      </w:r>
      <w:r>
        <w:rPr>
          <w:color w:val="000000"/>
        </w:rPr>
        <w:t>business ownership</w:t>
      </w:r>
      <w:r w:rsidRPr="00F471CD">
        <w:rPr>
          <w:color w:val="000000"/>
        </w:rPr>
        <w:t xml:space="preserve"> as a career option</w:t>
      </w:r>
      <w:r>
        <w:rPr>
          <w:color w:val="000000"/>
        </w:rPr>
        <w:t xml:space="preserve"> or any formal education on how to achieve such a goal</w:t>
      </w:r>
      <w:r w:rsidRPr="00F471CD">
        <w:rPr>
          <w:color w:val="000000"/>
        </w:rPr>
        <w:t>; and</w:t>
      </w:r>
    </w:p>
    <w:p w:rsidR="00DB0992" w:rsidRPr="00A35218" w:rsidRDefault="00DB0992" w:rsidP="00DB0992">
      <w:pPr>
        <w:pStyle w:val="IndentHang"/>
        <w:rPr>
          <w:lang w:val="en"/>
        </w:rPr>
      </w:pPr>
      <w:r w:rsidRPr="00F471CD">
        <w:rPr>
          <w:b/>
          <w:bCs/>
          <w:smallCaps/>
        </w:rPr>
        <w:t>Whereas,</w:t>
      </w:r>
      <w:r w:rsidRPr="00F471CD">
        <w:t xml:space="preserve"> </w:t>
      </w:r>
      <w:r>
        <w:t xml:space="preserve">Many experts believe, however, that the skills of entrepreneurship must be developed over time through experience and instruction; therefore, it is vital for parents, teachers, and community leaders across the nation to work together to </w:t>
      </w:r>
      <w:r>
        <w:rPr>
          <w:color w:val="000000"/>
        </w:rPr>
        <w:t>prepare</w:t>
      </w:r>
      <w:r w:rsidRPr="00F471CD">
        <w:rPr>
          <w:color w:val="000000"/>
        </w:rPr>
        <w:t xml:space="preserve"> </w:t>
      </w:r>
      <w:r>
        <w:rPr>
          <w:color w:val="000000"/>
        </w:rPr>
        <w:t xml:space="preserve">the country’s youth </w:t>
      </w:r>
      <w:r w:rsidRPr="00F471CD">
        <w:rPr>
          <w:color w:val="000000"/>
        </w:rPr>
        <w:t>to be respon</w:t>
      </w:r>
      <w:r>
        <w:rPr>
          <w:color w:val="000000"/>
        </w:rPr>
        <w:t xml:space="preserve">sible, enterprising individuals, </w:t>
      </w:r>
      <w:r w:rsidRPr="00A35218">
        <w:rPr>
          <w:color w:val="000000"/>
        </w:rPr>
        <w:t xml:space="preserve">immersing them in real life learning </w:t>
      </w:r>
      <w:r>
        <w:rPr>
          <w:color w:val="000000"/>
        </w:rPr>
        <w:t>environments</w:t>
      </w:r>
      <w:r w:rsidRPr="00A35218">
        <w:rPr>
          <w:color w:val="000000"/>
        </w:rPr>
        <w:t xml:space="preserve"> where they can take risks, manage the results, and learn from the outcomes; and</w:t>
      </w:r>
    </w:p>
    <w:p w:rsidR="00DB0992" w:rsidRPr="000B60AC" w:rsidRDefault="00DB0992" w:rsidP="00DB0992">
      <w:pPr>
        <w:pStyle w:val="NormalWeb"/>
        <w:shd w:val="clear" w:color="auto" w:fill="FFFFFF"/>
        <w:tabs>
          <w:tab w:val="clear" w:pos="288"/>
          <w:tab w:val="left" w:pos="270"/>
        </w:tabs>
        <w:ind w:left="270" w:hanging="270"/>
      </w:pPr>
      <w:r w:rsidRPr="00A35218">
        <w:rPr>
          <w:b/>
          <w:bCs/>
          <w:smallCaps/>
        </w:rPr>
        <w:t>Whereas,</w:t>
      </w:r>
      <w:r w:rsidRPr="00A35218">
        <w:t xml:space="preserve"> </w:t>
      </w:r>
      <w:r>
        <w:t>T</w:t>
      </w:r>
      <w:r w:rsidRPr="00A35218">
        <w:t xml:space="preserve">he lessons of </w:t>
      </w:r>
      <w:r w:rsidRPr="00A35218">
        <w:rPr>
          <w:color w:val="000000"/>
          <w:spacing w:val="0"/>
        </w:rPr>
        <w:t>ent</w:t>
      </w:r>
      <w:r>
        <w:rPr>
          <w:color w:val="000000"/>
          <w:spacing w:val="0"/>
        </w:rPr>
        <w:t xml:space="preserve">repreneurship also </w:t>
      </w:r>
      <w:r w:rsidRPr="00A35218">
        <w:rPr>
          <w:color w:val="000000"/>
          <w:spacing w:val="0"/>
        </w:rPr>
        <w:t xml:space="preserve">include highly transferable skills sought by </w:t>
      </w:r>
      <w:r>
        <w:rPr>
          <w:color w:val="000000"/>
          <w:spacing w:val="0"/>
        </w:rPr>
        <w:t xml:space="preserve">all </w:t>
      </w:r>
      <w:r w:rsidRPr="00A35218">
        <w:rPr>
          <w:color w:val="000000"/>
          <w:spacing w:val="0"/>
        </w:rPr>
        <w:t>employers</w:t>
      </w:r>
      <w:r>
        <w:rPr>
          <w:color w:val="000000"/>
          <w:spacing w:val="0"/>
        </w:rPr>
        <w:t>, such as</w:t>
      </w:r>
      <w:r w:rsidRPr="00A35218">
        <w:rPr>
          <w:color w:val="000000"/>
          <w:spacing w:val="0"/>
        </w:rPr>
        <w:t xml:space="preserve"> time </w:t>
      </w:r>
      <w:r w:rsidRPr="000B60AC">
        <w:rPr>
          <w:spacing w:val="0"/>
        </w:rPr>
        <w:t xml:space="preserve">management, leadership development and interpersonal </w:t>
      </w:r>
      <w:r>
        <w:rPr>
          <w:spacing w:val="0"/>
        </w:rPr>
        <w:t>competency, so those lessons are meaningful to all children, not just future entrepreneurs</w:t>
      </w:r>
      <w:r w:rsidRPr="000B60AC">
        <w:rPr>
          <w:spacing w:val="0"/>
        </w:rPr>
        <w:t xml:space="preserve">; and </w:t>
      </w:r>
    </w:p>
    <w:p w:rsidR="00DB0992" w:rsidRDefault="00DB0992" w:rsidP="00DB0992">
      <w:pPr>
        <w:pStyle w:val="NormalWeb"/>
        <w:shd w:val="clear" w:color="auto" w:fill="FFFFFF"/>
        <w:ind w:left="270" w:hanging="270"/>
      </w:pPr>
      <w:r w:rsidRPr="000B60AC">
        <w:rPr>
          <w:b/>
          <w:bCs/>
          <w:smallCaps/>
        </w:rPr>
        <w:t>Whereas,</w:t>
      </w:r>
      <w:r w:rsidRPr="000B60AC">
        <w:t xml:space="preserve"> </w:t>
      </w:r>
      <w:r>
        <w:t xml:space="preserve">Congress and the President are uniquely positioned to lead the national effort to </w:t>
      </w:r>
      <w:r>
        <w:rPr>
          <w:lang w:val="en"/>
        </w:rPr>
        <w:t>educate</w:t>
      </w:r>
      <w:r w:rsidRPr="000B60AC">
        <w:rPr>
          <w:lang w:val="en"/>
        </w:rPr>
        <w:t xml:space="preserve"> </w:t>
      </w:r>
      <w:r>
        <w:rPr>
          <w:lang w:val="en"/>
        </w:rPr>
        <w:t xml:space="preserve">America’s youth about the possibilities of a career in entrepreneurship </w:t>
      </w:r>
      <w:r w:rsidRPr="000B60AC">
        <w:rPr>
          <w:lang w:val="en"/>
        </w:rPr>
        <w:t xml:space="preserve">and </w:t>
      </w:r>
      <w:r>
        <w:rPr>
          <w:lang w:val="en"/>
        </w:rPr>
        <w:t>the skills needed to run a thriving business</w:t>
      </w:r>
      <w:r>
        <w:t xml:space="preserve">; and </w:t>
      </w:r>
    </w:p>
    <w:p w:rsidR="00DB0992" w:rsidRPr="00B27CD2" w:rsidRDefault="00DB0992" w:rsidP="00DB0992">
      <w:pPr>
        <w:pStyle w:val="IndentHang"/>
      </w:pPr>
      <w:r w:rsidRPr="00391B81">
        <w:rPr>
          <w:b/>
          <w:bCs/>
          <w:smallCaps/>
        </w:rPr>
        <w:t>Whereas,</w:t>
      </w:r>
      <w:r w:rsidRPr="001C43C8">
        <w:t xml:space="preserve"> </w:t>
      </w:r>
      <w:r>
        <w:t xml:space="preserve">In doing so, they can help </w:t>
      </w:r>
      <w:r w:rsidRPr="000B60AC">
        <w:t>ensure that the future of entrepreneurship</w:t>
      </w:r>
      <w:r>
        <w:t xml:space="preserve"> in the United States is defined by innovative and confident business leaders who are capable of advancing successful careers that contribute to the nation’s economic growth</w:t>
      </w:r>
      <w:r w:rsidRPr="000B60AC">
        <w:rPr>
          <w:lang w:val="en"/>
        </w:rPr>
        <w:t>;</w:t>
      </w:r>
      <w:r w:rsidRPr="00A35218">
        <w:rPr>
          <w:lang w:val="en"/>
        </w:rPr>
        <w:t xml:space="preserve"> now, therefore, </w:t>
      </w:r>
    </w:p>
    <w:p w:rsidR="00DB0992" w:rsidRPr="00D71D68" w:rsidRDefault="00DB0992" w:rsidP="00DB0992"/>
    <w:p w:rsidR="00DB0992" w:rsidRDefault="00DB0992" w:rsidP="00DB0992">
      <w:pPr>
        <w:rPr>
          <w:rStyle w:val="BillLanguage"/>
        </w:rPr>
      </w:pPr>
      <w:r>
        <w:tab/>
      </w:r>
      <w:r>
        <w:rPr>
          <w:rStyle w:val="BillHeading2"/>
        </w:rPr>
        <w:t xml:space="preserve">Be It Resolved </w:t>
      </w:r>
      <w:r>
        <w:rPr>
          <w:rStyle w:val="BillLanguage"/>
        </w:rPr>
        <w:t>by the General Assembly of the State of New Jersey:</w:t>
      </w:r>
    </w:p>
    <w:p w:rsidR="00DB0992" w:rsidRPr="00EC3B1B" w:rsidRDefault="00DB0992" w:rsidP="00DB0992">
      <w:pPr>
        <w:pStyle w:val="ListParagraph"/>
        <w:numPr>
          <w:ilvl w:val="0"/>
          <w:numId w:val="1"/>
        </w:numPr>
        <w:ind w:left="18" w:firstLine="267"/>
      </w:pPr>
      <w:r>
        <w:rPr>
          <w:sz w:val="23"/>
          <w:szCs w:val="23"/>
        </w:rPr>
        <w:lastRenderedPageBreak/>
        <w:t xml:space="preserve">This House </w:t>
      </w:r>
      <w:r w:rsidRPr="009C5206">
        <w:rPr>
          <w:sz w:val="23"/>
          <w:szCs w:val="23"/>
        </w:rPr>
        <w:t>respectfully urges Congress</w:t>
      </w:r>
      <w:r>
        <w:rPr>
          <w:sz w:val="23"/>
          <w:szCs w:val="23"/>
        </w:rPr>
        <w:t xml:space="preserve"> and the President of the United States </w:t>
      </w:r>
      <w:r>
        <w:t>to designate the second week of June of each year as “Kids Entrepreneurship Awareness Week.”</w:t>
      </w:r>
    </w:p>
    <w:p w:rsidR="00DB0992" w:rsidRPr="002C2803" w:rsidRDefault="00DB0992" w:rsidP="00DB0992"/>
    <w:p w:rsidR="00DB0992" w:rsidRPr="002C2803" w:rsidRDefault="00DB0992" w:rsidP="00DB0992">
      <w:pPr>
        <w:pStyle w:val="ListParagraph"/>
        <w:numPr>
          <w:ilvl w:val="0"/>
          <w:numId w:val="1"/>
        </w:numPr>
        <w:ind w:left="18" w:firstLine="267"/>
      </w:pPr>
      <w:r w:rsidRPr="002C2803">
        <w:t>Copies of this resolution, as filed with the Secretary of State, shall be transmitted by the</w:t>
      </w:r>
      <w:r>
        <w:t xml:space="preserve"> Clerk of the General Assembly </w:t>
      </w:r>
      <w:r w:rsidRPr="002C2803">
        <w:t xml:space="preserve">to </w:t>
      </w:r>
      <w:r>
        <w:t xml:space="preserve">the President and Vice President of the United States, </w:t>
      </w:r>
      <w:r w:rsidRPr="002C2803">
        <w:t xml:space="preserve">the Majority Leader and Minority Leader of the United States Senate, the Speaker and Minority Leader of the United States House of Representatives, </w:t>
      </w:r>
      <w:r>
        <w:t xml:space="preserve">and </w:t>
      </w:r>
      <w:r w:rsidRPr="002C2803">
        <w:t>each member of the United States Congress elected from the State of New Jersey.</w:t>
      </w:r>
    </w:p>
    <w:p w:rsidR="00DB0992" w:rsidRDefault="00DB0992" w:rsidP="00DB0992"/>
    <w:p w:rsidR="00E7752C" w:rsidRDefault="00E7752C" w:rsidP="00E7752C"/>
    <w:p w:rsidR="006D2EE7" w:rsidRDefault="006D2EE7" w:rsidP="006D2EE7">
      <w:pPr>
        <w:jc w:val="center"/>
      </w:pPr>
      <w:r>
        <w:t>STATEMENT</w:t>
      </w:r>
    </w:p>
    <w:p w:rsidR="006D2EE7" w:rsidRDefault="006D2EE7" w:rsidP="00E7752C"/>
    <w:p w:rsidR="006D2EE7" w:rsidRPr="006D2EE7" w:rsidRDefault="006D2EE7" w:rsidP="006D2EE7">
      <w:pPr>
        <w:rPr>
          <w:spacing w:val="0"/>
          <w:szCs w:val="20"/>
        </w:rPr>
      </w:pPr>
      <w:r>
        <w:tab/>
      </w:r>
      <w:r>
        <w:rPr>
          <w:spacing w:val="0"/>
          <w:szCs w:val="20"/>
        </w:rPr>
        <w:t>This</w:t>
      </w:r>
      <w:r w:rsidRPr="006D2EE7">
        <w:rPr>
          <w:spacing w:val="0"/>
          <w:szCs w:val="20"/>
        </w:rPr>
        <w:t xml:space="preserve"> resolution </w:t>
      </w:r>
      <w:r w:rsidRPr="006D2EE7">
        <w:t xml:space="preserve">urges Congress </w:t>
      </w:r>
      <w:r w:rsidRPr="006D2EE7">
        <w:rPr>
          <w:spacing w:val="0"/>
          <w:szCs w:val="20"/>
        </w:rPr>
        <w:t>and the President of the United States to designate the second week of June of each year as “Kids Entrepreneurship Awareness Week.”</w:t>
      </w:r>
    </w:p>
    <w:p w:rsidR="006D2EE7" w:rsidRPr="006D2EE7" w:rsidRDefault="006D2EE7" w:rsidP="006D2EE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D2EE7">
        <w:rPr>
          <w:spacing w:val="0"/>
          <w:szCs w:val="20"/>
        </w:rPr>
        <w:tab/>
        <w:t xml:space="preserve">Entrepreneurship is the </w:t>
      </w:r>
      <w:r w:rsidRPr="006D2EE7">
        <w:rPr>
          <w:spacing w:val="0"/>
          <w:szCs w:val="20"/>
          <w:lang w:val="en"/>
        </w:rPr>
        <w:t xml:space="preserve">capacity and willingness to develop, organize, and manage a business venture, along with any of its risks, in order to make a profit. </w:t>
      </w:r>
      <w:r w:rsidRPr="006D2EE7">
        <w:rPr>
          <w:spacing w:val="0"/>
          <w:szCs w:val="20"/>
        </w:rPr>
        <w:t>Through the power of ownership, entrepreneurs are their own bosses, free to design jobs that are the most fulfilling, flexible, and meaningful for them.  Entrepreneurship holds great potential in establishing an individual’s pathway to wealth and prosperity, particularly for people in low-income communities.</w:t>
      </w:r>
    </w:p>
    <w:p w:rsidR="00DB0992" w:rsidRPr="00E7752C" w:rsidRDefault="006D2EE7" w:rsidP="004950C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6D2EE7">
        <w:rPr>
          <w:spacing w:val="0"/>
          <w:szCs w:val="20"/>
        </w:rPr>
        <w:tab/>
        <w:t xml:space="preserve">It is vital for parents, teachers, and community leaders across the nation to work together to prepare the country’s youth to be responsible, enterprising individuals, immersing them in real life learning environments where they can take risks, manage the results, and learn from the outcomes. </w:t>
      </w:r>
      <w:r w:rsidRPr="006D2EE7">
        <w:rPr>
          <w:b/>
          <w:bCs/>
          <w:smallCaps/>
          <w:spacing w:val="0"/>
          <w:szCs w:val="20"/>
        </w:rPr>
        <w:tab/>
      </w:r>
      <w:r w:rsidRPr="006D2EE7">
        <w:rPr>
          <w:spacing w:val="0"/>
          <w:szCs w:val="20"/>
        </w:rPr>
        <w:t xml:space="preserve">Congress and the President are uniquely positioned to lead the national effort to </w:t>
      </w:r>
      <w:r w:rsidRPr="006D2EE7">
        <w:rPr>
          <w:spacing w:val="0"/>
          <w:szCs w:val="20"/>
          <w:lang w:val="en"/>
        </w:rPr>
        <w:t>educate America’s youth about the possibilities of a career in entrepreneurship and the skills needed to run a thriving business</w:t>
      </w:r>
      <w:r w:rsidRPr="006D2EE7">
        <w:rPr>
          <w:spacing w:val="0"/>
          <w:szCs w:val="20"/>
        </w:rPr>
        <w:t>. In doing so, they can help ensure that the future of entrepreneurship in the United States is defined by innovative and confident business leaders who are capable of advancing successful careers that contribute to the nation’s economic growth</w:t>
      </w:r>
      <w:r w:rsidRPr="006D2EE7">
        <w:rPr>
          <w:spacing w:val="0"/>
          <w:szCs w:val="20"/>
          <w:lang w:val="en"/>
        </w:rPr>
        <w:t>.</w:t>
      </w:r>
    </w:p>
    <w:sectPr w:rsidR="00DB0992" w:rsidRPr="00E7752C" w:rsidSect="005033D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B05" w:rsidRDefault="00163B05">
      <w:r>
        <w:separator/>
      </w:r>
    </w:p>
  </w:endnote>
  <w:endnote w:type="continuationSeparator" w:id="0">
    <w:p w:rsidR="00163B05" w:rsidRDefault="00163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B05" w:rsidRDefault="00163B05">
      <w:r>
        <w:separator/>
      </w:r>
    </w:p>
  </w:footnote>
  <w:footnote w:type="continuationSeparator" w:id="0">
    <w:p w:rsidR="00163B05" w:rsidRDefault="00163B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146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033D4" w:rsidRDefault="005033D4" w:rsidP="005033D4">
    <w:pPr>
      <w:pStyle w:val="bpuHeadSpon"/>
    </w:pPr>
    <w:r w:rsidRPr="005033D4">
      <w:rPr>
        <w:rStyle w:val="bpuHeadSponChar"/>
      </w:rPr>
      <w:t>AR57</w:t>
    </w:r>
    <w:r>
      <w:t xml:space="preserve"> MCKNIGHT, CHAPARRO</w:t>
    </w:r>
  </w:p>
  <w:p w:rsidR="005033D4" w:rsidRDefault="005033D4" w:rsidP="005033D4">
    <w:pPr>
      <w:pStyle w:val="bpuHeadSpon"/>
    </w:pPr>
    <w:r>
      <w:fldChar w:fldCharType="begin"/>
    </w:r>
    <w:r>
      <w:instrText xml:space="preserve"> PAGE  \* MERGEFORMAT </w:instrText>
    </w:r>
    <w:r>
      <w:fldChar w:fldCharType="separate"/>
    </w:r>
    <w:r w:rsidR="007146EF">
      <w:rPr>
        <w:noProof/>
      </w:rPr>
      <w:t>3</w:t>
    </w:r>
    <w:r>
      <w:fldChar w:fldCharType="end"/>
    </w:r>
  </w:p>
  <w:p w:rsidR="005033D4" w:rsidRPr="00AF575C" w:rsidRDefault="005033D4" w:rsidP="005033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033D4" w:rsidRDefault="005033D4" w:rsidP="005033D4">
    <w:pPr>
      <w:pStyle w:val="bpuHeadSpon"/>
    </w:pPr>
    <w:r w:rsidRPr="005033D4">
      <w:rPr>
        <w:rStyle w:val="bpuHeadSponChar"/>
      </w:rPr>
      <w:t>AR57</w:t>
    </w:r>
    <w:r>
      <w:t xml:space="preserve"> MCKNIGHT, CHAPARRO</w:t>
    </w:r>
  </w:p>
  <w:p w:rsidR="005033D4" w:rsidRDefault="005033D4" w:rsidP="005033D4">
    <w:pPr>
      <w:pStyle w:val="bpuHeadSpon"/>
    </w:pPr>
    <w:r>
      <w:fldChar w:fldCharType="begin"/>
    </w:r>
    <w:r>
      <w:instrText xml:space="preserve"> PAGE  \* MERGEFORMAT </w:instrText>
    </w:r>
    <w:r>
      <w:fldChar w:fldCharType="separate"/>
    </w:r>
    <w:r w:rsidR="007146EF">
      <w:rPr>
        <w:noProof/>
      </w:rPr>
      <w:t>2</w:t>
    </w:r>
    <w:r>
      <w:fldChar w:fldCharType="end"/>
    </w:r>
  </w:p>
  <w:p w:rsidR="005033D4" w:rsidRDefault="005033D4" w:rsidP="005033D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9263BC"/>
    <w:multiLevelType w:val="hybridMultilevel"/>
    <w:tmpl w:val="2DBE38CC"/>
    <w:lvl w:ilvl="0" w:tplc="FD24001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B0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3B0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50CE"/>
    <w:rsid w:val="004A5222"/>
    <w:rsid w:val="004B0CE3"/>
    <w:rsid w:val="004B5C78"/>
    <w:rsid w:val="004B667A"/>
    <w:rsid w:val="004B6E61"/>
    <w:rsid w:val="004B75D5"/>
    <w:rsid w:val="004C0EE5"/>
    <w:rsid w:val="004C1B1C"/>
    <w:rsid w:val="004C2B44"/>
    <w:rsid w:val="004D1B2E"/>
    <w:rsid w:val="004D76F0"/>
    <w:rsid w:val="004F18AF"/>
    <w:rsid w:val="00501B0F"/>
    <w:rsid w:val="005033D4"/>
    <w:rsid w:val="0050427A"/>
    <w:rsid w:val="00505402"/>
    <w:rsid w:val="0051355F"/>
    <w:rsid w:val="00515090"/>
    <w:rsid w:val="00520989"/>
    <w:rsid w:val="005311D7"/>
    <w:rsid w:val="00541E58"/>
    <w:rsid w:val="00546499"/>
    <w:rsid w:val="005475CF"/>
    <w:rsid w:val="005501DB"/>
    <w:rsid w:val="00550854"/>
    <w:rsid w:val="005508CF"/>
    <w:rsid w:val="005543B3"/>
    <w:rsid w:val="00556CE5"/>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2EE7"/>
    <w:rsid w:val="006D65B4"/>
    <w:rsid w:val="006E36B4"/>
    <w:rsid w:val="006F4C44"/>
    <w:rsid w:val="006F652B"/>
    <w:rsid w:val="0070018A"/>
    <w:rsid w:val="00712CBE"/>
    <w:rsid w:val="007146EF"/>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0992"/>
    <w:rsid w:val="00DB5B8E"/>
    <w:rsid w:val="00DC19C7"/>
    <w:rsid w:val="00DC283E"/>
    <w:rsid w:val="00DC75BA"/>
    <w:rsid w:val="00DD1E46"/>
    <w:rsid w:val="00DF4E47"/>
    <w:rsid w:val="00E0012A"/>
    <w:rsid w:val="00E025E4"/>
    <w:rsid w:val="00E03582"/>
    <w:rsid w:val="00E05DFC"/>
    <w:rsid w:val="00E33D7F"/>
    <w:rsid w:val="00E44D94"/>
    <w:rsid w:val="00E500AD"/>
    <w:rsid w:val="00E5262E"/>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2F21"/>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78D114C-ED31-4FA8-A658-9FAB09FE6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DB099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NormalWeb">
    <w:name w:val="Normal (Web)"/>
    <w:basedOn w:val="Normal"/>
    <w:rsid w:val="00DB0992"/>
  </w:style>
  <w:style w:type="paragraph" w:styleId="ListParagraph">
    <w:name w:val="List Paragraph"/>
    <w:basedOn w:val="Normal"/>
    <w:uiPriority w:val="34"/>
    <w:qFormat/>
    <w:rsid w:val="00DB0992"/>
    <w:pPr>
      <w:ind w:left="720"/>
      <w:contextualSpacing/>
    </w:pPr>
  </w:style>
  <w:style w:type="character" w:styleId="LineNumber">
    <w:name w:val="line number"/>
    <w:basedOn w:val="DefaultParagraphFont"/>
    <w:semiHidden/>
    <w:unhideWhenUsed/>
    <w:rsid w:val="005033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565DCB-7353-47B3-BD05-BE21FA896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764</Words>
  <Characters>4293</Characters>
  <Application>Microsoft Office Word</Application>
  <DocSecurity>0</DocSecurity>
  <Lines>115</Lines>
  <Paragraphs>35</Paragraphs>
  <ScaleCrop>false</ScaleCrop>
  <HeadingPairs>
    <vt:vector size="2" baseType="variant">
      <vt:variant>
        <vt:lpstr>Title</vt:lpstr>
      </vt:variant>
      <vt:variant>
        <vt:i4>1</vt:i4>
      </vt:variant>
    </vt:vector>
  </HeadingPairs>
  <TitlesOfParts>
    <vt:vector size="1" baseType="lpstr">
      <vt:lpstr>AR57</vt:lpstr>
    </vt:vector>
  </TitlesOfParts>
  <Manager>R56</Manager>
  <Company>OFFICE of LEGISLATIVE SERVICES</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AR57</dc:title>
  <dc:creator>Assemblywoman  MCKNIGHT, Assemblywoman  CHAPARRO</dc:creator>
  <cp:keywords>AR57|3|ER |308|0|0|!|0|</cp:keywords>
  <dc:description>PREFILED 2020</dc:description>
  <cp:lastModifiedBy>Todaro, Vivian</cp:lastModifiedBy>
  <cp:revision>2</cp:revision>
  <cp:lastPrinted>2020-01-11T14:48:00Z</cp:lastPrinted>
  <dcterms:created xsi:type="dcterms:W3CDTF">2020-01-11T22:23:00Z</dcterms:created>
  <dcterms:modified xsi:type="dcterms:W3CDTF">2020-01-11T22:23:00Z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