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330" w:rsidRPr="00F13330" w:rsidRDefault="00F13330" w:rsidP="00F13330">
      <w:pPr>
        <w:pStyle w:val="HangingAnAct"/>
        <w:jc w:val="center"/>
        <w:rPr>
          <w:rStyle w:val="BillHead"/>
        </w:rPr>
      </w:pPr>
      <w:bookmarkStart w:id="0" w:name="LCPL"/>
      <w:bookmarkEnd w:id="0"/>
      <w:r w:rsidRPr="00F13330">
        <w:rPr>
          <w:rStyle w:val="BillHead"/>
        </w:rPr>
        <w:t>CHAPTER 146</w:t>
      </w:r>
    </w:p>
    <w:p w:rsidR="00F13330" w:rsidRPr="00F13330" w:rsidRDefault="00F13330" w:rsidP="00F13330">
      <w:pPr>
        <w:pStyle w:val="HangingAnAct"/>
        <w:jc w:val="center"/>
        <w:rPr>
          <w:rStyle w:val="BillHead"/>
        </w:rPr>
      </w:pPr>
    </w:p>
    <w:p w:rsidR="008E20F5" w:rsidRPr="00F13330" w:rsidRDefault="00162CEA" w:rsidP="00F13330">
      <w:pPr>
        <w:pStyle w:val="HangingAnAct"/>
      </w:pPr>
      <w:r w:rsidRPr="00F13330">
        <w:rPr>
          <w:rStyle w:val="BillHead"/>
        </w:rPr>
        <w:t>An Act</w:t>
      </w:r>
      <w:r w:rsidR="00686AEB" w:rsidRPr="00F13330">
        <w:rPr>
          <w:rStyle w:val="HangingAnActChar"/>
        </w:rPr>
        <w:t xml:space="preserve"> </w:t>
      </w:r>
      <w:r w:rsidR="008E20F5" w:rsidRPr="00F13330">
        <w:rPr>
          <w:rStyle w:val="HangingAnActChar"/>
        </w:rPr>
        <w:t xml:space="preserve">concerning the sale of alcoholic beverages by seasonal retail consumption license holders.  </w:t>
      </w:r>
    </w:p>
    <w:p w:rsidR="000B1054" w:rsidRPr="00F13330" w:rsidRDefault="000B1054" w:rsidP="000B1054"/>
    <w:p w:rsidR="00686AEB" w:rsidRPr="00F13330" w:rsidRDefault="00686AEB" w:rsidP="00686AEB">
      <w:r w:rsidRPr="00F13330">
        <w:tab/>
      </w:r>
      <w:r w:rsidR="00162CEA" w:rsidRPr="00F13330">
        <w:rPr>
          <w:rStyle w:val="BillHeading2"/>
        </w:rPr>
        <w:t>Be It Enacted</w:t>
      </w:r>
      <w:r w:rsidRPr="00F13330">
        <w:rPr>
          <w:rStyle w:val="BillHeading2"/>
        </w:rPr>
        <w:t xml:space="preserve"> </w:t>
      </w:r>
      <w:r w:rsidR="00162CEA" w:rsidRPr="00F13330">
        <w:rPr>
          <w:rStyle w:val="BillLanguage"/>
        </w:rPr>
        <w:t>by the Senate and General Assembly of the State of New Jersey:</w:t>
      </w:r>
    </w:p>
    <w:p w:rsidR="00686AEB" w:rsidRPr="00F13330" w:rsidRDefault="00686AEB" w:rsidP="00686AEB"/>
    <w:p w:rsidR="005E10B9" w:rsidRPr="00F13330" w:rsidRDefault="005E10B9" w:rsidP="005E10B9">
      <w:r w:rsidRPr="00F13330">
        <w:tab/>
        <w:t>1.</w:t>
      </w:r>
      <w:r w:rsidRPr="00F13330">
        <w:tab/>
        <w:t xml:space="preserve">Notwithstanding the summer season time period established pursuant to subsection 2 of R.S.33:1-12, the holder of a summer seasonal retail consumption license may sell alcoholic beverages in accordance with the provisions of R.S.33:1-12 from May 1, 2020 until January 14, 2022.  </w:t>
      </w:r>
    </w:p>
    <w:p w:rsidR="005E10B9" w:rsidRPr="00F13330" w:rsidRDefault="005E10B9" w:rsidP="005E10B9"/>
    <w:p w:rsidR="00686AEB" w:rsidRPr="00F13330" w:rsidRDefault="005E10B9" w:rsidP="005E10B9">
      <w:r w:rsidRPr="00F13330">
        <w:tab/>
        <w:t>2.</w:t>
      </w:r>
      <w:r w:rsidRPr="00F13330">
        <w:tab/>
        <w:t>This act shall take effect immediately and shall expire on January 14, 2022.</w:t>
      </w:r>
      <w:r w:rsidR="008E20F5" w:rsidRPr="00F13330">
        <w:t xml:space="preserve"> </w:t>
      </w:r>
    </w:p>
    <w:p w:rsidR="00F13330" w:rsidRDefault="00F13330" w:rsidP="00686AEB"/>
    <w:p w:rsidR="00F13330" w:rsidRPr="00F13330" w:rsidRDefault="00F13330" w:rsidP="00686AEB">
      <w:r>
        <w:tab/>
        <w:t>Approved December 30, 2020.</w:t>
      </w:r>
      <w:bookmarkStart w:id="1" w:name="_GoBack"/>
      <w:bookmarkEnd w:id="1"/>
    </w:p>
    <w:sectPr w:rsidR="00F13330" w:rsidRPr="00F13330" w:rsidSect="00F133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4EBB" w:rsidRDefault="00714EBB">
      <w:r>
        <w:separator/>
      </w:r>
    </w:p>
  </w:endnote>
  <w:endnote w:type="continuationSeparator" w:id="0">
    <w:p w:rsidR="00714EBB" w:rsidRDefault="0071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330" w:rsidRDefault="00F133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330" w:rsidRPr="00F13330" w:rsidRDefault="00F13330" w:rsidP="00F133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330" w:rsidRPr="00F13330" w:rsidRDefault="00F13330" w:rsidP="00F133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4EBB" w:rsidRDefault="00714EBB">
      <w:r>
        <w:separator/>
      </w:r>
    </w:p>
  </w:footnote>
  <w:footnote w:type="continuationSeparator" w:id="0">
    <w:p w:rsidR="00714EBB" w:rsidRDefault="0071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330" w:rsidRDefault="00F133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330" w:rsidRDefault="00F13330" w:rsidP="00F13330">
    <w:pPr>
      <w:pStyle w:val="bpuHeadSpon"/>
    </w:pPr>
    <w:r>
      <w:t>P.L. 2020, CHAPTER 146</w:t>
    </w:r>
  </w:p>
  <w:p w:rsidR="005E17D2" w:rsidRDefault="00F13330" w:rsidP="00F13330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5E17D2">
      <w:fldChar w:fldCharType="begin"/>
    </w:r>
    <w:r w:rsidR="005E17D2">
      <w:instrText xml:space="preserve"> PAGE  \* MERGEFORMAT </w:instrText>
    </w:r>
    <w:r w:rsidR="005E17D2">
      <w:fldChar w:fldCharType="separate"/>
    </w:r>
    <w:r>
      <w:rPr>
        <w:noProof/>
      </w:rPr>
      <w:t>2</w:t>
    </w:r>
    <w:r w:rsidR="005E17D2">
      <w:fldChar w:fldCharType="end"/>
    </w:r>
  </w:p>
  <w:p w:rsidR="005E17D2" w:rsidRDefault="005E17D2" w:rsidP="00F13330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3330" w:rsidRDefault="00F1333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4EBB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70B9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40B5"/>
    <w:rsid w:val="00135943"/>
    <w:rsid w:val="00162CEA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0584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00E88"/>
    <w:rsid w:val="00304180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04D9"/>
    <w:rsid w:val="00492076"/>
    <w:rsid w:val="00493B1D"/>
    <w:rsid w:val="00497037"/>
    <w:rsid w:val="004A0FB1"/>
    <w:rsid w:val="004A3009"/>
    <w:rsid w:val="004A6940"/>
    <w:rsid w:val="004A77A4"/>
    <w:rsid w:val="004B40CE"/>
    <w:rsid w:val="004B4F8E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23C7"/>
    <w:rsid w:val="00577A15"/>
    <w:rsid w:val="00580533"/>
    <w:rsid w:val="0059131D"/>
    <w:rsid w:val="00594302"/>
    <w:rsid w:val="005B3F92"/>
    <w:rsid w:val="005B479C"/>
    <w:rsid w:val="005B561E"/>
    <w:rsid w:val="005C07E4"/>
    <w:rsid w:val="005C2124"/>
    <w:rsid w:val="005C336F"/>
    <w:rsid w:val="005C7F3C"/>
    <w:rsid w:val="005E017C"/>
    <w:rsid w:val="005E10B9"/>
    <w:rsid w:val="005E17D2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5C40"/>
    <w:rsid w:val="00626239"/>
    <w:rsid w:val="00635316"/>
    <w:rsid w:val="00635449"/>
    <w:rsid w:val="006378C5"/>
    <w:rsid w:val="00645E6A"/>
    <w:rsid w:val="00665CBC"/>
    <w:rsid w:val="00667A5C"/>
    <w:rsid w:val="00674A12"/>
    <w:rsid w:val="00677316"/>
    <w:rsid w:val="00686AEB"/>
    <w:rsid w:val="006A2BD2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4EBB"/>
    <w:rsid w:val="00716BB9"/>
    <w:rsid w:val="007256D1"/>
    <w:rsid w:val="007279FD"/>
    <w:rsid w:val="0074784C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0E40"/>
    <w:rsid w:val="007D1340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7AF0"/>
    <w:rsid w:val="008C79B3"/>
    <w:rsid w:val="008D77BD"/>
    <w:rsid w:val="008E20F5"/>
    <w:rsid w:val="008E454C"/>
    <w:rsid w:val="008F1E5A"/>
    <w:rsid w:val="008F72B5"/>
    <w:rsid w:val="00901BDA"/>
    <w:rsid w:val="009121D8"/>
    <w:rsid w:val="00916F7A"/>
    <w:rsid w:val="00917FE3"/>
    <w:rsid w:val="00927898"/>
    <w:rsid w:val="009318C7"/>
    <w:rsid w:val="00931C09"/>
    <w:rsid w:val="009348C2"/>
    <w:rsid w:val="00935650"/>
    <w:rsid w:val="00936051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5E6A"/>
    <w:rsid w:val="009D0E5D"/>
    <w:rsid w:val="009D0F63"/>
    <w:rsid w:val="009D7934"/>
    <w:rsid w:val="009D7CCF"/>
    <w:rsid w:val="009E5961"/>
    <w:rsid w:val="009F4FAC"/>
    <w:rsid w:val="009F6B0A"/>
    <w:rsid w:val="00A017C0"/>
    <w:rsid w:val="00A05A9C"/>
    <w:rsid w:val="00A11228"/>
    <w:rsid w:val="00A222C2"/>
    <w:rsid w:val="00A305D6"/>
    <w:rsid w:val="00A342C4"/>
    <w:rsid w:val="00A37B95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20C1"/>
    <w:rsid w:val="00B45B34"/>
    <w:rsid w:val="00B57047"/>
    <w:rsid w:val="00B61D86"/>
    <w:rsid w:val="00B6342D"/>
    <w:rsid w:val="00B726BD"/>
    <w:rsid w:val="00B732BC"/>
    <w:rsid w:val="00B90E33"/>
    <w:rsid w:val="00B9676B"/>
    <w:rsid w:val="00B9780F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1ED8"/>
    <w:rsid w:val="00BF2C67"/>
    <w:rsid w:val="00C04F4D"/>
    <w:rsid w:val="00C12E48"/>
    <w:rsid w:val="00C13D14"/>
    <w:rsid w:val="00C15F53"/>
    <w:rsid w:val="00C23F09"/>
    <w:rsid w:val="00C25356"/>
    <w:rsid w:val="00C328D0"/>
    <w:rsid w:val="00C433A2"/>
    <w:rsid w:val="00C46BC1"/>
    <w:rsid w:val="00C5235F"/>
    <w:rsid w:val="00C54CE2"/>
    <w:rsid w:val="00C66654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669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57956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16107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1848"/>
    <w:rsid w:val="00F11AE3"/>
    <w:rsid w:val="00F13330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447BB"/>
    <w:rsid w:val="00F54B9C"/>
    <w:rsid w:val="00F56E96"/>
    <w:rsid w:val="00F56F36"/>
    <w:rsid w:val="00F573DD"/>
    <w:rsid w:val="00F61E59"/>
    <w:rsid w:val="00F63D99"/>
    <w:rsid w:val="00F6426B"/>
    <w:rsid w:val="00F709B3"/>
    <w:rsid w:val="00F71A5E"/>
    <w:rsid w:val="00F81500"/>
    <w:rsid w:val="00FA0AFC"/>
    <w:rsid w:val="00FA1C82"/>
    <w:rsid w:val="00FA290C"/>
    <w:rsid w:val="00FA2ED1"/>
    <w:rsid w:val="00FA4A52"/>
    <w:rsid w:val="00FB4045"/>
    <w:rsid w:val="00FB4D8E"/>
    <w:rsid w:val="00FC0D0A"/>
    <w:rsid w:val="00FC1B0B"/>
    <w:rsid w:val="00FC3D04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5:docId w15:val="{379EEE28-C2BA-48A8-AB52-5A80E1046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1340B5"/>
  </w:style>
  <w:style w:type="paragraph" w:styleId="BalloonText">
    <w:name w:val="Balloon Text"/>
    <w:basedOn w:val="Normal"/>
    <w:link w:val="BalloonTextChar"/>
    <w:semiHidden/>
    <w:unhideWhenUsed/>
    <w:rsid w:val="000970B9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970B9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91</Words>
  <Characters>484</Characters>
  <Application>Microsoft Office Word</Application>
  <DocSecurity>0</DocSecurity>
  <Lines>15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2020, c.146</vt:lpstr>
    </vt:vector>
  </TitlesOfParts>
  <Manager>Kenneth P. Howard</Manager>
  <Company>NJ Office of Legislative Services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2020, c.146 (A4589)</dc:title>
  <dc:subject/>
  <dc:creator>Assembly No. 4589</dc:creator>
  <cp:keywords>A4589|1| ||0|0|!|0|</cp:keywords>
  <dc:description>INTRODUCED AUGUST 25, 2020</dc:description>
  <cp:lastModifiedBy>Franks, Denise</cp:lastModifiedBy>
  <cp:revision>2</cp:revision>
  <cp:lastPrinted>2021-01-22T13:58:00Z</cp:lastPrinted>
  <dcterms:created xsi:type="dcterms:W3CDTF">2021-02-11T18:47:00Z</dcterms:created>
  <dcterms:modified xsi:type="dcterms:W3CDTF">2021-02-11T18:47:00Z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2020, c.146</vt:lpwstr>
  </property>
</Properties>
</file>