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5E" w:rsidRDefault="00EF495E" w:rsidP="00EF495E">
      <w:pPr>
        <w:pStyle w:val="HangingAnAct"/>
        <w:jc w:val="center"/>
        <w:rPr>
          <w:rStyle w:val="BillHead"/>
        </w:rPr>
      </w:pPr>
      <w:bookmarkStart w:id="0" w:name="LCPL"/>
      <w:bookmarkEnd w:id="0"/>
      <w:r>
        <w:rPr>
          <w:rStyle w:val="BillHead"/>
        </w:rPr>
        <w:t>CHAPTER 31</w:t>
      </w:r>
    </w:p>
    <w:p w:rsidR="00EF495E" w:rsidRDefault="00EF495E" w:rsidP="00EF495E">
      <w:pPr>
        <w:pStyle w:val="HangingAnAct"/>
        <w:jc w:val="center"/>
        <w:rPr>
          <w:rStyle w:val="BillHead"/>
        </w:rPr>
      </w:pPr>
    </w:p>
    <w:p w:rsidR="00686AEB" w:rsidRPr="00EF495E" w:rsidRDefault="000122B7" w:rsidP="00EF495E">
      <w:pPr>
        <w:pStyle w:val="HangingAnAct"/>
        <w:rPr>
          <w:rStyle w:val="HangingAnActChar"/>
        </w:rPr>
      </w:pPr>
      <w:r w:rsidRPr="00EF495E">
        <w:rPr>
          <w:rStyle w:val="BillHead"/>
        </w:rPr>
        <w:t>An Act</w:t>
      </w:r>
      <w:r w:rsidR="00686AEB" w:rsidRPr="00EF495E">
        <w:rPr>
          <w:rStyle w:val="HangingAnActChar"/>
        </w:rPr>
        <w:t xml:space="preserve"> </w:t>
      </w:r>
      <w:r w:rsidR="00F627F2" w:rsidRPr="00EF495E">
        <w:rPr>
          <w:rStyle w:val="HangingAnActChar"/>
        </w:rPr>
        <w:t xml:space="preserve">concerning student financial aid and the 2020 public health state of emergency and supplementing </w:t>
      </w:r>
      <w:r w:rsidR="00AA756B" w:rsidRPr="00EF495E">
        <w:rPr>
          <w:rStyle w:val="HangingAnActChar"/>
        </w:rPr>
        <w:t xml:space="preserve">various parts of the statutory law.  </w:t>
      </w:r>
    </w:p>
    <w:p w:rsidR="000B1054" w:rsidRPr="00EF495E" w:rsidRDefault="000B1054" w:rsidP="000B1054"/>
    <w:p w:rsidR="00686AEB" w:rsidRPr="00EF495E" w:rsidRDefault="00686AEB" w:rsidP="00686AEB">
      <w:r w:rsidRPr="00EF495E">
        <w:tab/>
      </w:r>
      <w:r w:rsidR="000122B7" w:rsidRPr="00EF495E">
        <w:rPr>
          <w:rStyle w:val="BillHeading2"/>
        </w:rPr>
        <w:t>Be It Enacted</w:t>
      </w:r>
      <w:r w:rsidRPr="00EF495E">
        <w:rPr>
          <w:rStyle w:val="BillHeading2"/>
        </w:rPr>
        <w:t xml:space="preserve"> </w:t>
      </w:r>
      <w:r w:rsidR="000122B7" w:rsidRPr="00EF495E">
        <w:rPr>
          <w:rStyle w:val="BillLanguage"/>
        </w:rPr>
        <w:t>by the Senate and General Assembly of the State of New Jersey:</w:t>
      </w:r>
    </w:p>
    <w:p w:rsidR="00686AEB" w:rsidRPr="00EF495E" w:rsidRDefault="00686AEB" w:rsidP="00686AEB"/>
    <w:p w:rsidR="00EF495E" w:rsidRDefault="00EF495E" w:rsidP="005F5EE9">
      <w:r>
        <w:t>C.18A:71B-2.4</w:t>
      </w:r>
      <w:r w:rsidR="005619CB">
        <w:t xml:space="preserve"> </w:t>
      </w:r>
      <w:r>
        <w:t>HESSA to exclude spring 2020 semester for lifetime eligibility of financial aid.</w:t>
      </w:r>
    </w:p>
    <w:p w:rsidR="005F5EE9" w:rsidRPr="00EF495E" w:rsidRDefault="00EF495E" w:rsidP="005F5EE9">
      <w:r>
        <w:tab/>
        <w:t>1.</w:t>
      </w:r>
      <w:r>
        <w:tab/>
      </w:r>
      <w:r w:rsidR="005F5EE9" w:rsidRPr="00EF495E">
        <w:t>The Higher Education Student Assistance Authority shall exclude the spring 2020 semester from a student’s total lifetime eligibility limits for all State financial aid programs administered pursuant to N.J.S.18A:71B-1 et seq., if the student was unable to complete the semester due to the public health state of emergency declared to exist in New Jersey by Executive Order 103 dated March 9, 2020.</w:t>
      </w:r>
    </w:p>
    <w:p w:rsidR="005F5EE9" w:rsidRPr="00EF495E" w:rsidRDefault="005F5EE9" w:rsidP="005F5EE9"/>
    <w:p w:rsidR="00EF495E" w:rsidRDefault="00EF495E" w:rsidP="005F5EE9">
      <w:r>
        <w:t>C.18A:71B-5.1  Waiver of amounts student required to return to HESAA.</w:t>
      </w:r>
    </w:p>
    <w:p w:rsidR="005F5EE9" w:rsidRPr="00EF495E" w:rsidRDefault="005F5EE9" w:rsidP="005F5EE9">
      <w:r w:rsidRPr="00EF495E">
        <w:tab/>
        <w:t>2.</w:t>
      </w:r>
      <w:r w:rsidR="00EF495E">
        <w:tab/>
      </w:r>
      <w:r w:rsidRPr="00EF495E">
        <w:t xml:space="preserve">The Higher Education Student Assistance Authority shall waive the amounts that </w:t>
      </w:r>
      <w:r w:rsidR="00E6307E" w:rsidRPr="00EF495E">
        <w:t xml:space="preserve">a </w:t>
      </w:r>
      <w:r w:rsidRPr="00EF495E">
        <w:t xml:space="preserve">student </w:t>
      </w:r>
      <w:r w:rsidR="00E6307E" w:rsidRPr="00EF495E">
        <w:t>is</w:t>
      </w:r>
      <w:r w:rsidRPr="00EF495E">
        <w:t xml:space="preserve"> required to return under N.J.S.18A:71B-5</w:t>
      </w:r>
      <w:r w:rsidR="00E6307E" w:rsidRPr="00EF495E">
        <w:t>,</w:t>
      </w:r>
      <w:r w:rsidRPr="00EF495E">
        <w:t xml:space="preserve"> if the </w:t>
      </w:r>
      <w:r w:rsidR="00E6307E" w:rsidRPr="00EF495E">
        <w:t>institution</w:t>
      </w:r>
      <w:r w:rsidRPr="00EF495E">
        <w:t xml:space="preserve"> has already disbursed the student’s State</w:t>
      </w:r>
      <w:r w:rsidR="00661A32" w:rsidRPr="00EF495E">
        <w:t xml:space="preserve"> financial</w:t>
      </w:r>
      <w:r w:rsidRPr="00EF495E">
        <w:t xml:space="preserve"> aid and the student withdraws or reduces </w:t>
      </w:r>
      <w:r w:rsidR="00E6307E" w:rsidRPr="00EF495E">
        <w:t>his</w:t>
      </w:r>
      <w:r w:rsidRPr="00EF495E">
        <w:t xml:space="preserve"> credits to below full-time, or in the case of </w:t>
      </w:r>
      <w:r w:rsidR="00E6307E" w:rsidRPr="00EF495E">
        <w:t xml:space="preserve">a </w:t>
      </w:r>
      <w:r w:rsidRPr="00EF495E">
        <w:t xml:space="preserve">part-time </w:t>
      </w:r>
      <w:r w:rsidR="00E6307E" w:rsidRPr="00EF495E">
        <w:t>State tuition aid grant</w:t>
      </w:r>
      <w:r w:rsidRPr="00EF495E">
        <w:t xml:space="preserve"> reduces </w:t>
      </w:r>
      <w:r w:rsidR="00E6307E" w:rsidRPr="00EF495E">
        <w:t>his</w:t>
      </w:r>
      <w:r w:rsidRPr="00EF495E">
        <w:t xml:space="preserve"> credits </w:t>
      </w:r>
      <w:r w:rsidR="00A42EE0" w:rsidRPr="00EF495E">
        <w:t xml:space="preserve">to </w:t>
      </w:r>
      <w:r w:rsidRPr="00EF495E">
        <w:t>below half</w:t>
      </w:r>
      <w:r w:rsidR="00E6307E" w:rsidRPr="00EF495E">
        <w:t>-</w:t>
      </w:r>
      <w:r w:rsidRPr="00EF495E">
        <w:t>time, due to the public health state of emergency declared to exist in New Jersey by Executive Order 103 dated March 9, 2020.</w:t>
      </w:r>
    </w:p>
    <w:p w:rsidR="00087818" w:rsidRPr="00EF495E" w:rsidRDefault="00087818" w:rsidP="005F5EE9"/>
    <w:p w:rsidR="00EF495E" w:rsidRDefault="00EF495E" w:rsidP="005F5EE9">
      <w:r>
        <w:t>C.18A:71B-85a  County college students remain eligible for NJ STARS program.</w:t>
      </w:r>
    </w:p>
    <w:p w:rsidR="005F5EE9" w:rsidRPr="00EF495E" w:rsidRDefault="005F5EE9" w:rsidP="005F5EE9">
      <w:r w:rsidRPr="00EF495E">
        <w:tab/>
        <w:t>3</w:t>
      </w:r>
      <w:r w:rsidR="00EF495E">
        <w:t>.</w:t>
      </w:r>
      <w:r w:rsidR="00EF495E">
        <w:tab/>
      </w:r>
      <w:r w:rsidRPr="00EF495E">
        <w:t xml:space="preserve">Notwithstanding any </w:t>
      </w:r>
      <w:r w:rsidR="00A210B6" w:rsidRPr="00EF495E">
        <w:t>law or regulation</w:t>
      </w:r>
      <w:r w:rsidRPr="00EF495E">
        <w:t xml:space="preserve"> to the contrary, </w:t>
      </w:r>
      <w:r w:rsidR="00A210B6" w:rsidRPr="00EF495E">
        <w:t xml:space="preserve">a </w:t>
      </w:r>
      <w:r w:rsidRPr="00EF495E">
        <w:t xml:space="preserve">student enrolled </w:t>
      </w:r>
      <w:r w:rsidR="00A210B6" w:rsidRPr="00EF495E">
        <w:t>in a county college in the 2019-2020 academic year</w:t>
      </w:r>
      <w:r w:rsidRPr="00EF495E">
        <w:t xml:space="preserve"> shall remain eligible for a </w:t>
      </w:r>
      <w:r w:rsidR="00087818" w:rsidRPr="00EF495E">
        <w:t xml:space="preserve">scholarship under the </w:t>
      </w:r>
      <w:r w:rsidR="00A210B6" w:rsidRPr="00EF495E">
        <w:t>NJ</w:t>
      </w:r>
      <w:r w:rsidR="00087818" w:rsidRPr="00EF495E">
        <w:t xml:space="preserve"> </w:t>
      </w:r>
      <w:r w:rsidR="00A210B6" w:rsidRPr="00EF495E">
        <w:t xml:space="preserve">STARS </w:t>
      </w:r>
      <w:r w:rsidR="00087818" w:rsidRPr="00EF495E">
        <w:t>Program</w:t>
      </w:r>
      <w:r w:rsidRPr="00EF495E">
        <w:t xml:space="preserve"> in the third semester of county college enrollment. To remain eligible for </w:t>
      </w:r>
      <w:r w:rsidR="00A210B6" w:rsidRPr="00EF495E">
        <w:t>the scholarship</w:t>
      </w:r>
      <w:r w:rsidRPr="00EF495E">
        <w:t xml:space="preserve"> in the fourth and fifth semesters of county college enrollment, </w:t>
      </w:r>
      <w:r w:rsidR="00A210B6" w:rsidRPr="00EF495E">
        <w:t xml:space="preserve">a </w:t>
      </w:r>
      <w:r w:rsidRPr="00EF495E">
        <w:t xml:space="preserve">student who </w:t>
      </w:r>
      <w:r w:rsidR="00A210B6" w:rsidRPr="00EF495E">
        <w:t>was</w:t>
      </w:r>
      <w:r w:rsidRPr="00EF495E">
        <w:t xml:space="preserve"> enrolled in the 2019-2020 academic year </w:t>
      </w:r>
      <w:r w:rsidR="00087818" w:rsidRPr="00EF495E">
        <w:t>shall</w:t>
      </w:r>
      <w:r w:rsidRPr="00EF495E">
        <w:t xml:space="preserve"> attain a grade point average of at least 3.0 by the start of the student</w:t>
      </w:r>
      <w:r w:rsidR="00A210B6" w:rsidRPr="00EF495E">
        <w:t xml:space="preserve">’s </w:t>
      </w:r>
      <w:r w:rsidRPr="00EF495E">
        <w:t>fourth semester of county college enrollment.</w:t>
      </w:r>
    </w:p>
    <w:p w:rsidR="005F5EE9" w:rsidRPr="00EF495E" w:rsidRDefault="005F5EE9" w:rsidP="005F5EE9"/>
    <w:p w:rsidR="00EF495E" w:rsidRDefault="00EF495E" w:rsidP="005F5EE9">
      <w:r>
        <w:t>C.18A:71B-86.4c  County college student to maintain certain cumulative average for eligibility for NJ STARS II program.</w:t>
      </w:r>
    </w:p>
    <w:p w:rsidR="005F5EE9" w:rsidRPr="00EF495E" w:rsidRDefault="00A210B6" w:rsidP="005F5EE9">
      <w:r w:rsidRPr="00EF495E">
        <w:tab/>
        <w:t>4.</w:t>
      </w:r>
      <w:r w:rsidR="005619CB">
        <w:t xml:space="preserve"> </w:t>
      </w:r>
      <w:r w:rsidR="00A57B6E" w:rsidRPr="00EF495E">
        <w:t>a.</w:t>
      </w:r>
      <w:r w:rsidR="005619CB">
        <w:t xml:space="preserve"> </w:t>
      </w:r>
      <w:r w:rsidR="005F5EE9" w:rsidRPr="00EF495E">
        <w:t xml:space="preserve">Notwithstanding any </w:t>
      </w:r>
      <w:r w:rsidRPr="00EF495E">
        <w:t>law or regulation</w:t>
      </w:r>
      <w:r w:rsidR="005F5EE9" w:rsidRPr="00EF495E">
        <w:t xml:space="preserve"> to the contrary, </w:t>
      </w:r>
      <w:r w:rsidR="00087818" w:rsidRPr="00EF495E">
        <w:t xml:space="preserve">a student </w:t>
      </w:r>
      <w:r w:rsidR="005F5EE9" w:rsidRPr="00EF495E">
        <w:t xml:space="preserve">enrolled </w:t>
      </w:r>
      <w:r w:rsidR="00087818" w:rsidRPr="00EF495E">
        <w:t xml:space="preserve">in a county college </w:t>
      </w:r>
      <w:r w:rsidR="005F5EE9" w:rsidRPr="00EF495E">
        <w:t xml:space="preserve">in the 2019-2020 academic year </w:t>
      </w:r>
      <w:r w:rsidR="00087818" w:rsidRPr="00EF495E">
        <w:t>shall</w:t>
      </w:r>
      <w:r w:rsidR="005F5EE9" w:rsidRPr="00EF495E">
        <w:t xml:space="preserve"> attain a cumulative grade point average of at least 3.0 upon graduation from </w:t>
      </w:r>
      <w:r w:rsidR="00087818" w:rsidRPr="00EF495E">
        <w:t xml:space="preserve">the </w:t>
      </w:r>
      <w:r w:rsidR="005F5EE9" w:rsidRPr="00EF495E">
        <w:t>county college to be eligible for a scholarship under the NJ STARS II Program for the student</w:t>
      </w:r>
      <w:r w:rsidR="00087818" w:rsidRPr="00EF495E">
        <w:t>’</w:t>
      </w:r>
      <w:r w:rsidR="005F5EE9" w:rsidRPr="00EF495E">
        <w:t>s third academic year of study.</w:t>
      </w:r>
    </w:p>
    <w:p w:rsidR="005F5EE9" w:rsidRPr="00EF495E" w:rsidRDefault="00A57B6E" w:rsidP="005F5EE9">
      <w:r w:rsidRPr="00EF495E">
        <w:tab/>
        <w:t>b.</w:t>
      </w:r>
      <w:r w:rsidR="00EF495E">
        <w:tab/>
      </w:r>
      <w:r w:rsidR="005F5EE9" w:rsidRPr="00EF495E">
        <w:t xml:space="preserve">Notwithstanding any </w:t>
      </w:r>
      <w:r w:rsidRPr="00EF495E">
        <w:t>law or regulation</w:t>
      </w:r>
      <w:r w:rsidR="005F5EE9" w:rsidRPr="00EF495E">
        <w:t xml:space="preserve"> to the contrary, </w:t>
      </w:r>
      <w:r w:rsidRPr="00EF495E">
        <w:t xml:space="preserve">a </w:t>
      </w:r>
      <w:r w:rsidR="005F5EE9" w:rsidRPr="00EF495E">
        <w:t xml:space="preserve">student enrolled </w:t>
      </w:r>
      <w:r w:rsidRPr="00EF495E">
        <w:t xml:space="preserve">in a four-year institution of higher education </w:t>
      </w:r>
      <w:r w:rsidR="005F5EE9" w:rsidRPr="00EF495E">
        <w:t xml:space="preserve">in the 2019-2020 academic year shall remain eligible for a scholarship </w:t>
      </w:r>
      <w:r w:rsidRPr="00EF495E">
        <w:t xml:space="preserve">under the NJ STARS II Program </w:t>
      </w:r>
      <w:r w:rsidR="005F5EE9" w:rsidRPr="00EF495E">
        <w:t xml:space="preserve">in </w:t>
      </w:r>
      <w:r w:rsidR="00D238A8" w:rsidRPr="00EF495E">
        <w:t>his</w:t>
      </w:r>
      <w:r w:rsidR="005F5EE9" w:rsidRPr="00EF495E">
        <w:t xml:space="preserve"> third semester of study at a four-year institution. To remain eligible for </w:t>
      </w:r>
      <w:r w:rsidRPr="00EF495E">
        <w:t>a scholarship</w:t>
      </w:r>
      <w:r w:rsidR="005F5EE9" w:rsidRPr="00EF495E">
        <w:t xml:space="preserve"> in the fourth semester of study, </w:t>
      </w:r>
      <w:r w:rsidRPr="00EF495E">
        <w:t xml:space="preserve">a </w:t>
      </w:r>
      <w:r w:rsidR="005F5EE9" w:rsidRPr="00EF495E">
        <w:t xml:space="preserve">student who </w:t>
      </w:r>
      <w:r w:rsidRPr="00EF495E">
        <w:t>was</w:t>
      </w:r>
      <w:r w:rsidR="005F5EE9" w:rsidRPr="00EF495E">
        <w:t xml:space="preserve"> enrolled in the 2019-2020 academic year </w:t>
      </w:r>
      <w:r w:rsidRPr="00EF495E">
        <w:t>shall</w:t>
      </w:r>
      <w:r w:rsidR="005F5EE9" w:rsidRPr="00EF495E">
        <w:t xml:space="preserve"> attain a grade point average of at least a 3.25 based on the student’s performance during the first three semesters of study at the four-year institution. </w:t>
      </w:r>
    </w:p>
    <w:p w:rsidR="005F5EE9" w:rsidRPr="00EF495E" w:rsidRDefault="005F5EE9" w:rsidP="00686AEB"/>
    <w:p w:rsidR="00EF495E" w:rsidRDefault="00686AEB" w:rsidP="00686AEB">
      <w:r w:rsidRPr="00EF495E">
        <w:tab/>
      </w:r>
      <w:r w:rsidR="00F627F2" w:rsidRPr="00EF495E">
        <w:t>5</w:t>
      </w:r>
      <w:r w:rsidR="000122B7" w:rsidRPr="00EF495E">
        <w:t>.</w:t>
      </w:r>
      <w:r w:rsidR="00EF495E">
        <w:tab/>
      </w:r>
      <w:r w:rsidR="000122B7" w:rsidRPr="00EF495E">
        <w:t>This act shall take effect</w:t>
      </w:r>
      <w:r w:rsidR="00F627F2" w:rsidRPr="00EF495E">
        <w:t xml:space="preserve"> immediately.</w:t>
      </w:r>
    </w:p>
    <w:p w:rsidR="00EF495E" w:rsidRDefault="00EF495E" w:rsidP="00686AEB"/>
    <w:p w:rsidR="00EF495E" w:rsidRDefault="00EF495E" w:rsidP="00686AEB">
      <w:r>
        <w:tab/>
        <w:t>Approved May 15, 2020.</w:t>
      </w:r>
    </w:p>
    <w:p w:rsidR="00EF495E" w:rsidRPr="00EF495E" w:rsidRDefault="00EF495E" w:rsidP="00686AEB">
      <w:bookmarkStart w:id="1" w:name="_GoBack"/>
      <w:bookmarkEnd w:id="1"/>
    </w:p>
    <w:sectPr w:rsidR="00EF495E" w:rsidRPr="00EF495E" w:rsidSect="00EF495E">
      <w:headerReference w:type="default" r:id="rId7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B9D" w:rsidRDefault="00970B9D">
      <w:r>
        <w:separator/>
      </w:r>
    </w:p>
  </w:endnote>
  <w:endnote w:type="continuationSeparator" w:id="0">
    <w:p w:rsidR="00970B9D" w:rsidRDefault="0097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B9D" w:rsidRDefault="00970B9D">
      <w:r>
        <w:separator/>
      </w:r>
    </w:p>
  </w:footnote>
  <w:footnote w:type="continuationSeparator" w:id="0">
    <w:p w:rsidR="00970B9D" w:rsidRDefault="00970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5E" w:rsidRDefault="00EF495E" w:rsidP="00EF495E">
    <w:pPr>
      <w:pStyle w:val="bpuHeadSpon"/>
    </w:pPr>
    <w:r>
      <w:t>P.L. 2020, CHAPTER 31</w:t>
    </w:r>
  </w:p>
  <w:p w:rsidR="003F2716" w:rsidRDefault="003F2716" w:rsidP="00EF49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495E">
      <w:rPr>
        <w:noProof/>
      </w:rPr>
      <w:t>2</w:t>
    </w:r>
    <w:r>
      <w:fldChar w:fldCharType="end"/>
    </w:r>
  </w:p>
  <w:p w:rsidR="003F2716" w:rsidRDefault="003F2716" w:rsidP="00EF495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B9D"/>
    <w:rsid w:val="00004604"/>
    <w:rsid w:val="000051BD"/>
    <w:rsid w:val="000122B7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E29"/>
    <w:rsid w:val="0008141C"/>
    <w:rsid w:val="00087818"/>
    <w:rsid w:val="00087996"/>
    <w:rsid w:val="0009381F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540"/>
    <w:rsid w:val="000F5FDE"/>
    <w:rsid w:val="000F7466"/>
    <w:rsid w:val="00123F02"/>
    <w:rsid w:val="0013000E"/>
    <w:rsid w:val="00133F81"/>
    <w:rsid w:val="00135943"/>
    <w:rsid w:val="00142B56"/>
    <w:rsid w:val="001459CD"/>
    <w:rsid w:val="001645FB"/>
    <w:rsid w:val="00173D2B"/>
    <w:rsid w:val="00181676"/>
    <w:rsid w:val="00183603"/>
    <w:rsid w:val="0018440E"/>
    <w:rsid w:val="0018661E"/>
    <w:rsid w:val="00194E78"/>
    <w:rsid w:val="0019707B"/>
    <w:rsid w:val="00197E8B"/>
    <w:rsid w:val="00197FA4"/>
    <w:rsid w:val="001A161A"/>
    <w:rsid w:val="001A24DE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0A33"/>
    <w:rsid w:val="001F0C53"/>
    <w:rsid w:val="001F14C7"/>
    <w:rsid w:val="001F7405"/>
    <w:rsid w:val="00205533"/>
    <w:rsid w:val="00212B8D"/>
    <w:rsid w:val="00222983"/>
    <w:rsid w:val="002313C7"/>
    <w:rsid w:val="002341C9"/>
    <w:rsid w:val="002370D0"/>
    <w:rsid w:val="00251D7A"/>
    <w:rsid w:val="00255958"/>
    <w:rsid w:val="00257FA2"/>
    <w:rsid w:val="0026574A"/>
    <w:rsid w:val="002660BB"/>
    <w:rsid w:val="00266C8C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C9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3C23"/>
    <w:rsid w:val="003E47BA"/>
    <w:rsid w:val="003F2716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2942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4A5"/>
    <w:rsid w:val="005619CB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5EE9"/>
    <w:rsid w:val="006019F8"/>
    <w:rsid w:val="00605B20"/>
    <w:rsid w:val="0061156F"/>
    <w:rsid w:val="00613FF5"/>
    <w:rsid w:val="006155A8"/>
    <w:rsid w:val="00621B94"/>
    <w:rsid w:val="00626028"/>
    <w:rsid w:val="00626239"/>
    <w:rsid w:val="00635316"/>
    <w:rsid w:val="00635449"/>
    <w:rsid w:val="006378C5"/>
    <w:rsid w:val="00645E6A"/>
    <w:rsid w:val="00661A3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A7F"/>
    <w:rsid w:val="007256D1"/>
    <w:rsid w:val="007279FD"/>
    <w:rsid w:val="00730191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45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58B"/>
    <w:rsid w:val="00916F7A"/>
    <w:rsid w:val="00917FE3"/>
    <w:rsid w:val="009318C7"/>
    <w:rsid w:val="00931C09"/>
    <w:rsid w:val="009348C2"/>
    <w:rsid w:val="009440D0"/>
    <w:rsid w:val="009523A3"/>
    <w:rsid w:val="009540D8"/>
    <w:rsid w:val="00960958"/>
    <w:rsid w:val="00963A46"/>
    <w:rsid w:val="00966A3E"/>
    <w:rsid w:val="00970B9D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C2C"/>
    <w:rsid w:val="009D7934"/>
    <w:rsid w:val="009D7CCF"/>
    <w:rsid w:val="009E5961"/>
    <w:rsid w:val="009F4FAC"/>
    <w:rsid w:val="00A017C0"/>
    <w:rsid w:val="00A11228"/>
    <w:rsid w:val="00A210B6"/>
    <w:rsid w:val="00A222C2"/>
    <w:rsid w:val="00A305D6"/>
    <w:rsid w:val="00A342C4"/>
    <w:rsid w:val="00A42EE0"/>
    <w:rsid w:val="00A50F6B"/>
    <w:rsid w:val="00A52237"/>
    <w:rsid w:val="00A551D6"/>
    <w:rsid w:val="00A57667"/>
    <w:rsid w:val="00A57B6E"/>
    <w:rsid w:val="00A6251B"/>
    <w:rsid w:val="00A6754E"/>
    <w:rsid w:val="00A70F58"/>
    <w:rsid w:val="00A72987"/>
    <w:rsid w:val="00A7346B"/>
    <w:rsid w:val="00A84C4F"/>
    <w:rsid w:val="00A932A1"/>
    <w:rsid w:val="00A96E06"/>
    <w:rsid w:val="00AA4EBF"/>
    <w:rsid w:val="00AA6197"/>
    <w:rsid w:val="00AA6C70"/>
    <w:rsid w:val="00AA756B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2F6"/>
    <w:rsid w:val="00AF1A8C"/>
    <w:rsid w:val="00AF5D1E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5ED3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2F0E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E07"/>
    <w:rsid w:val="00D16561"/>
    <w:rsid w:val="00D17FF8"/>
    <w:rsid w:val="00D238A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0443"/>
    <w:rsid w:val="00DE10D1"/>
    <w:rsid w:val="00DE2514"/>
    <w:rsid w:val="00DE6851"/>
    <w:rsid w:val="00DF03EE"/>
    <w:rsid w:val="00E01B71"/>
    <w:rsid w:val="00E05CC9"/>
    <w:rsid w:val="00E15573"/>
    <w:rsid w:val="00E2596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07E"/>
    <w:rsid w:val="00E7144F"/>
    <w:rsid w:val="00E73D74"/>
    <w:rsid w:val="00E76A79"/>
    <w:rsid w:val="00E80692"/>
    <w:rsid w:val="00E80C24"/>
    <w:rsid w:val="00E93836"/>
    <w:rsid w:val="00EA7C16"/>
    <w:rsid w:val="00EC1F7C"/>
    <w:rsid w:val="00EC5281"/>
    <w:rsid w:val="00EC791D"/>
    <w:rsid w:val="00EC7CA6"/>
    <w:rsid w:val="00ED3C5D"/>
    <w:rsid w:val="00ED4553"/>
    <w:rsid w:val="00EF495E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27F2"/>
    <w:rsid w:val="00F63D99"/>
    <w:rsid w:val="00F6426B"/>
    <w:rsid w:val="00F709B3"/>
    <w:rsid w:val="00F71A5E"/>
    <w:rsid w:val="00F734E6"/>
    <w:rsid w:val="00F76E4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AD1C2058-703E-4AF3-A961-8CD116CB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E3C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3C2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13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20120-ED9B-4304-AA50-B208F29E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485</Words>
  <Characters>2516</Characters>
  <Application>Microsoft Office Word</Application>
  <DocSecurity>0</DocSecurity>
  <Lines>48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c.31</vt:lpstr>
    </vt:vector>
  </TitlesOfParts>
  <Manager>Carol Yuhas</Manager>
  <Company>NJ Office of Legislative Services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c.031 (S2356)</dc:title>
  <dc:subject/>
  <dc:creator>Senate No. 2356</dc:creator>
  <cp:keywords>S2356|1| ||0|0|!|0|</cp:keywords>
  <dc:description>INTRODUCED APRIL 9, 2020</dc:description>
  <cp:lastModifiedBy>Franks, Denise</cp:lastModifiedBy>
  <cp:revision>2</cp:revision>
  <cp:lastPrinted>2020-05-30T14:12:00Z</cp:lastPrinted>
  <dcterms:created xsi:type="dcterms:W3CDTF">2020-06-11T16:39:00Z</dcterms:created>
  <dcterms:modified xsi:type="dcterms:W3CDTF">2020-06-11T16:39:00Z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c.31</vt:lpwstr>
  </property>
</Properties>
</file>