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35E" w:rsidRPr="00D7235E" w:rsidRDefault="00D7235E" w:rsidP="00D7235E">
      <w:pPr>
        <w:ind w:left="288" w:hanging="288"/>
        <w:jc w:val="center"/>
        <w:rPr>
          <w:b/>
          <w:smallCaps/>
        </w:rPr>
      </w:pPr>
      <w:bookmarkStart w:id="0" w:name="LCPL"/>
      <w:bookmarkEnd w:id="0"/>
      <w:r w:rsidRPr="00D7235E">
        <w:rPr>
          <w:b/>
          <w:smallCaps/>
        </w:rPr>
        <w:t>CHAPTER 376</w:t>
      </w:r>
    </w:p>
    <w:p w:rsidR="00D7235E" w:rsidRPr="00D7235E" w:rsidRDefault="00D7235E" w:rsidP="00D7235E">
      <w:pPr>
        <w:ind w:left="288" w:hanging="288"/>
        <w:jc w:val="center"/>
        <w:rPr>
          <w:b/>
          <w:smallCaps/>
        </w:rPr>
      </w:pPr>
    </w:p>
    <w:p w:rsidR="00B8189D" w:rsidRPr="00D7235E" w:rsidRDefault="00E64720" w:rsidP="00D7235E">
      <w:pPr>
        <w:ind w:left="288" w:hanging="288"/>
        <w:jc w:val="left"/>
        <w:rPr>
          <w:b/>
          <w:smallCaps/>
        </w:rPr>
      </w:pPr>
      <w:r w:rsidRPr="00D7235E">
        <w:rPr>
          <w:b/>
          <w:smallCaps/>
        </w:rPr>
        <w:t>An Act</w:t>
      </w:r>
      <w:r w:rsidR="00C22FA2" w:rsidRPr="00D7235E">
        <w:t xml:space="preserve"> </w:t>
      </w:r>
      <w:r w:rsidR="00D4352A" w:rsidRPr="00D7235E">
        <w:t xml:space="preserve">concerning </w:t>
      </w:r>
      <w:r w:rsidR="00DF2883" w:rsidRPr="00D7235E">
        <w:t>insurance and Medicaid program coverage for prescribed</w:t>
      </w:r>
      <w:r w:rsidR="00D4352A" w:rsidRPr="00D7235E">
        <w:t xml:space="preserve"> contraceptives, </w:t>
      </w:r>
      <w:r w:rsidR="00E67485" w:rsidRPr="00D7235E">
        <w:t>amending P.L.2005, c.251, and supplementing P.L.1968, c.413</w:t>
      </w:r>
      <w:r w:rsidR="00DF2883" w:rsidRPr="00D7235E">
        <w:t xml:space="preserve"> (C.30:4D-1 et seq.)</w:t>
      </w:r>
      <w:r w:rsidR="00E67485" w:rsidRPr="00D7235E">
        <w:t>.</w:t>
      </w:r>
    </w:p>
    <w:p w:rsidR="004E3E31" w:rsidRPr="00D7235E" w:rsidRDefault="004E3E31" w:rsidP="006E79DE">
      <w:pPr>
        <w:ind w:left="288" w:hanging="288"/>
      </w:pPr>
    </w:p>
    <w:p w:rsidR="00111E33" w:rsidRPr="00D7235E" w:rsidRDefault="00160116" w:rsidP="00160116">
      <w:pPr>
        <w:tabs>
          <w:tab w:val="left" w:pos="360"/>
        </w:tabs>
        <w:rPr>
          <w:i/>
        </w:rPr>
      </w:pPr>
      <w:r w:rsidRPr="00D7235E">
        <w:rPr>
          <w:b/>
        </w:rPr>
        <w:tab/>
      </w:r>
      <w:r w:rsidR="00E64720" w:rsidRPr="00D7235E">
        <w:rPr>
          <w:b/>
          <w:smallCaps/>
        </w:rPr>
        <w:t>Be It Enacted</w:t>
      </w:r>
      <w:r w:rsidR="004E3E31" w:rsidRPr="00D7235E">
        <w:rPr>
          <w:sz w:val="20"/>
          <w:szCs w:val="20"/>
        </w:rPr>
        <w:t xml:space="preserve"> </w:t>
      </w:r>
      <w:r w:rsidR="00E64720" w:rsidRPr="00D7235E">
        <w:rPr>
          <w:i/>
        </w:rPr>
        <w:t>by the Senate and General Assembly of the State of New Jersey:</w:t>
      </w:r>
    </w:p>
    <w:p w:rsidR="0028394E" w:rsidRPr="00D7235E" w:rsidRDefault="0028394E" w:rsidP="000673FE"/>
    <w:p w:rsidR="00A852A2" w:rsidRPr="00D7235E" w:rsidRDefault="00B87833">
      <w:r w:rsidRPr="00D7235E">
        <w:tab/>
        <w:t>1.</w:t>
      </w:r>
      <w:r w:rsidRPr="00D7235E">
        <w:tab/>
        <w:t>Section 1 of P.L.2005, c.251 (C.17:48-6ee) is amended to read as follows:</w:t>
      </w:r>
    </w:p>
    <w:p w:rsidR="001873D6" w:rsidRPr="00D7235E" w:rsidRDefault="001873D6"/>
    <w:p w:rsidR="001873D6" w:rsidRPr="00D7235E" w:rsidRDefault="001873D6">
      <w:r w:rsidRPr="00D7235E">
        <w:t xml:space="preserve">C.17:48-6ee  </w:t>
      </w:r>
      <w:r w:rsidR="00C96706" w:rsidRPr="00D7235E">
        <w:t>Hospital service corporation, coverage for contraceptives</w:t>
      </w:r>
      <w:r w:rsidR="005C4E99" w:rsidRPr="00D7235E">
        <w:t>.</w:t>
      </w:r>
    </w:p>
    <w:p w:rsidR="00B87833" w:rsidRPr="00D7235E" w:rsidRDefault="00B87833" w:rsidP="00B87833">
      <w:r w:rsidRPr="00D7235E">
        <w:tab/>
        <w:t xml:space="preserve">1. </w:t>
      </w:r>
      <w:r w:rsidR="00C14CBB" w:rsidRPr="00D7235E">
        <w:t xml:space="preserve"> </w:t>
      </w:r>
      <w:r w:rsidRPr="00D7235E">
        <w:t xml:space="preserve">a. </w:t>
      </w:r>
      <w:r w:rsidR="00C14CBB" w:rsidRPr="00D7235E">
        <w:t xml:space="preserve"> </w:t>
      </w:r>
      <w:r w:rsidRPr="00D7235E">
        <w:t>A hospital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87833" w:rsidRPr="00D7235E" w:rsidRDefault="00B87833" w:rsidP="00B87833">
      <w:r w:rsidRPr="00D7235E">
        <w:tab/>
        <w:t>(1)</w:t>
      </w:r>
      <w:r w:rsidRPr="00D7235E">
        <w:tab/>
        <w:t>Any contraceptive drug, device or product approved by the United States Food and Drug Administration, which coverage shall be subject to all of the following conditions:</w:t>
      </w:r>
    </w:p>
    <w:p w:rsidR="00B87833" w:rsidRPr="00D7235E" w:rsidRDefault="00B87833" w:rsidP="00B87833">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87833" w:rsidRPr="00D7235E" w:rsidRDefault="00B87833" w:rsidP="00B87833">
      <w:r w:rsidRPr="00D7235E">
        <w:tab/>
        <w:t>(b)</w:t>
      </w:r>
      <w:r w:rsidRPr="00D7235E">
        <w:tab/>
        <w:t>Coverage shall be provided without a prescription for all contraceptive drugs available for over-the-counter sale that are approved by the United States Food and Drug Administration.</w:t>
      </w:r>
    </w:p>
    <w:p w:rsidR="00B87833" w:rsidRPr="00D7235E" w:rsidRDefault="00B87833" w:rsidP="00B87833">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87833" w:rsidRPr="00D7235E" w:rsidRDefault="00B87833" w:rsidP="00B87833">
      <w:r w:rsidRPr="00D7235E">
        <w:tab/>
        <w:t>(2)</w:t>
      </w:r>
      <w:r w:rsidRPr="00D7235E">
        <w:tab/>
        <w:t>Voluntary male and female sterilization.</w:t>
      </w:r>
    </w:p>
    <w:p w:rsidR="00B87833" w:rsidRPr="00D7235E" w:rsidRDefault="00B87833" w:rsidP="00B87833">
      <w:r w:rsidRPr="00D7235E">
        <w:tab/>
        <w:t>(3)</w:t>
      </w:r>
      <w:r w:rsidRPr="00D7235E">
        <w:tab/>
        <w:t>Patient education and counseling on contraception.</w:t>
      </w:r>
    </w:p>
    <w:p w:rsidR="00B87833" w:rsidRPr="00D7235E" w:rsidRDefault="00B87833" w:rsidP="00B87833">
      <w:r w:rsidRPr="00D7235E">
        <w:tab/>
        <w:t>(4)</w:t>
      </w:r>
      <w:r w:rsidRPr="00D7235E">
        <w:tab/>
        <w:t>Services related to the administration and monitoring of drugs, devices, products and services required under this section, including but not limited to:</w:t>
      </w:r>
    </w:p>
    <w:p w:rsidR="00B87833" w:rsidRPr="00D7235E" w:rsidRDefault="00B87833" w:rsidP="00B87833">
      <w:r w:rsidRPr="00D7235E">
        <w:tab/>
        <w:t>(a)</w:t>
      </w:r>
      <w:r w:rsidRPr="00D7235E">
        <w:tab/>
        <w:t>Management of side effects;</w:t>
      </w:r>
    </w:p>
    <w:p w:rsidR="00B87833" w:rsidRPr="00D7235E" w:rsidRDefault="00B87833" w:rsidP="00B87833">
      <w:r w:rsidRPr="00D7235E">
        <w:tab/>
        <w:t>(b)</w:t>
      </w:r>
      <w:r w:rsidRPr="00D7235E">
        <w:tab/>
        <w:t>Counseling for continued adherence to a prescribed regimen;</w:t>
      </w:r>
    </w:p>
    <w:p w:rsidR="00B87833" w:rsidRPr="00D7235E" w:rsidRDefault="00B87833" w:rsidP="00B87833">
      <w:r w:rsidRPr="00D7235E">
        <w:tab/>
        <w:t>(c)</w:t>
      </w:r>
      <w:r w:rsidRPr="00D7235E">
        <w:tab/>
        <w:t>Device insertion and removal;</w:t>
      </w:r>
    </w:p>
    <w:p w:rsidR="00B87833" w:rsidRPr="00D7235E" w:rsidRDefault="00B87833" w:rsidP="00B87833">
      <w:r w:rsidRPr="00D7235E">
        <w:tab/>
        <w:t>(d)</w:t>
      </w:r>
      <w:r w:rsidRPr="00D7235E">
        <w:tab/>
        <w:t>Provision of alternative contraceptive drugs, devices or products deemed medically appropriate in the judgment of the subscriber's health care provider; and</w:t>
      </w:r>
    </w:p>
    <w:p w:rsidR="00B87833" w:rsidRPr="00D7235E" w:rsidRDefault="00B87833" w:rsidP="00B87833">
      <w:r w:rsidRPr="00D7235E">
        <w:tab/>
        <w:t>(e)</w:t>
      </w:r>
      <w:r w:rsidRPr="00D7235E">
        <w:tab/>
        <w:t>Diagnosis and treatment services provided pursuant to, or as a follow-up to, a servi</w:t>
      </w:r>
      <w:r w:rsidR="004D1F80">
        <w:t>ce required under this section.</w:t>
      </w:r>
    </w:p>
    <w:p w:rsidR="00B87833" w:rsidRPr="00D7235E" w:rsidRDefault="00B87833" w:rsidP="00B87833">
      <w:r w:rsidRPr="00D7235E">
        <w:tab/>
        <w:t>b.</w:t>
      </w:r>
      <w:r w:rsidRPr="00D7235E">
        <w:tab/>
        <w:t>The coverage provided shall include prescriptions for dispensing contraceptives for:</w:t>
      </w:r>
    </w:p>
    <w:p w:rsidR="00B87833" w:rsidRPr="00D7235E" w:rsidRDefault="00D4352A" w:rsidP="00B87833">
      <w:r w:rsidRPr="00D7235E">
        <w:tab/>
      </w:r>
      <w:r w:rsidR="00B87833" w:rsidRPr="00D7235E">
        <w:t>(1)</w:t>
      </w:r>
      <w:r w:rsidR="00B87833" w:rsidRPr="00D7235E">
        <w:tab/>
      </w:r>
      <w:r w:rsidRPr="00D7235E">
        <w:t xml:space="preserve">(Deleted </w:t>
      </w:r>
      <w:r w:rsidR="00794EC7" w:rsidRPr="00D7235E">
        <w:t>by amendment, P.L.</w:t>
      </w:r>
      <w:r w:rsidR="00640612" w:rsidRPr="00D7235E">
        <w:t>2021</w:t>
      </w:r>
      <w:r w:rsidR="00794EC7" w:rsidRPr="00D7235E">
        <w:t>, c.</w:t>
      </w:r>
      <w:r w:rsidR="00640612" w:rsidRPr="00D7235E">
        <w:t>376</w:t>
      </w:r>
      <w:r w:rsidR="00D7235E">
        <w:t>)</w:t>
      </w:r>
    </w:p>
    <w:p w:rsidR="00B87833" w:rsidRPr="00D7235E" w:rsidRDefault="00B87833" w:rsidP="00B87833">
      <w:r w:rsidRPr="00D7235E">
        <w:tab/>
        <w:t>(2)</w:t>
      </w:r>
      <w:r w:rsidRPr="00D7235E">
        <w:tab/>
      </w:r>
      <w:r w:rsidR="00CE0672" w:rsidRPr="00D7235E">
        <w:t xml:space="preserve">up to </w:t>
      </w:r>
      <w:r w:rsidRPr="00D7235E">
        <w:t xml:space="preserve">a </w:t>
      </w:r>
      <w:r w:rsidR="00D4352A" w:rsidRPr="00D7235E">
        <w:t>12-month</w:t>
      </w:r>
      <w:r w:rsidR="005551BE">
        <w:t xml:space="preserve"> period</w:t>
      </w:r>
      <w:r w:rsidR="00D4352A" w:rsidRPr="00D7235E">
        <w:t xml:space="preserve"> at one time</w:t>
      </w:r>
      <w:r w:rsidRPr="00D7235E">
        <w:t>.</w:t>
      </w:r>
    </w:p>
    <w:p w:rsidR="00B87833" w:rsidRPr="00D7235E" w:rsidRDefault="00B87833" w:rsidP="00B87833">
      <w:r w:rsidRPr="00D7235E">
        <w:tab/>
        <w:t>c.</w:t>
      </w:r>
      <w:r w:rsidR="00C14CBB" w:rsidRPr="00D7235E">
        <w:t xml:space="preserve"> </w:t>
      </w:r>
      <w:r w:rsidRPr="00D7235E">
        <w:t xml:space="preserve"> (1) </w:t>
      </w:r>
      <w:r w:rsidR="00C14CBB" w:rsidRPr="00D7235E">
        <w:t xml:space="preserve"> </w:t>
      </w:r>
      <w:r w:rsidRPr="00D7235E">
        <w:t>Except as provided in paragraph (2) of this subsection, the benefits shall be provided to the same extent as for any other service, drug, device, product, or procedure under the contract, except no deductible, coinsurance, copayment, or any other cost-sharing requirement on</w:t>
      </w:r>
      <w:r w:rsidR="00C44312">
        <w:t xml:space="preserve"> the coverage shall be imposed.</w:t>
      </w:r>
    </w:p>
    <w:p w:rsidR="00B87833" w:rsidRPr="00D7235E" w:rsidRDefault="007E00F9" w:rsidP="00B87833">
      <w:r>
        <w:tab/>
        <w:t>(2)</w:t>
      </w:r>
      <w:r>
        <w:tab/>
        <w:t>In the case of a high-</w:t>
      </w:r>
      <w:r w:rsidR="00B87833" w:rsidRPr="00D7235E">
        <w:t xml:space="preserve">deductible health plan, benefits for male sterilization or male contraceptives shall be provided at the lowest deductible and other cost-sharing permitted </w:t>
      </w:r>
      <w:r>
        <w:t>for a high-</w:t>
      </w:r>
      <w:r w:rsidR="00B87833" w:rsidRPr="00D7235E">
        <w:t>deductible health plan under section 223(c)(2)(A) of the Internal Revenue Code (26 U.S.C. s.223).</w:t>
      </w:r>
    </w:p>
    <w:p w:rsidR="00B87833" w:rsidRPr="00D7235E" w:rsidRDefault="00B87833" w:rsidP="00B87833">
      <w:r w:rsidRPr="00D7235E">
        <w:lastRenderedPageBreak/>
        <w:tab/>
        <w:t>d.</w:t>
      </w:r>
      <w:r w:rsidRPr="00D7235E">
        <w:tab/>
        <w:t>This section shall apply to those contracts in which the hospital service corporation has reserved the right to change the premium.</w:t>
      </w:r>
    </w:p>
    <w:p w:rsidR="00B87833" w:rsidRPr="00D7235E" w:rsidRDefault="00B87833" w:rsidP="00B87833">
      <w:r w:rsidRPr="00D7235E">
        <w:tab/>
        <w:t>e.</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C14CBB" w:rsidRPr="00D7235E" w:rsidRDefault="00C14CBB"/>
    <w:p w:rsidR="005C15B3" w:rsidRPr="00D7235E" w:rsidRDefault="009D15E4">
      <w:r w:rsidRPr="00D7235E">
        <w:tab/>
        <w:t>2.</w:t>
      </w:r>
      <w:r w:rsidRPr="00D7235E">
        <w:tab/>
        <w:t>Section 2 of P.L.2005, c.251 (C.17:48A-7bb) is amended to read as follows:</w:t>
      </w:r>
    </w:p>
    <w:p w:rsidR="001468C1" w:rsidRPr="00D7235E" w:rsidRDefault="001468C1"/>
    <w:p w:rsidR="001468C1" w:rsidRPr="00D7235E" w:rsidRDefault="001468C1">
      <w:r w:rsidRPr="00D7235E">
        <w:t xml:space="preserve">C.17:48A-7bb  </w:t>
      </w:r>
      <w:r w:rsidR="00960662" w:rsidRPr="00D7235E">
        <w:t>Medical service corporation, coverage for contraceptives.</w:t>
      </w:r>
    </w:p>
    <w:p w:rsidR="009D15E4" w:rsidRPr="00D7235E" w:rsidRDefault="00CE0672" w:rsidP="009D15E4">
      <w:r w:rsidRPr="00D7235E">
        <w:tab/>
      </w:r>
      <w:r w:rsidR="009D15E4" w:rsidRPr="00D7235E">
        <w:t xml:space="preserve">2. </w:t>
      </w:r>
      <w:r w:rsidR="00C14CBB" w:rsidRPr="00D7235E">
        <w:t xml:space="preserve"> </w:t>
      </w:r>
      <w:r w:rsidR="009D15E4" w:rsidRPr="00D7235E">
        <w:t xml:space="preserve">a. </w:t>
      </w:r>
      <w:r w:rsidR="00C14CBB" w:rsidRPr="00D7235E">
        <w:t xml:space="preserve"> </w:t>
      </w:r>
      <w:r w:rsidR="009D15E4" w:rsidRPr="00D7235E">
        <w:t>A medical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9D15E4" w:rsidRPr="00D7235E" w:rsidRDefault="009D15E4" w:rsidP="009D15E4">
      <w:r w:rsidRPr="00D7235E">
        <w:tab/>
        <w:t>(1)</w:t>
      </w:r>
      <w:r w:rsidRPr="00D7235E">
        <w:tab/>
        <w:t>Any contraceptive drug, device or product approved by the United States Food and Drug Administration, which coverage shall be subject to all of the following conditions:</w:t>
      </w:r>
    </w:p>
    <w:p w:rsidR="009D15E4" w:rsidRPr="00D7235E" w:rsidRDefault="009D15E4" w:rsidP="009D15E4">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9D15E4" w:rsidRPr="00D7235E" w:rsidRDefault="009D15E4" w:rsidP="009D15E4">
      <w:r w:rsidRPr="00D7235E">
        <w:tab/>
        <w:t>(b)</w:t>
      </w:r>
      <w:r w:rsidRPr="00D7235E">
        <w:tab/>
        <w:t>Coverage shall be provided without a prescription for all contraceptive drugs available for over-the-counter sale that are approved by the United States Food and Drug Administration.</w:t>
      </w:r>
    </w:p>
    <w:p w:rsidR="009D15E4" w:rsidRPr="00D7235E" w:rsidRDefault="009D15E4" w:rsidP="009D15E4">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9D15E4" w:rsidRPr="00D7235E" w:rsidRDefault="009D15E4" w:rsidP="009D15E4">
      <w:r w:rsidRPr="00D7235E">
        <w:tab/>
        <w:t>(2)</w:t>
      </w:r>
      <w:r w:rsidRPr="00D7235E">
        <w:tab/>
        <w:t>Voluntary male and female sterilization.</w:t>
      </w:r>
    </w:p>
    <w:p w:rsidR="009D15E4" w:rsidRPr="00D7235E" w:rsidRDefault="009D15E4" w:rsidP="009D15E4">
      <w:r w:rsidRPr="00D7235E">
        <w:tab/>
        <w:t>(3)</w:t>
      </w:r>
      <w:r w:rsidRPr="00D7235E">
        <w:tab/>
        <w:t>Patient education and counseling on contraception.</w:t>
      </w:r>
    </w:p>
    <w:p w:rsidR="009D15E4" w:rsidRPr="00D7235E" w:rsidRDefault="009D15E4" w:rsidP="009D15E4">
      <w:r w:rsidRPr="00D7235E">
        <w:tab/>
        <w:t>(4)</w:t>
      </w:r>
      <w:r w:rsidRPr="00D7235E">
        <w:tab/>
        <w:t>Services related to the administration and monitoring of drugs, devices, products and services required under this section, including but not limited to:</w:t>
      </w:r>
    </w:p>
    <w:p w:rsidR="009D15E4" w:rsidRPr="00D7235E" w:rsidRDefault="009D15E4" w:rsidP="009D15E4">
      <w:r w:rsidRPr="00D7235E">
        <w:tab/>
        <w:t>(a)</w:t>
      </w:r>
      <w:r w:rsidRPr="00D7235E">
        <w:tab/>
        <w:t>Management of side effects;</w:t>
      </w:r>
    </w:p>
    <w:p w:rsidR="009D15E4" w:rsidRPr="00D7235E" w:rsidRDefault="009D15E4" w:rsidP="009D15E4">
      <w:r w:rsidRPr="00D7235E">
        <w:tab/>
        <w:t>(b)</w:t>
      </w:r>
      <w:r w:rsidRPr="00D7235E">
        <w:tab/>
        <w:t>Counseling for continued adherence to a prescribed regimen;</w:t>
      </w:r>
    </w:p>
    <w:p w:rsidR="009D15E4" w:rsidRPr="00D7235E" w:rsidRDefault="009D15E4" w:rsidP="009D15E4">
      <w:r w:rsidRPr="00D7235E">
        <w:tab/>
        <w:t>(c)</w:t>
      </w:r>
      <w:r w:rsidRPr="00D7235E">
        <w:tab/>
        <w:t>Device insertion and removal;</w:t>
      </w:r>
    </w:p>
    <w:p w:rsidR="009D15E4" w:rsidRPr="00D7235E" w:rsidRDefault="009D15E4" w:rsidP="009D15E4">
      <w:r w:rsidRPr="00D7235E">
        <w:tab/>
        <w:t>(d)</w:t>
      </w:r>
      <w:r w:rsidRPr="00D7235E">
        <w:tab/>
        <w:t>Provision of alternative contraceptive drugs, devices or products deemed medically appropriate in the judgment of the subscriber's health care provider; and</w:t>
      </w:r>
    </w:p>
    <w:p w:rsidR="009D15E4" w:rsidRPr="00D7235E" w:rsidRDefault="009D15E4" w:rsidP="009D15E4">
      <w:r w:rsidRPr="00D7235E">
        <w:tab/>
        <w:t>(e)</w:t>
      </w:r>
      <w:r w:rsidRPr="00D7235E">
        <w:tab/>
        <w:t xml:space="preserve">Diagnosis and treatment services provided pursuant to, or as a follow-up to, a service required under this section. </w:t>
      </w:r>
    </w:p>
    <w:p w:rsidR="009D15E4" w:rsidRPr="00D7235E" w:rsidRDefault="009D15E4" w:rsidP="009D15E4">
      <w:r w:rsidRPr="00D7235E">
        <w:tab/>
        <w:t>b.</w:t>
      </w:r>
      <w:r w:rsidRPr="00D7235E">
        <w:tab/>
        <w:t>The coverage provided shall include prescriptions for dispensing contraceptives for:</w:t>
      </w:r>
    </w:p>
    <w:p w:rsidR="009D15E4" w:rsidRPr="00021CF6" w:rsidRDefault="00CE0672" w:rsidP="009D15E4">
      <w:r w:rsidRPr="00021CF6">
        <w:tab/>
      </w:r>
      <w:r w:rsidR="009D15E4" w:rsidRPr="00021CF6">
        <w:t>(1)</w:t>
      </w:r>
      <w:r w:rsidR="009D15E4" w:rsidRPr="00021CF6">
        <w:tab/>
      </w:r>
      <w:r w:rsidRPr="00021CF6">
        <w:t>(Deleted by amendment, P.L.</w:t>
      </w:r>
      <w:r w:rsidR="004A7D36" w:rsidRPr="00021CF6">
        <w:t>2021</w:t>
      </w:r>
      <w:r w:rsidRPr="00021CF6">
        <w:t>, c.</w:t>
      </w:r>
      <w:r w:rsidR="004A7D36" w:rsidRPr="00021CF6">
        <w:t>376</w:t>
      </w:r>
      <w:r w:rsidR="00794EC7" w:rsidRPr="00021CF6">
        <w:t>)</w:t>
      </w:r>
    </w:p>
    <w:p w:rsidR="009D15E4" w:rsidRPr="00D7235E" w:rsidRDefault="009D15E4" w:rsidP="009D15E4">
      <w:r w:rsidRPr="00D7235E">
        <w:tab/>
        <w:t>(2)</w:t>
      </w:r>
      <w:r w:rsidRPr="00D7235E">
        <w:tab/>
      </w:r>
      <w:r w:rsidR="00464B8F" w:rsidRPr="00D7235E">
        <w:t xml:space="preserve">up to </w:t>
      </w:r>
      <w:r w:rsidRPr="00D7235E">
        <w:t xml:space="preserve">a </w:t>
      </w:r>
      <w:r w:rsidR="00464B8F" w:rsidRPr="00D7235E">
        <w:t>12-month</w:t>
      </w:r>
      <w:r w:rsidRPr="00D7235E">
        <w:t xml:space="preserve"> period </w:t>
      </w:r>
      <w:r w:rsidR="00464B8F" w:rsidRPr="00D7235E">
        <w:t>at one time</w:t>
      </w:r>
      <w:r w:rsidRPr="00D7235E">
        <w:t>.</w:t>
      </w:r>
    </w:p>
    <w:p w:rsidR="009D15E4" w:rsidRPr="00D7235E" w:rsidRDefault="009D15E4" w:rsidP="009D15E4">
      <w:r w:rsidRPr="00D7235E">
        <w:tab/>
        <w:t xml:space="preserve">c. </w:t>
      </w:r>
      <w:r w:rsidR="00C14CBB" w:rsidRPr="00D7235E">
        <w:t xml:space="preserve"> </w:t>
      </w:r>
      <w:r w:rsidRPr="00D7235E">
        <w:t xml:space="preserve">(1) </w:t>
      </w:r>
      <w:r w:rsidR="00C14CBB" w:rsidRPr="00D7235E">
        <w:t xml:space="preserve"> </w:t>
      </w:r>
      <w:r w:rsidRPr="00D7235E">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9D15E4" w:rsidRPr="00D7235E" w:rsidRDefault="009D15E4" w:rsidP="009D15E4">
      <w:r w:rsidRPr="00D7235E">
        <w:tab/>
        <w:t>(2)</w:t>
      </w:r>
      <w:r w:rsidRPr="00D7235E">
        <w:tab/>
        <w:t>In the case of a high</w:t>
      </w:r>
      <w:r w:rsidR="007E00F9">
        <w:t>-</w:t>
      </w:r>
      <w:r w:rsidRPr="00D7235E">
        <w:t>deductible health plan, benefits for male sterilization or male contraceptives shall be provided at the lowest deductible and other co</w:t>
      </w:r>
      <w:r w:rsidR="007E00F9">
        <w:t xml:space="preserve">st-sharing permitted for </w:t>
      </w:r>
      <w:r w:rsidR="007E00F9">
        <w:lastRenderedPageBreak/>
        <w:t>a high-</w:t>
      </w:r>
      <w:r w:rsidRPr="00D7235E">
        <w:t>deductible health plan under section 223(c)(2)(A) of the Internal Revenue Code (26 U.S.C. s.223).</w:t>
      </w:r>
    </w:p>
    <w:p w:rsidR="009D15E4" w:rsidRPr="00D7235E" w:rsidRDefault="009D15E4" w:rsidP="009D15E4">
      <w:r w:rsidRPr="00D7235E">
        <w:tab/>
        <w:t>d.</w:t>
      </w:r>
      <w:r w:rsidRPr="00D7235E">
        <w:tab/>
        <w:t>This section shall apply to those contracts in which the medical service corporation has reserved the right to change the premium.</w:t>
      </w:r>
    </w:p>
    <w:p w:rsidR="009D15E4" w:rsidRPr="00D7235E" w:rsidRDefault="009D15E4" w:rsidP="009D15E4">
      <w:r w:rsidRPr="00D7235E">
        <w:tab/>
        <w:t>e.</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D15E4" w:rsidRPr="00D7235E" w:rsidRDefault="009D15E4"/>
    <w:p w:rsidR="0007011D" w:rsidRPr="00D7235E" w:rsidRDefault="0007011D">
      <w:r w:rsidRPr="00D7235E">
        <w:tab/>
        <w:t>3.</w:t>
      </w:r>
      <w:r w:rsidRPr="00D7235E">
        <w:tab/>
        <w:t>Section 3 of P.L.2005, c.251 (C.17:48E-35.29) is amended to read as follows:</w:t>
      </w:r>
    </w:p>
    <w:p w:rsidR="00912F53" w:rsidRPr="00D7235E" w:rsidRDefault="00912F53"/>
    <w:p w:rsidR="00912F53" w:rsidRPr="00D7235E" w:rsidRDefault="00AE7EA4">
      <w:r w:rsidRPr="00D7235E">
        <w:t xml:space="preserve">C.17:48E-35.29  </w:t>
      </w:r>
      <w:r w:rsidR="00DD36FF" w:rsidRPr="00D7235E">
        <w:t>Health service corporation, coverage for contraceptives.</w:t>
      </w:r>
    </w:p>
    <w:p w:rsidR="0007011D" w:rsidRPr="00D7235E" w:rsidRDefault="00464B8F" w:rsidP="0007011D">
      <w:r w:rsidRPr="00D7235E">
        <w:tab/>
      </w:r>
      <w:r w:rsidR="0007011D" w:rsidRPr="00D7235E">
        <w:t>3.</w:t>
      </w:r>
      <w:r w:rsidR="00CF507F">
        <w:t xml:space="preserve"> </w:t>
      </w:r>
      <w:r w:rsidR="0007011D" w:rsidRPr="00D7235E">
        <w:t xml:space="preserve"> a. </w:t>
      </w:r>
      <w:r w:rsidR="00CF507F">
        <w:t xml:space="preserve"> </w:t>
      </w:r>
      <w:r w:rsidR="0007011D" w:rsidRPr="00D7235E">
        <w:t>A health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07011D" w:rsidRPr="00D7235E" w:rsidRDefault="0007011D" w:rsidP="0007011D">
      <w:r w:rsidRPr="00D7235E">
        <w:tab/>
        <w:t>(1)</w:t>
      </w:r>
      <w:r w:rsidRPr="00D7235E">
        <w:tab/>
        <w:t>Any contraceptive drug, device or product approved by the United States Food and Drug Administration, which coverage shall be subject to all of the following conditions:</w:t>
      </w:r>
    </w:p>
    <w:p w:rsidR="0007011D" w:rsidRPr="00D7235E" w:rsidRDefault="0007011D" w:rsidP="0007011D">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07011D" w:rsidRPr="00D7235E" w:rsidRDefault="0007011D" w:rsidP="0007011D">
      <w:r w:rsidRPr="00D7235E">
        <w:tab/>
        <w:t>(b)</w:t>
      </w:r>
      <w:r w:rsidRPr="00D7235E">
        <w:tab/>
        <w:t>Coverage shall be provided without a prescription for all contraceptive drugs available for over-the-counter sale that are approved by the United States Food and Drug Administration.</w:t>
      </w:r>
    </w:p>
    <w:p w:rsidR="0007011D" w:rsidRPr="00D7235E" w:rsidRDefault="0007011D" w:rsidP="0007011D">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07011D" w:rsidRPr="00D7235E" w:rsidRDefault="0007011D" w:rsidP="0007011D">
      <w:r w:rsidRPr="00D7235E">
        <w:tab/>
        <w:t>(2)</w:t>
      </w:r>
      <w:r w:rsidRPr="00D7235E">
        <w:tab/>
        <w:t>Voluntary male and female sterilization.</w:t>
      </w:r>
    </w:p>
    <w:p w:rsidR="0007011D" w:rsidRPr="00D7235E" w:rsidRDefault="0007011D" w:rsidP="0007011D">
      <w:r w:rsidRPr="00D7235E">
        <w:tab/>
        <w:t>(3)</w:t>
      </w:r>
      <w:r w:rsidRPr="00D7235E">
        <w:tab/>
        <w:t>Patient education and counseling on contraception.</w:t>
      </w:r>
    </w:p>
    <w:p w:rsidR="0007011D" w:rsidRPr="00D7235E" w:rsidRDefault="0007011D" w:rsidP="0007011D">
      <w:r w:rsidRPr="00D7235E">
        <w:tab/>
        <w:t>(4)</w:t>
      </w:r>
      <w:r w:rsidRPr="00D7235E">
        <w:tab/>
        <w:t>Services related to the administration and monitoring of drugs, devices, products and services required under this section, including but not limited to:</w:t>
      </w:r>
    </w:p>
    <w:p w:rsidR="0007011D" w:rsidRPr="00D7235E" w:rsidRDefault="0007011D" w:rsidP="0007011D">
      <w:r w:rsidRPr="00D7235E">
        <w:tab/>
        <w:t>(a)</w:t>
      </w:r>
      <w:r w:rsidRPr="00D7235E">
        <w:tab/>
        <w:t>Management of side effects;</w:t>
      </w:r>
    </w:p>
    <w:p w:rsidR="0007011D" w:rsidRPr="00D7235E" w:rsidRDefault="0007011D" w:rsidP="0007011D">
      <w:r w:rsidRPr="00D7235E">
        <w:tab/>
        <w:t>(b)</w:t>
      </w:r>
      <w:r w:rsidRPr="00D7235E">
        <w:tab/>
        <w:t>Counseling for continued adherence to a prescribed regimen;</w:t>
      </w:r>
    </w:p>
    <w:p w:rsidR="0007011D" w:rsidRPr="00D7235E" w:rsidRDefault="0007011D" w:rsidP="0007011D">
      <w:r w:rsidRPr="00D7235E">
        <w:tab/>
        <w:t>(c)</w:t>
      </w:r>
      <w:r w:rsidRPr="00D7235E">
        <w:tab/>
        <w:t>Device insertion and removal;</w:t>
      </w:r>
    </w:p>
    <w:p w:rsidR="0007011D" w:rsidRPr="00D7235E" w:rsidRDefault="0007011D" w:rsidP="0007011D">
      <w:r w:rsidRPr="00D7235E">
        <w:tab/>
        <w:t>(d)</w:t>
      </w:r>
      <w:r w:rsidRPr="00D7235E">
        <w:tab/>
        <w:t>Provision of alternative contraceptive drugs, devices or products deemed medically appropriate in the judgment of the subscriber's health care provider; and</w:t>
      </w:r>
    </w:p>
    <w:p w:rsidR="0007011D" w:rsidRPr="00D7235E" w:rsidRDefault="0007011D" w:rsidP="0007011D">
      <w:r w:rsidRPr="00D7235E">
        <w:tab/>
        <w:t>(e)</w:t>
      </w:r>
      <w:r w:rsidRPr="00D7235E">
        <w:tab/>
        <w:t xml:space="preserve">Diagnosis and treatment services provided pursuant to, or as a follow-up to, a service required under this section. </w:t>
      </w:r>
    </w:p>
    <w:p w:rsidR="0007011D" w:rsidRPr="00D7235E" w:rsidRDefault="0007011D" w:rsidP="0007011D">
      <w:r w:rsidRPr="00D7235E">
        <w:tab/>
        <w:t>b.</w:t>
      </w:r>
      <w:r w:rsidRPr="00D7235E">
        <w:tab/>
        <w:t>The coverage provided shall include prescriptions for dispensing contraceptives for:</w:t>
      </w:r>
    </w:p>
    <w:p w:rsidR="0007011D" w:rsidRPr="00D7235E" w:rsidRDefault="0007011D" w:rsidP="0007011D">
      <w:r w:rsidRPr="00D7235E">
        <w:tab/>
      </w:r>
      <w:r w:rsidRPr="002813E9">
        <w:t>(1)</w:t>
      </w:r>
      <w:r w:rsidRPr="002813E9">
        <w:tab/>
      </w:r>
      <w:r w:rsidR="00464B8F" w:rsidRPr="002813E9">
        <w:t>(Deleted by amendment, P.L.</w:t>
      </w:r>
      <w:r w:rsidR="00C121A7" w:rsidRPr="002813E9">
        <w:t>2021</w:t>
      </w:r>
      <w:r w:rsidR="00464B8F" w:rsidRPr="002813E9">
        <w:t>, c.</w:t>
      </w:r>
      <w:r w:rsidR="00C121A7" w:rsidRPr="002813E9">
        <w:t>376</w:t>
      </w:r>
      <w:r w:rsidR="00352E46">
        <w:t>)</w:t>
      </w:r>
    </w:p>
    <w:p w:rsidR="0007011D" w:rsidRPr="00D7235E" w:rsidRDefault="0007011D" w:rsidP="0007011D">
      <w:r w:rsidRPr="00D7235E">
        <w:tab/>
        <w:t>(2)</w:t>
      </w:r>
      <w:r w:rsidRPr="00D7235E">
        <w:tab/>
      </w:r>
      <w:r w:rsidR="00464B8F" w:rsidRPr="00D7235E">
        <w:t xml:space="preserve">up to </w:t>
      </w:r>
      <w:r w:rsidR="00B9713E">
        <w:t xml:space="preserve">a </w:t>
      </w:r>
      <w:r w:rsidR="00FB763C">
        <w:t>12-month period at one time</w:t>
      </w:r>
      <w:r w:rsidRPr="00D7235E">
        <w:t>.</w:t>
      </w:r>
    </w:p>
    <w:p w:rsidR="0007011D" w:rsidRPr="00D7235E" w:rsidRDefault="0007011D" w:rsidP="0007011D">
      <w:r w:rsidRPr="00D7235E">
        <w:tab/>
        <w:t>c.</w:t>
      </w:r>
      <w:r w:rsidR="00C14CBB" w:rsidRPr="00D7235E">
        <w:t xml:space="preserve"> </w:t>
      </w:r>
      <w:r w:rsidRPr="00D7235E">
        <w:t xml:space="preserve"> (1) </w:t>
      </w:r>
      <w:r w:rsidR="00C14CBB" w:rsidRPr="00D7235E">
        <w:t xml:space="preserve"> </w:t>
      </w:r>
      <w:r w:rsidRPr="00D7235E">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07011D" w:rsidRPr="00D7235E" w:rsidRDefault="0007011D" w:rsidP="0007011D">
      <w:r w:rsidRPr="00D7235E">
        <w:lastRenderedPageBreak/>
        <w:tab/>
        <w:t>(2)</w:t>
      </w:r>
      <w:r w:rsidRPr="00D7235E">
        <w:tab/>
        <w:t xml:space="preserve"> In the case of a high</w:t>
      </w:r>
      <w:r w:rsidR="007E00F9">
        <w:t>-</w:t>
      </w:r>
      <w:r w:rsidRPr="00D7235E">
        <w:t xml:space="preserve">deductible health plan, benefits for male sterilization or male contraceptives shall be provided at the lowest deductible and other cost-sharing permitted for a </w:t>
      </w:r>
      <w:r w:rsidR="007E00F9" w:rsidRPr="00D7235E">
        <w:t>high</w:t>
      </w:r>
      <w:r w:rsidR="007E00F9">
        <w:t>-</w:t>
      </w:r>
      <w:r w:rsidR="007E00F9" w:rsidRPr="00D7235E">
        <w:t xml:space="preserve">deductible </w:t>
      </w:r>
      <w:r w:rsidRPr="00D7235E">
        <w:t>health plan under section 223(c)(2)(A) of the Internal Revenue Code (26 U.S.C. s.223).</w:t>
      </w:r>
    </w:p>
    <w:p w:rsidR="0007011D" w:rsidRPr="00D7235E" w:rsidRDefault="0007011D" w:rsidP="0007011D">
      <w:r w:rsidRPr="00D7235E">
        <w:tab/>
        <w:t>d.</w:t>
      </w:r>
      <w:r w:rsidRPr="00D7235E">
        <w:tab/>
        <w:t>This section shall apply to those contracts in which the health service corporation has reserved the right to change th</w:t>
      </w:r>
      <w:r w:rsidR="008112E6">
        <w:t>e premium.</w:t>
      </w:r>
    </w:p>
    <w:p w:rsidR="0007011D" w:rsidRPr="00D7235E" w:rsidRDefault="0007011D" w:rsidP="0007011D">
      <w:r w:rsidRPr="00D7235E">
        <w:tab/>
        <w:t>e.</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C3588" w:rsidRPr="00D7235E" w:rsidRDefault="00BC3588" w:rsidP="0007011D"/>
    <w:p w:rsidR="00BC3588" w:rsidRPr="00D7235E" w:rsidRDefault="00BC3588" w:rsidP="0007011D">
      <w:r w:rsidRPr="00D7235E">
        <w:tab/>
        <w:t>4.</w:t>
      </w:r>
      <w:r w:rsidRPr="00D7235E">
        <w:tab/>
        <w:t>Section 4 of P.L.2005, c.251 (C.17B:27-46.1ee) is amended to read as follows:</w:t>
      </w:r>
    </w:p>
    <w:p w:rsidR="00675D86" w:rsidRPr="00D7235E" w:rsidRDefault="00675D86" w:rsidP="0007011D"/>
    <w:p w:rsidR="00675D86" w:rsidRPr="00D7235E" w:rsidRDefault="007A6666" w:rsidP="0007011D">
      <w:r w:rsidRPr="00D7235E">
        <w:t xml:space="preserve">C.17B:27-46.1ee  </w:t>
      </w:r>
      <w:r w:rsidR="0016325F" w:rsidRPr="00D7235E">
        <w:t>Group health insurers, coverage for contraceptives.</w:t>
      </w:r>
    </w:p>
    <w:p w:rsidR="00BC3588" w:rsidRPr="00D7235E" w:rsidRDefault="00464B8F" w:rsidP="00BC3588">
      <w:r w:rsidRPr="00D7235E">
        <w:tab/>
      </w:r>
      <w:r w:rsidR="00BC3588" w:rsidRPr="00D7235E">
        <w:t xml:space="preserve">4. </w:t>
      </w:r>
      <w:r w:rsidR="00C14CBB" w:rsidRPr="00D7235E">
        <w:t xml:space="preserve"> </w:t>
      </w:r>
      <w:r w:rsidR="00BC3588" w:rsidRPr="00D7235E">
        <w:t>a.</w:t>
      </w:r>
      <w:r w:rsidR="00C14CBB" w:rsidRPr="00D7235E">
        <w:t xml:space="preserve"> </w:t>
      </w:r>
      <w:r w:rsidR="00BC3588" w:rsidRPr="00D7235E">
        <w:t xml:space="preserve"> A group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C3588" w:rsidRPr="00D7235E" w:rsidRDefault="00BC3588" w:rsidP="00BC3588">
      <w:r w:rsidRPr="00D7235E">
        <w:tab/>
        <w:t>(1)</w:t>
      </w:r>
      <w:r w:rsidRPr="00D7235E">
        <w:tab/>
        <w:t>Any contraceptive drug, device or product approved by the United States Food and Drug Administration, which coverage shall be subject to all of the following conditions:</w:t>
      </w:r>
    </w:p>
    <w:p w:rsidR="00BC3588" w:rsidRPr="00D7235E" w:rsidRDefault="00BC3588" w:rsidP="00BC3588">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C3588" w:rsidRPr="00D7235E" w:rsidRDefault="00BC3588" w:rsidP="00BC3588">
      <w:r w:rsidRPr="00D7235E">
        <w:tab/>
        <w:t>(b)</w:t>
      </w:r>
      <w:r w:rsidRPr="00D7235E">
        <w:tab/>
        <w:t>Coverage shall be provided without a prescription for all contraceptive drugs available for over-the-counter sale that are approved by the United States Food and Drug Administration.</w:t>
      </w:r>
    </w:p>
    <w:p w:rsidR="00BC3588" w:rsidRPr="00D7235E" w:rsidRDefault="00BC3588" w:rsidP="00BC3588">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C3588" w:rsidRPr="00D7235E" w:rsidRDefault="00BC3588" w:rsidP="00BC3588">
      <w:r w:rsidRPr="00D7235E">
        <w:tab/>
        <w:t>(2)</w:t>
      </w:r>
      <w:r w:rsidRPr="00D7235E">
        <w:tab/>
        <w:t>Voluntary male and female sterilization.</w:t>
      </w:r>
    </w:p>
    <w:p w:rsidR="00BC3588" w:rsidRPr="00D7235E" w:rsidRDefault="00BC3588" w:rsidP="00BC3588">
      <w:r w:rsidRPr="00D7235E">
        <w:tab/>
        <w:t>(3)</w:t>
      </w:r>
      <w:r w:rsidRPr="00D7235E">
        <w:tab/>
        <w:t>Patient education and counseling on contraception.</w:t>
      </w:r>
    </w:p>
    <w:p w:rsidR="00BC3588" w:rsidRPr="00D7235E" w:rsidRDefault="00BC3588" w:rsidP="00BC3588">
      <w:r w:rsidRPr="00D7235E">
        <w:tab/>
        <w:t>(4)</w:t>
      </w:r>
      <w:r w:rsidRPr="00D7235E">
        <w:tab/>
        <w:t>Services related to the administration and monitoring of drugs, devices, products and services required under this section, including but not limited to:</w:t>
      </w:r>
    </w:p>
    <w:p w:rsidR="00BC3588" w:rsidRPr="00D7235E" w:rsidRDefault="00BC3588" w:rsidP="00BC3588">
      <w:r w:rsidRPr="00D7235E">
        <w:tab/>
        <w:t>(a)</w:t>
      </w:r>
      <w:r w:rsidRPr="00D7235E">
        <w:tab/>
        <w:t>Management of side effects;</w:t>
      </w:r>
    </w:p>
    <w:p w:rsidR="00BC3588" w:rsidRPr="00D7235E" w:rsidRDefault="00BC3588" w:rsidP="00BC3588">
      <w:r w:rsidRPr="00D7235E">
        <w:tab/>
        <w:t>(b)</w:t>
      </w:r>
      <w:r w:rsidRPr="00D7235E">
        <w:tab/>
        <w:t>Counseling for continued adherence to a prescribed regimen;</w:t>
      </w:r>
    </w:p>
    <w:p w:rsidR="00BC3588" w:rsidRPr="00D7235E" w:rsidRDefault="00BC3588" w:rsidP="00BC3588">
      <w:r w:rsidRPr="00D7235E">
        <w:tab/>
        <w:t>(c)</w:t>
      </w:r>
      <w:r w:rsidRPr="00D7235E">
        <w:tab/>
        <w:t>Device insertion and removal;</w:t>
      </w:r>
    </w:p>
    <w:p w:rsidR="00BC3588" w:rsidRPr="00D7235E" w:rsidRDefault="00BC3588" w:rsidP="00BC3588">
      <w:r w:rsidRPr="00D7235E">
        <w:tab/>
        <w:t>(d)</w:t>
      </w:r>
      <w:r w:rsidRPr="00D7235E">
        <w:tab/>
        <w:t>Provision of alternative contraceptive drugs, devices or products deemed medically appropriate in the judgment of the subscriber's health care provider; and</w:t>
      </w:r>
    </w:p>
    <w:p w:rsidR="00BC3588" w:rsidRPr="00D7235E" w:rsidRDefault="00BC3588" w:rsidP="00BC3588">
      <w:r w:rsidRPr="00D7235E">
        <w:tab/>
        <w:t>(e)</w:t>
      </w:r>
      <w:r w:rsidRPr="00D7235E">
        <w:tab/>
        <w:t xml:space="preserve">Diagnosis and treatment services provided pursuant to, or as a follow-up to, a service required under this section. </w:t>
      </w:r>
    </w:p>
    <w:p w:rsidR="00BC3588" w:rsidRPr="00D7235E" w:rsidRDefault="00BC3588" w:rsidP="00BC3588">
      <w:r w:rsidRPr="00D7235E">
        <w:tab/>
        <w:t>b.</w:t>
      </w:r>
      <w:r w:rsidRPr="00D7235E">
        <w:tab/>
        <w:t>The coverage provided shall include prescriptions for dispensing contraceptives for:</w:t>
      </w:r>
    </w:p>
    <w:p w:rsidR="00BC3588" w:rsidRPr="00D7235E" w:rsidRDefault="00464B8F" w:rsidP="00BC3588">
      <w:r w:rsidRPr="00D7235E">
        <w:tab/>
      </w:r>
      <w:r w:rsidR="00BC3588" w:rsidRPr="00A31BF4">
        <w:t>(1)</w:t>
      </w:r>
      <w:r w:rsidR="00BC3588" w:rsidRPr="00A31BF4">
        <w:tab/>
      </w:r>
      <w:r w:rsidRPr="00A31BF4">
        <w:t>(Deleted by amendment, P.L</w:t>
      </w:r>
      <w:r w:rsidR="001B0093" w:rsidRPr="00A31BF4">
        <w:t>.2021</w:t>
      </w:r>
      <w:r w:rsidRPr="00A31BF4">
        <w:t>, c.</w:t>
      </w:r>
      <w:r w:rsidR="00183A89" w:rsidRPr="00A31BF4">
        <w:t>376</w:t>
      </w:r>
      <w:r w:rsidR="00794EC7" w:rsidRPr="00A31BF4">
        <w:t>)</w:t>
      </w:r>
    </w:p>
    <w:p w:rsidR="00BC3588" w:rsidRPr="00D7235E" w:rsidRDefault="00BC3588" w:rsidP="00BC3588">
      <w:r w:rsidRPr="00D7235E">
        <w:tab/>
        <w:t>(2)</w:t>
      </w:r>
      <w:r w:rsidRPr="00D7235E">
        <w:tab/>
      </w:r>
      <w:r w:rsidR="00464B8F" w:rsidRPr="00D7235E">
        <w:t xml:space="preserve">up to </w:t>
      </w:r>
      <w:r w:rsidR="00B9713E">
        <w:t xml:space="preserve">a </w:t>
      </w:r>
      <w:r w:rsidR="00FB763C">
        <w:t>12-month period at one time</w:t>
      </w:r>
      <w:r w:rsidRPr="00D7235E">
        <w:t>.</w:t>
      </w:r>
    </w:p>
    <w:p w:rsidR="00BC3588" w:rsidRPr="00D7235E" w:rsidRDefault="00BC3588" w:rsidP="00BC3588">
      <w:r w:rsidRPr="00D7235E">
        <w:tab/>
        <w:t xml:space="preserve">c. </w:t>
      </w:r>
      <w:r w:rsidR="00C14CBB" w:rsidRPr="00D7235E">
        <w:t xml:space="preserve"> </w:t>
      </w:r>
      <w:r w:rsidRPr="00D7235E">
        <w:t xml:space="preserve">(1) </w:t>
      </w:r>
      <w:r w:rsidR="00C14CBB" w:rsidRPr="00D7235E">
        <w:t xml:space="preserve"> </w:t>
      </w:r>
      <w:r w:rsidRPr="00D7235E">
        <w:t xml:space="preserve">Except as provided in paragraph (2) of this subsection, the benefits shall be provided to the same extent as for any other service, drug, device, product, or procedure under the policy, </w:t>
      </w:r>
      <w:r w:rsidRPr="00D7235E">
        <w:lastRenderedPageBreak/>
        <w:t>except no deductible, coinsurance, copayment, or any other cost-sharing requirement on the coverage shall be imposed.</w:t>
      </w:r>
    </w:p>
    <w:p w:rsidR="00BC3588" w:rsidRPr="00D7235E" w:rsidRDefault="00BC3588" w:rsidP="00BC3588">
      <w:r w:rsidRPr="00D7235E">
        <w:tab/>
        <w:t>(2)</w:t>
      </w:r>
      <w:r w:rsidRPr="00D7235E">
        <w:tab/>
        <w:t xml:space="preserve">In the case of a </w:t>
      </w:r>
      <w:r w:rsidR="009D5422" w:rsidRPr="00D7235E">
        <w:t>high</w:t>
      </w:r>
      <w:r w:rsidR="009D5422">
        <w:t>-</w:t>
      </w:r>
      <w:r w:rsidR="009D5422" w:rsidRPr="00D7235E">
        <w:t xml:space="preserve">deductible </w:t>
      </w:r>
      <w:r w:rsidRPr="00D7235E">
        <w:t xml:space="preserve">health plan, benefits for male sterilization or male contraceptives shall be provided at the lowest deductible and other cost-sharing permitted for a </w:t>
      </w:r>
      <w:r w:rsidR="009D5422" w:rsidRPr="00D7235E">
        <w:t>high</w:t>
      </w:r>
      <w:r w:rsidR="009D5422">
        <w:t>-</w:t>
      </w:r>
      <w:r w:rsidR="009D5422" w:rsidRPr="00D7235E">
        <w:t xml:space="preserve">deductible </w:t>
      </w:r>
      <w:r w:rsidRPr="00D7235E">
        <w:t>health plan under section 223(c)(2)(A) of the Internal Revenue Code (26 U.S.C. s.223).</w:t>
      </w:r>
    </w:p>
    <w:p w:rsidR="00BC3588" w:rsidRPr="00D7235E" w:rsidRDefault="00464B8F" w:rsidP="00BC3588">
      <w:r w:rsidRPr="00D7235E">
        <w:tab/>
        <w:t>d.</w:t>
      </w:r>
      <w:r w:rsidRPr="00D7235E">
        <w:tab/>
      </w:r>
      <w:r w:rsidR="00BC3588" w:rsidRPr="00D7235E">
        <w:t>This section shall apply to those policies in which the insurer has reserved the right to change the premium.</w:t>
      </w:r>
    </w:p>
    <w:p w:rsidR="00BC3588" w:rsidRPr="00D7235E" w:rsidRDefault="00BC3588" w:rsidP="00BC3588">
      <w:r w:rsidRPr="00D7235E">
        <w:tab/>
        <w:t>e.</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C3588" w:rsidRPr="00D7235E" w:rsidRDefault="00BC3588" w:rsidP="0007011D"/>
    <w:p w:rsidR="0007011D" w:rsidRPr="00D7235E" w:rsidRDefault="0090412A">
      <w:r w:rsidRPr="00D7235E">
        <w:tab/>
        <w:t>5.</w:t>
      </w:r>
      <w:r w:rsidRPr="00D7235E">
        <w:tab/>
        <w:t>Section 5 of P.L.2005, c.251 (C.17B:26-2.1y) is amended to read as follows:</w:t>
      </w:r>
    </w:p>
    <w:p w:rsidR="00ED59B3" w:rsidRPr="00D7235E" w:rsidRDefault="00ED59B3"/>
    <w:p w:rsidR="00ED59B3" w:rsidRPr="00D7235E" w:rsidRDefault="00ED59B3">
      <w:r w:rsidRPr="00D7235E">
        <w:t xml:space="preserve">C.17B:26-2.1y  </w:t>
      </w:r>
      <w:r w:rsidR="00D0211C" w:rsidRPr="00D7235E">
        <w:t>Individual health insurer, coverage for contraceptives.</w:t>
      </w:r>
    </w:p>
    <w:p w:rsidR="0090412A" w:rsidRPr="00D7235E" w:rsidRDefault="00464B8F" w:rsidP="0090412A">
      <w:r w:rsidRPr="00D7235E">
        <w:tab/>
      </w:r>
      <w:r w:rsidR="0090412A" w:rsidRPr="00D7235E">
        <w:t xml:space="preserve">5. </w:t>
      </w:r>
      <w:r w:rsidR="00C14CBB" w:rsidRPr="00D7235E">
        <w:t xml:space="preserve"> </w:t>
      </w:r>
      <w:r w:rsidR="0090412A" w:rsidRPr="00D7235E">
        <w:t xml:space="preserve">a. </w:t>
      </w:r>
      <w:r w:rsidR="00C14CBB" w:rsidRPr="00D7235E">
        <w:t xml:space="preserve"> </w:t>
      </w:r>
      <w:r w:rsidR="0090412A" w:rsidRPr="00D7235E">
        <w:t>An individual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90412A" w:rsidRPr="00D7235E" w:rsidRDefault="0090412A" w:rsidP="0090412A">
      <w:r w:rsidRPr="00D7235E">
        <w:tab/>
        <w:t>(1)</w:t>
      </w:r>
      <w:r w:rsidRPr="00D7235E">
        <w:tab/>
        <w:t>Any contraceptive drug, device or product approved by the United States Food and Drug Administration, which coverage shall be</w:t>
      </w:r>
      <w:r w:rsidR="00464B8F" w:rsidRPr="00D7235E">
        <w:t xml:space="preserve"> </w:t>
      </w:r>
      <w:r w:rsidRPr="00D7235E">
        <w:t>subject to all of the following conditions:</w:t>
      </w:r>
    </w:p>
    <w:p w:rsidR="0090412A" w:rsidRPr="00D7235E" w:rsidRDefault="0090412A" w:rsidP="0090412A">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90412A" w:rsidRPr="00D7235E" w:rsidRDefault="0090412A" w:rsidP="0090412A">
      <w:r w:rsidRPr="00D7235E">
        <w:tab/>
        <w:t>(b)</w:t>
      </w:r>
      <w:r w:rsidRPr="00D7235E">
        <w:tab/>
        <w:t>Coverage shall be provided without a prescription for all contraceptive drugs available for over-the-counter sale that are approved by the United States Food and Drug Administration.</w:t>
      </w:r>
    </w:p>
    <w:p w:rsidR="0090412A" w:rsidRPr="00D7235E" w:rsidRDefault="0090412A" w:rsidP="0090412A">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90412A" w:rsidRPr="00D7235E" w:rsidRDefault="0090412A" w:rsidP="0090412A">
      <w:r w:rsidRPr="00D7235E">
        <w:tab/>
        <w:t>(2)</w:t>
      </w:r>
      <w:r w:rsidRPr="00D7235E">
        <w:tab/>
        <w:t>Voluntary male and female sterilization.</w:t>
      </w:r>
    </w:p>
    <w:p w:rsidR="0090412A" w:rsidRPr="00D7235E" w:rsidRDefault="0090412A" w:rsidP="0090412A">
      <w:r w:rsidRPr="00D7235E">
        <w:tab/>
        <w:t>(3)</w:t>
      </w:r>
      <w:r w:rsidRPr="00D7235E">
        <w:tab/>
        <w:t>Patient education and counseling on contraception.</w:t>
      </w:r>
    </w:p>
    <w:p w:rsidR="0090412A" w:rsidRPr="00D7235E" w:rsidRDefault="0090412A" w:rsidP="0090412A">
      <w:r w:rsidRPr="00D7235E">
        <w:tab/>
        <w:t>(4)</w:t>
      </w:r>
      <w:r w:rsidRPr="00D7235E">
        <w:tab/>
        <w:t>Services related to the administration and monitoring of drugs, devices, products and services required under this section, including but not limited to:</w:t>
      </w:r>
    </w:p>
    <w:p w:rsidR="0090412A" w:rsidRPr="00D7235E" w:rsidRDefault="0090412A" w:rsidP="0090412A">
      <w:r w:rsidRPr="00D7235E">
        <w:tab/>
        <w:t>(a)</w:t>
      </w:r>
      <w:r w:rsidRPr="00D7235E">
        <w:tab/>
        <w:t>Management of side effects;</w:t>
      </w:r>
    </w:p>
    <w:p w:rsidR="0090412A" w:rsidRPr="00D7235E" w:rsidRDefault="0090412A" w:rsidP="0090412A">
      <w:r w:rsidRPr="00D7235E">
        <w:tab/>
        <w:t>(b)</w:t>
      </w:r>
      <w:r w:rsidRPr="00D7235E">
        <w:tab/>
        <w:t>Counseling for continued adherence to a prescribed regimen;</w:t>
      </w:r>
    </w:p>
    <w:p w:rsidR="0090412A" w:rsidRPr="00D7235E" w:rsidRDefault="0090412A" w:rsidP="0090412A">
      <w:r w:rsidRPr="00D7235E">
        <w:tab/>
        <w:t>(c)</w:t>
      </w:r>
      <w:r w:rsidRPr="00D7235E">
        <w:tab/>
        <w:t>Device insertion and removal;</w:t>
      </w:r>
    </w:p>
    <w:p w:rsidR="0090412A" w:rsidRPr="00D7235E" w:rsidRDefault="0090412A" w:rsidP="0090412A">
      <w:r w:rsidRPr="00D7235E">
        <w:tab/>
        <w:t>(d)</w:t>
      </w:r>
      <w:r w:rsidRPr="00D7235E">
        <w:tab/>
        <w:t>Provision of alternative contraceptive drugs, devices or products deemed medically appropriate in the judgment of the subscriber's health care provider; and</w:t>
      </w:r>
    </w:p>
    <w:p w:rsidR="0090412A" w:rsidRPr="00D7235E" w:rsidRDefault="0090412A" w:rsidP="0090412A">
      <w:r w:rsidRPr="00D7235E">
        <w:tab/>
        <w:t>(e)</w:t>
      </w:r>
      <w:r w:rsidRPr="00D7235E">
        <w:tab/>
        <w:t xml:space="preserve">Diagnosis and treatment services provided pursuant to, or as a follow-up to, a service required under this section. </w:t>
      </w:r>
    </w:p>
    <w:p w:rsidR="0090412A" w:rsidRPr="00D7235E" w:rsidRDefault="0090412A" w:rsidP="0090412A">
      <w:r w:rsidRPr="00D7235E">
        <w:tab/>
        <w:t>b.</w:t>
      </w:r>
      <w:r w:rsidRPr="00D7235E">
        <w:tab/>
        <w:t>The coverage provided shall include prescriptions for dispensing contraceptives for:</w:t>
      </w:r>
    </w:p>
    <w:p w:rsidR="0090412A" w:rsidRPr="00D7235E" w:rsidRDefault="00464B8F" w:rsidP="0090412A">
      <w:r w:rsidRPr="00D7235E">
        <w:tab/>
      </w:r>
      <w:r w:rsidR="0090412A" w:rsidRPr="00640C6E">
        <w:t>(1)</w:t>
      </w:r>
      <w:r w:rsidR="0090412A" w:rsidRPr="00640C6E">
        <w:tab/>
      </w:r>
      <w:r w:rsidRPr="00640C6E">
        <w:t>(Deleted by amendment, P.L.</w:t>
      </w:r>
      <w:r w:rsidR="007B2EE1" w:rsidRPr="00640C6E">
        <w:t>2021</w:t>
      </w:r>
      <w:r w:rsidRPr="00640C6E">
        <w:t>, c.</w:t>
      </w:r>
      <w:r w:rsidR="007B2EE1" w:rsidRPr="00640C6E">
        <w:t>376</w:t>
      </w:r>
      <w:r w:rsidR="00794EC7" w:rsidRPr="00640C6E">
        <w:t>)</w:t>
      </w:r>
    </w:p>
    <w:p w:rsidR="0090412A" w:rsidRPr="00D7235E" w:rsidRDefault="0090412A" w:rsidP="0090412A">
      <w:r w:rsidRPr="00D7235E">
        <w:tab/>
        <w:t>(2)</w:t>
      </w:r>
      <w:r w:rsidRPr="00D7235E">
        <w:tab/>
      </w:r>
      <w:r w:rsidR="00464B8F" w:rsidRPr="00D7235E">
        <w:t xml:space="preserve">up to </w:t>
      </w:r>
      <w:r w:rsidR="00B9713E">
        <w:t xml:space="preserve">a </w:t>
      </w:r>
      <w:r w:rsidR="00FB763C">
        <w:t>12-month period at one time</w:t>
      </w:r>
      <w:r w:rsidRPr="00D7235E">
        <w:t>.</w:t>
      </w:r>
    </w:p>
    <w:p w:rsidR="0090412A" w:rsidRPr="00D7235E" w:rsidRDefault="0090412A" w:rsidP="0090412A">
      <w:r w:rsidRPr="00D7235E">
        <w:lastRenderedPageBreak/>
        <w:tab/>
        <w:t>c.</w:t>
      </w:r>
      <w:r w:rsidR="00C14CBB" w:rsidRPr="00D7235E">
        <w:t xml:space="preserve"> </w:t>
      </w:r>
      <w:r w:rsidRPr="00D7235E">
        <w:t xml:space="preserve"> (1) </w:t>
      </w:r>
      <w:r w:rsidR="00C14CBB" w:rsidRPr="00D7235E">
        <w:t xml:space="preserve"> </w:t>
      </w:r>
      <w:r w:rsidRPr="00D7235E">
        <w:t>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90412A" w:rsidRPr="00D7235E" w:rsidRDefault="0090412A" w:rsidP="0090412A">
      <w:r w:rsidRPr="00D7235E">
        <w:tab/>
        <w:t>(2)</w:t>
      </w:r>
      <w:r w:rsidRPr="00D7235E">
        <w:tab/>
        <w:t xml:space="preserve">In the case of a </w:t>
      </w:r>
      <w:r w:rsidR="00A847E1">
        <w:t>high-deductible</w:t>
      </w:r>
      <w:r w:rsidRPr="00D7235E">
        <w:t xml:space="preserve"> health plan, benefits for male sterilization or male contraceptives shall be provided at the lowest deductible and other cost-sharing permitted for a </w:t>
      </w:r>
      <w:r w:rsidR="00A847E1">
        <w:t>high-deductible</w:t>
      </w:r>
      <w:r w:rsidRPr="00D7235E">
        <w:t xml:space="preserve"> health plan under section 223(c)(2)(A) of the Internal Revenue Code (26 U.S.C. s.223).</w:t>
      </w:r>
    </w:p>
    <w:p w:rsidR="0090412A" w:rsidRPr="00D7235E" w:rsidRDefault="0090412A" w:rsidP="0090412A">
      <w:r w:rsidRPr="00D7235E">
        <w:tab/>
        <w:t>d.</w:t>
      </w:r>
      <w:r w:rsidRPr="00D7235E">
        <w:tab/>
        <w:t>This section shall apply to those policies in which the insurer has reserved the right to change the premium.</w:t>
      </w:r>
    </w:p>
    <w:p w:rsidR="0090412A" w:rsidRPr="00D7235E" w:rsidRDefault="0090412A" w:rsidP="0090412A">
      <w:r w:rsidRPr="00D7235E">
        <w:tab/>
        <w:t>e.</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0412A" w:rsidRPr="00D7235E" w:rsidRDefault="0090412A"/>
    <w:p w:rsidR="005128E8" w:rsidRPr="00D7235E" w:rsidRDefault="005128E8">
      <w:r w:rsidRPr="00D7235E">
        <w:tab/>
        <w:t>6.</w:t>
      </w:r>
      <w:r w:rsidRPr="00D7235E">
        <w:tab/>
        <w:t>Section 6 of P.L.2005, c.251 (C.26:2J-4.30) is amended to read as follows:</w:t>
      </w:r>
    </w:p>
    <w:p w:rsidR="0088018A" w:rsidRPr="00D7235E" w:rsidRDefault="0088018A"/>
    <w:p w:rsidR="0088018A" w:rsidRPr="00D7235E" w:rsidRDefault="0088018A">
      <w:r w:rsidRPr="00D7235E">
        <w:t xml:space="preserve">C.26:2J-4.30  </w:t>
      </w:r>
      <w:r w:rsidR="00A85604" w:rsidRPr="00D7235E">
        <w:t>Health maintenance organization, coverage for contraceptives.</w:t>
      </w:r>
    </w:p>
    <w:p w:rsidR="005128E8" w:rsidRPr="00D7235E" w:rsidRDefault="005128E8" w:rsidP="005128E8">
      <w:r w:rsidRPr="00D7235E">
        <w:tab/>
        <w:t xml:space="preserve">6. </w:t>
      </w:r>
      <w:r w:rsidR="00C14CBB" w:rsidRPr="00D7235E">
        <w:t xml:space="preserve"> </w:t>
      </w:r>
      <w:r w:rsidRPr="00D7235E">
        <w:t xml:space="preserve">a. </w:t>
      </w:r>
      <w:r w:rsidR="00C14CBB" w:rsidRPr="00D7235E">
        <w:t xml:space="preserve"> </w:t>
      </w:r>
      <w:r w:rsidRPr="00D7235E">
        <w:t>A certificate of authority to establish and operate a health maintenance organization in this State shall not be issued or continued on or after the effective date of this act for a health maintenance organization, unless the health maintenance organization provides health care services for prescription female contraceptives, and the following services, drugs, devices, products, and procedures on an in-network basis:</w:t>
      </w:r>
    </w:p>
    <w:p w:rsidR="005128E8" w:rsidRPr="00D7235E" w:rsidRDefault="005128E8" w:rsidP="005128E8">
      <w:r w:rsidRPr="00D7235E">
        <w:tab/>
        <w:t>(1)</w:t>
      </w:r>
      <w:r w:rsidRPr="00D7235E">
        <w:tab/>
        <w:t>Any contraceptive drug, device or product approved by the United States Food and Drug Administration, which coverage shall be subject to all of the following conditions:</w:t>
      </w:r>
    </w:p>
    <w:p w:rsidR="005128E8" w:rsidRPr="00D7235E" w:rsidRDefault="005128E8" w:rsidP="005128E8">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5128E8" w:rsidRPr="00D7235E" w:rsidRDefault="005128E8" w:rsidP="005128E8">
      <w:r w:rsidRPr="00D7235E">
        <w:tab/>
        <w:t>(b)</w:t>
      </w:r>
      <w:r w:rsidRPr="00D7235E">
        <w:tab/>
        <w:t>Coverage shall be provided without a prescription for all contraceptive drugs available for over-the-counter sale that are approved by the United States Food and Drug Administration.</w:t>
      </w:r>
    </w:p>
    <w:p w:rsidR="005128E8" w:rsidRPr="00D7235E" w:rsidRDefault="005128E8" w:rsidP="005128E8">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5128E8" w:rsidRPr="00D7235E" w:rsidRDefault="005128E8" w:rsidP="005128E8">
      <w:r w:rsidRPr="00D7235E">
        <w:tab/>
        <w:t>(2)</w:t>
      </w:r>
      <w:r w:rsidRPr="00D7235E">
        <w:tab/>
        <w:t>Voluntary male and female sterilization.</w:t>
      </w:r>
    </w:p>
    <w:p w:rsidR="005128E8" w:rsidRPr="00D7235E" w:rsidRDefault="005128E8" w:rsidP="005128E8">
      <w:r w:rsidRPr="00D7235E">
        <w:tab/>
        <w:t>(3)</w:t>
      </w:r>
      <w:r w:rsidRPr="00D7235E">
        <w:tab/>
        <w:t>Patient education and counseling on contraception.</w:t>
      </w:r>
    </w:p>
    <w:p w:rsidR="005128E8" w:rsidRPr="00D7235E" w:rsidRDefault="005128E8" w:rsidP="005128E8">
      <w:r w:rsidRPr="00D7235E">
        <w:tab/>
        <w:t>(4)</w:t>
      </w:r>
      <w:r w:rsidRPr="00D7235E">
        <w:tab/>
        <w:t>Services related to the administration and monitoring of drugs, devices, products and services required under this section, including but not limited to:</w:t>
      </w:r>
    </w:p>
    <w:p w:rsidR="005128E8" w:rsidRPr="00D7235E" w:rsidRDefault="005128E8" w:rsidP="005128E8">
      <w:r w:rsidRPr="00D7235E">
        <w:tab/>
        <w:t>(a)</w:t>
      </w:r>
      <w:r w:rsidRPr="00D7235E">
        <w:tab/>
        <w:t>Management of side effects;</w:t>
      </w:r>
    </w:p>
    <w:p w:rsidR="005128E8" w:rsidRPr="00D7235E" w:rsidRDefault="005128E8" w:rsidP="005128E8">
      <w:r w:rsidRPr="00D7235E">
        <w:tab/>
        <w:t>(b)</w:t>
      </w:r>
      <w:r w:rsidRPr="00D7235E">
        <w:tab/>
        <w:t>Counseling for continued adherence to a prescribed regimen;</w:t>
      </w:r>
    </w:p>
    <w:p w:rsidR="005128E8" w:rsidRPr="00D7235E" w:rsidRDefault="005128E8" w:rsidP="005128E8">
      <w:r w:rsidRPr="00D7235E">
        <w:tab/>
        <w:t>(c)</w:t>
      </w:r>
      <w:r w:rsidRPr="00D7235E">
        <w:tab/>
        <w:t>Device insertion and removal;</w:t>
      </w:r>
    </w:p>
    <w:p w:rsidR="005128E8" w:rsidRPr="00D7235E" w:rsidRDefault="005128E8" w:rsidP="005128E8">
      <w:r w:rsidRPr="00D7235E">
        <w:tab/>
        <w:t>(d)</w:t>
      </w:r>
      <w:r w:rsidRPr="00D7235E">
        <w:tab/>
        <w:t>Provision of alternative contraceptive drugs, devices or products deemed medically appropriate in the judgment of the subscriber's health care provider; and</w:t>
      </w:r>
    </w:p>
    <w:p w:rsidR="005128E8" w:rsidRPr="00D7235E" w:rsidRDefault="005128E8" w:rsidP="005128E8">
      <w:r w:rsidRPr="00D7235E">
        <w:tab/>
        <w:t>(e)</w:t>
      </w:r>
      <w:r w:rsidRPr="00D7235E">
        <w:tab/>
        <w:t xml:space="preserve">Diagnosis and treatment services provided pursuant to, or as a follow-up to, a service required under this section. </w:t>
      </w:r>
    </w:p>
    <w:p w:rsidR="005128E8" w:rsidRPr="00D7235E" w:rsidRDefault="005128E8" w:rsidP="005128E8">
      <w:r w:rsidRPr="00D7235E">
        <w:tab/>
        <w:t>b.</w:t>
      </w:r>
      <w:r w:rsidRPr="00D7235E">
        <w:tab/>
        <w:t>The coverage provided shall include prescriptions for dispensing contraceptives for:</w:t>
      </w:r>
    </w:p>
    <w:p w:rsidR="005128E8" w:rsidRPr="00D7235E" w:rsidRDefault="005128E8" w:rsidP="005128E8">
      <w:r w:rsidRPr="00D7235E">
        <w:tab/>
      </w:r>
      <w:r w:rsidRPr="00B203F9">
        <w:t>(1)</w:t>
      </w:r>
      <w:r w:rsidRPr="00B203F9">
        <w:tab/>
      </w:r>
      <w:r w:rsidR="00464B8F" w:rsidRPr="00B203F9">
        <w:t>(Deleted by amendment, P.L.</w:t>
      </w:r>
      <w:r w:rsidR="007B2EE1" w:rsidRPr="00B203F9">
        <w:t>2021</w:t>
      </w:r>
      <w:r w:rsidR="00464B8F" w:rsidRPr="00B203F9">
        <w:t>, c.</w:t>
      </w:r>
      <w:r w:rsidR="007B2EE1" w:rsidRPr="00B203F9">
        <w:t>376</w:t>
      </w:r>
      <w:r w:rsidR="000B5A5E" w:rsidRPr="00B203F9">
        <w:t>)</w:t>
      </w:r>
    </w:p>
    <w:p w:rsidR="005128E8" w:rsidRPr="00D7235E" w:rsidRDefault="005128E8" w:rsidP="005128E8">
      <w:r w:rsidRPr="00D7235E">
        <w:lastRenderedPageBreak/>
        <w:tab/>
        <w:t>(2)</w:t>
      </w:r>
      <w:r w:rsidRPr="00D7235E">
        <w:tab/>
      </w:r>
      <w:r w:rsidR="00464B8F" w:rsidRPr="00D7235E">
        <w:t xml:space="preserve">up to </w:t>
      </w:r>
      <w:r w:rsidR="00B9713E">
        <w:t xml:space="preserve">a </w:t>
      </w:r>
      <w:r w:rsidR="00FB763C">
        <w:t>12-month period at one time</w:t>
      </w:r>
      <w:r w:rsidRPr="00D7235E">
        <w:t>.</w:t>
      </w:r>
    </w:p>
    <w:p w:rsidR="005128E8" w:rsidRPr="00D7235E" w:rsidRDefault="005128E8" w:rsidP="005128E8">
      <w:r w:rsidRPr="00D7235E">
        <w:tab/>
        <w:t xml:space="preserve">c. </w:t>
      </w:r>
      <w:r w:rsidR="00C14CBB" w:rsidRPr="00D7235E">
        <w:t xml:space="preserve"> </w:t>
      </w:r>
      <w:r w:rsidRPr="00D7235E">
        <w:t xml:space="preserve">(1) </w:t>
      </w:r>
      <w:r w:rsidR="00C14CBB" w:rsidRPr="00D7235E">
        <w:t xml:space="preserve"> </w:t>
      </w:r>
      <w:r w:rsidRPr="00D7235E">
        <w:t>Except as provided in paragraph (2) of this subsection, the health care services shall be provided to the same extent as for any other service, drug, device, product, or procedure under the contract, except no deductible, coinsurance, copayment, or any other cost-sharing requirement on the coverage shall be imposed.</w:t>
      </w:r>
    </w:p>
    <w:p w:rsidR="005128E8" w:rsidRPr="00D7235E" w:rsidRDefault="005128E8" w:rsidP="005128E8">
      <w:r w:rsidRPr="00D7235E">
        <w:tab/>
        <w:t>(2)</w:t>
      </w:r>
      <w:r w:rsidRPr="00D7235E">
        <w:tab/>
        <w:t xml:space="preserve">In the case of a </w:t>
      </w:r>
      <w:r w:rsidR="00A847E1">
        <w:t>high-deductible</w:t>
      </w:r>
      <w:r w:rsidRPr="00D7235E">
        <w:t xml:space="preserve"> health plan, benefits for male sterilization or male contraceptives shall be provided at the lowest deductible and other cost-sharing permitted for a </w:t>
      </w:r>
      <w:r w:rsidR="00A847E1">
        <w:t>high-deductible</w:t>
      </w:r>
      <w:r w:rsidRPr="00D7235E">
        <w:t xml:space="preserve"> health plan under section 223(c)(2)(A) of the Internal Revenue Code (26 U.S.C. s.223).</w:t>
      </w:r>
    </w:p>
    <w:p w:rsidR="005128E8" w:rsidRPr="00D7235E" w:rsidRDefault="005128E8" w:rsidP="005128E8">
      <w:r w:rsidRPr="00D7235E">
        <w:tab/>
        <w:t>d.</w:t>
      </w:r>
      <w:r w:rsidRPr="00D7235E">
        <w:tab/>
        <w:t xml:space="preserve">The provisions of this section shall apply to those contracts for health care services by health maintenance organizations under which the right to change the schedule of charges for enrollee coverage is reserved. </w:t>
      </w:r>
    </w:p>
    <w:p w:rsidR="005128E8" w:rsidRPr="00D7235E" w:rsidRDefault="005128E8" w:rsidP="005128E8">
      <w:r w:rsidRPr="00D7235E">
        <w:tab/>
        <w:t>e.</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5128E8" w:rsidRPr="00D7235E" w:rsidRDefault="005128E8" w:rsidP="005128E8"/>
    <w:p w:rsidR="005128E8" w:rsidRPr="00D7235E" w:rsidRDefault="00D10D6D" w:rsidP="005128E8">
      <w:r w:rsidRPr="00D7235E">
        <w:tab/>
        <w:t>7.</w:t>
      </w:r>
      <w:r w:rsidRPr="00D7235E">
        <w:tab/>
        <w:t>Section 7 of P.L.2005, c.251 (C.17B:27A-7.12) is amended to read as follows:</w:t>
      </w:r>
    </w:p>
    <w:p w:rsidR="005379CA" w:rsidRPr="00D7235E" w:rsidRDefault="005379CA" w:rsidP="005128E8"/>
    <w:p w:rsidR="005379CA" w:rsidRPr="00D7235E" w:rsidRDefault="005379CA" w:rsidP="005128E8">
      <w:r w:rsidRPr="00D7235E">
        <w:t xml:space="preserve">C.17B:27A-7.12  </w:t>
      </w:r>
      <w:r w:rsidR="005A1A48" w:rsidRPr="00D7235E">
        <w:t>Individual health benefits plan, coverage for contraceptives.</w:t>
      </w:r>
    </w:p>
    <w:p w:rsidR="00D10D6D" w:rsidRPr="00D7235E" w:rsidRDefault="00D10D6D" w:rsidP="00D10D6D">
      <w:r w:rsidRPr="00D7235E">
        <w:tab/>
        <w:t xml:space="preserve">7. </w:t>
      </w:r>
      <w:r w:rsidR="00C14CBB" w:rsidRPr="00D7235E">
        <w:t xml:space="preserve"> </w:t>
      </w:r>
      <w:r w:rsidRPr="00D7235E">
        <w:t xml:space="preserve">a. </w:t>
      </w:r>
      <w:r w:rsidR="00C14CBB" w:rsidRPr="00D7235E">
        <w:t xml:space="preserve"> </w:t>
      </w:r>
      <w:r w:rsidRPr="00D7235E">
        <w:t>An individual health benefits plan required pursuant to section 3 of P.L.1992, c.161 (C.17B:27A-4) shall provide coverage for expenses incurred in the purchase of prescription female contraceptives, and the following services, drugs, devices, products, and procedures on an in-network basis:</w:t>
      </w:r>
    </w:p>
    <w:p w:rsidR="00D10D6D" w:rsidRPr="00D7235E" w:rsidRDefault="00D10D6D" w:rsidP="00D10D6D">
      <w:r w:rsidRPr="00D7235E">
        <w:tab/>
        <w:t>(1)</w:t>
      </w:r>
      <w:r w:rsidRPr="00D7235E">
        <w:tab/>
        <w:t>Any contraceptive drug, device or product approved by the United States Food and Drug Administration, which coverage shall be subject to all of the following conditions:</w:t>
      </w:r>
    </w:p>
    <w:p w:rsidR="00D10D6D" w:rsidRPr="00D7235E" w:rsidRDefault="00D10D6D" w:rsidP="00D10D6D">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D10D6D" w:rsidRPr="00D7235E" w:rsidRDefault="00D10D6D" w:rsidP="00D10D6D">
      <w:r w:rsidRPr="00D7235E">
        <w:tab/>
        <w:t>(b)</w:t>
      </w:r>
      <w:r w:rsidRPr="00D7235E">
        <w:tab/>
        <w:t>Coverage shall be provided without a prescription for all contraceptive drugs available for over-the-counter sale that are approved by the United States Food and Drug Administration.</w:t>
      </w:r>
    </w:p>
    <w:p w:rsidR="00D10D6D" w:rsidRPr="00D7235E" w:rsidRDefault="00D10D6D" w:rsidP="00D10D6D">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D10D6D" w:rsidRPr="00D7235E" w:rsidRDefault="00D10D6D" w:rsidP="00D10D6D">
      <w:r w:rsidRPr="00D7235E">
        <w:tab/>
        <w:t>(2)</w:t>
      </w:r>
      <w:r w:rsidRPr="00D7235E">
        <w:tab/>
        <w:t>Voluntary male and female sterilization.</w:t>
      </w:r>
    </w:p>
    <w:p w:rsidR="00D10D6D" w:rsidRPr="00D7235E" w:rsidRDefault="00D10D6D" w:rsidP="00D10D6D">
      <w:r w:rsidRPr="00D7235E">
        <w:tab/>
        <w:t>(3)</w:t>
      </w:r>
      <w:r w:rsidRPr="00D7235E">
        <w:tab/>
        <w:t>Patient education and counseling on contraception.</w:t>
      </w:r>
    </w:p>
    <w:p w:rsidR="00D10D6D" w:rsidRPr="00D7235E" w:rsidRDefault="00D10D6D" w:rsidP="00D10D6D">
      <w:r w:rsidRPr="00D7235E">
        <w:tab/>
        <w:t>(4)</w:t>
      </w:r>
      <w:r w:rsidRPr="00D7235E">
        <w:tab/>
        <w:t>Services related to the administration and monitoring of drugs, devices, products and services required under this section, including but not limited to:</w:t>
      </w:r>
    </w:p>
    <w:p w:rsidR="00D10D6D" w:rsidRPr="00D7235E" w:rsidRDefault="00D10D6D" w:rsidP="00D10D6D">
      <w:r w:rsidRPr="00D7235E">
        <w:tab/>
        <w:t>(a)</w:t>
      </w:r>
      <w:r w:rsidRPr="00D7235E">
        <w:tab/>
        <w:t>Management of side effects;</w:t>
      </w:r>
    </w:p>
    <w:p w:rsidR="00D10D6D" w:rsidRPr="00D7235E" w:rsidRDefault="00D10D6D" w:rsidP="00D10D6D">
      <w:r w:rsidRPr="00D7235E">
        <w:tab/>
        <w:t>(b)</w:t>
      </w:r>
      <w:r w:rsidRPr="00D7235E">
        <w:tab/>
        <w:t>Counseling for continued adherence to a prescribed regimen;</w:t>
      </w:r>
    </w:p>
    <w:p w:rsidR="00D10D6D" w:rsidRPr="00D7235E" w:rsidRDefault="00D10D6D" w:rsidP="00D10D6D">
      <w:r w:rsidRPr="00D7235E">
        <w:tab/>
        <w:t>(c)</w:t>
      </w:r>
      <w:r w:rsidRPr="00D7235E">
        <w:tab/>
        <w:t>Device insertion and removal;</w:t>
      </w:r>
    </w:p>
    <w:p w:rsidR="00D10D6D" w:rsidRPr="00D7235E" w:rsidRDefault="00D10D6D" w:rsidP="00D10D6D">
      <w:r w:rsidRPr="00D7235E">
        <w:tab/>
        <w:t>(d)</w:t>
      </w:r>
      <w:r w:rsidRPr="00D7235E">
        <w:tab/>
        <w:t>Provision of alternative contraceptive drugs, devices or products deemed medically appropriate in the judgment of the subscriber's health care provider; and</w:t>
      </w:r>
    </w:p>
    <w:p w:rsidR="00D10D6D" w:rsidRPr="00D7235E" w:rsidRDefault="00D10D6D" w:rsidP="00D10D6D">
      <w:r w:rsidRPr="00D7235E">
        <w:tab/>
        <w:t>(e)</w:t>
      </w:r>
      <w:r w:rsidRPr="00D7235E">
        <w:tab/>
        <w:t xml:space="preserve">Diagnosis and treatment services provided pursuant to, or as a follow-up to, a service required under this section. </w:t>
      </w:r>
    </w:p>
    <w:p w:rsidR="00D10D6D" w:rsidRPr="00D7235E" w:rsidRDefault="00D10D6D" w:rsidP="00D10D6D">
      <w:r w:rsidRPr="00D7235E">
        <w:tab/>
        <w:t>b.</w:t>
      </w:r>
      <w:r w:rsidRPr="00D7235E">
        <w:tab/>
        <w:t>The coverage provided shall include prescriptions for dispensing contraceptives for:</w:t>
      </w:r>
    </w:p>
    <w:p w:rsidR="00D10D6D" w:rsidRPr="00D7235E" w:rsidRDefault="00D10D6D" w:rsidP="00D10D6D">
      <w:r w:rsidRPr="00D7235E">
        <w:lastRenderedPageBreak/>
        <w:tab/>
      </w:r>
      <w:r w:rsidRPr="009A56AC">
        <w:t>(1)</w:t>
      </w:r>
      <w:r w:rsidRPr="009A56AC">
        <w:tab/>
      </w:r>
      <w:r w:rsidR="0097384D" w:rsidRPr="009A56AC">
        <w:t>(Deleted by amendment, P.L.</w:t>
      </w:r>
      <w:r w:rsidR="00B40F33" w:rsidRPr="009A56AC">
        <w:t>2021</w:t>
      </w:r>
      <w:r w:rsidR="0097384D" w:rsidRPr="009A56AC">
        <w:t>, c.</w:t>
      </w:r>
      <w:r w:rsidR="00B40F33" w:rsidRPr="009A56AC">
        <w:t>376</w:t>
      </w:r>
      <w:r w:rsidR="00794EC7" w:rsidRPr="009A56AC">
        <w:t>)</w:t>
      </w:r>
    </w:p>
    <w:p w:rsidR="00D10D6D" w:rsidRPr="00D7235E" w:rsidRDefault="00D10D6D" w:rsidP="00D10D6D">
      <w:r w:rsidRPr="00D7235E">
        <w:tab/>
        <w:t>(2)</w:t>
      </w:r>
      <w:r w:rsidRPr="00D7235E">
        <w:tab/>
      </w:r>
      <w:r w:rsidR="0097384D" w:rsidRPr="00D7235E">
        <w:t xml:space="preserve">up to </w:t>
      </w:r>
      <w:r w:rsidR="00B9713E">
        <w:t xml:space="preserve">a </w:t>
      </w:r>
      <w:r w:rsidR="00FB763C">
        <w:t>12-month period at one time</w:t>
      </w:r>
      <w:r w:rsidRPr="00D7235E">
        <w:t>.</w:t>
      </w:r>
    </w:p>
    <w:p w:rsidR="00D10D6D" w:rsidRPr="00D7235E" w:rsidRDefault="00D10D6D" w:rsidP="00D10D6D">
      <w:r w:rsidRPr="00D7235E">
        <w:tab/>
        <w:t xml:space="preserve">c. </w:t>
      </w:r>
      <w:r w:rsidR="00C14CBB" w:rsidRPr="00D7235E">
        <w:t xml:space="preserve"> </w:t>
      </w:r>
      <w:r w:rsidRPr="00D7235E">
        <w:t xml:space="preserve">(1) </w:t>
      </w:r>
      <w:r w:rsidR="00C14CBB" w:rsidRPr="00D7235E">
        <w:t xml:space="preserve"> </w:t>
      </w:r>
      <w:r w:rsidRPr="00D7235E">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D10D6D" w:rsidRPr="00D7235E" w:rsidRDefault="00D10D6D" w:rsidP="00D10D6D">
      <w:r w:rsidRPr="00D7235E">
        <w:tab/>
        <w:t>(2)</w:t>
      </w:r>
      <w:r w:rsidRPr="00D7235E">
        <w:tab/>
        <w:t xml:space="preserve">In the case of a </w:t>
      </w:r>
      <w:r w:rsidR="00A847E1">
        <w:t>high-deductible</w:t>
      </w:r>
      <w:r w:rsidRPr="00D7235E">
        <w:t xml:space="preserve"> health plan, benefits for male sterilization or male contraceptives shall be provided at the lowest deductible and other cost-sharing permitted for a </w:t>
      </w:r>
      <w:r w:rsidR="00A847E1">
        <w:t>high-deductible</w:t>
      </w:r>
      <w:r w:rsidRPr="00D7235E">
        <w:t xml:space="preserve"> health plan under section 223(c)(2)(A) of the Internal Revenue Code (26 U.S.C. s.223).</w:t>
      </w:r>
    </w:p>
    <w:p w:rsidR="00D10D6D" w:rsidRPr="00D7235E" w:rsidRDefault="00C14CBB" w:rsidP="00D10D6D">
      <w:r w:rsidRPr="00D7235E">
        <w:tab/>
      </w:r>
      <w:r w:rsidR="00D10D6D" w:rsidRPr="00D7235E">
        <w:t>d.</w:t>
      </w:r>
      <w:r w:rsidR="00D10D6D" w:rsidRPr="00D7235E">
        <w:tab/>
        <w:t>This section shall apply to all individual health benefits plans in which the carrier has reserved the right to change the premium.</w:t>
      </w:r>
    </w:p>
    <w:p w:rsidR="00D10D6D" w:rsidRPr="00D7235E" w:rsidRDefault="00D10D6D" w:rsidP="00D10D6D">
      <w:r w:rsidRPr="00D7235E">
        <w:tab/>
        <w:t>e.</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D10D6D" w:rsidRPr="00D7235E" w:rsidRDefault="00D10D6D" w:rsidP="005128E8"/>
    <w:p w:rsidR="001E45DD" w:rsidRPr="00D7235E" w:rsidRDefault="001E45DD" w:rsidP="001E45DD">
      <w:r w:rsidRPr="00D7235E">
        <w:tab/>
        <w:t>8.</w:t>
      </w:r>
      <w:r w:rsidRPr="00D7235E">
        <w:tab/>
        <w:t>Section 8 of P.L.2005, c.251 (C.17B:27A-19.15) is amended to read as follows:</w:t>
      </w:r>
    </w:p>
    <w:p w:rsidR="00446F69" w:rsidRPr="00D7235E" w:rsidRDefault="00446F69" w:rsidP="001E45DD"/>
    <w:p w:rsidR="00446F69" w:rsidRPr="00D7235E" w:rsidRDefault="0009618D" w:rsidP="001E45DD">
      <w:r w:rsidRPr="00D7235E">
        <w:t xml:space="preserve">C.17B:27A-19.15  </w:t>
      </w:r>
      <w:r w:rsidR="00AA32E4" w:rsidRPr="00D7235E">
        <w:t>Small employer health benefits plan, coverage for contraceptives.</w:t>
      </w:r>
    </w:p>
    <w:p w:rsidR="001E45DD" w:rsidRPr="00D7235E" w:rsidRDefault="001E45DD" w:rsidP="001E45DD">
      <w:r w:rsidRPr="00D7235E">
        <w:tab/>
        <w:t xml:space="preserve">8. </w:t>
      </w:r>
      <w:r w:rsidR="00C14CBB" w:rsidRPr="00D7235E">
        <w:t xml:space="preserve"> </w:t>
      </w:r>
      <w:r w:rsidRPr="00D7235E">
        <w:t xml:space="preserve">a. </w:t>
      </w:r>
      <w:r w:rsidR="00C14CBB" w:rsidRPr="00D7235E">
        <w:t xml:space="preserve"> </w:t>
      </w:r>
      <w:r w:rsidRPr="00D7235E">
        <w:t>A small employer health benefits plan required pursuant to section 3 of P.L.1992, c.162 (C.17B:27A-19) shall provide coverage for expenses incurred in the purchase of prescription female contraceptives, and the following services, drugs, devices, products, and procedures on an in-network basis:</w:t>
      </w:r>
    </w:p>
    <w:p w:rsidR="001E45DD" w:rsidRPr="00D7235E" w:rsidRDefault="001E45DD" w:rsidP="001E45DD">
      <w:r w:rsidRPr="00D7235E">
        <w:tab/>
        <w:t>(1)</w:t>
      </w:r>
      <w:r w:rsidRPr="00D7235E">
        <w:tab/>
        <w:t>Any contraceptive drug, device or product approved by the United States Food and Drug Administration, which coverage shall be subject to all of the following conditions:</w:t>
      </w:r>
    </w:p>
    <w:p w:rsidR="001E45DD" w:rsidRPr="00D7235E" w:rsidRDefault="001E45DD" w:rsidP="001E45DD">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E45DD" w:rsidRPr="00D7235E" w:rsidRDefault="001E45DD" w:rsidP="001E45DD">
      <w:r w:rsidRPr="00D7235E">
        <w:tab/>
        <w:t>(b)</w:t>
      </w:r>
      <w:r w:rsidRPr="00D7235E">
        <w:tab/>
        <w:t>Coverage shall be provided without a prescription for all contraceptive drugs available for over-the-counter sale that are approved by the United States Food and Drug Administration.</w:t>
      </w:r>
    </w:p>
    <w:p w:rsidR="001E45DD" w:rsidRPr="00D7235E" w:rsidRDefault="001E45DD" w:rsidP="001E45DD">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E45DD" w:rsidRPr="00D7235E" w:rsidRDefault="001E45DD" w:rsidP="001E45DD">
      <w:r w:rsidRPr="00D7235E">
        <w:tab/>
        <w:t>(2)</w:t>
      </w:r>
      <w:r w:rsidRPr="00D7235E">
        <w:tab/>
        <w:t>Voluntary male and female sterilization.</w:t>
      </w:r>
    </w:p>
    <w:p w:rsidR="001E45DD" w:rsidRPr="00D7235E" w:rsidRDefault="001E45DD" w:rsidP="001E45DD">
      <w:r w:rsidRPr="00D7235E">
        <w:tab/>
        <w:t>(3)</w:t>
      </w:r>
      <w:r w:rsidRPr="00D7235E">
        <w:tab/>
        <w:t>Patient education and counseling on contraception.</w:t>
      </w:r>
    </w:p>
    <w:p w:rsidR="001E45DD" w:rsidRPr="00D7235E" w:rsidRDefault="001E45DD" w:rsidP="001E45DD">
      <w:r w:rsidRPr="00D7235E">
        <w:tab/>
        <w:t>(4)</w:t>
      </w:r>
      <w:r w:rsidRPr="00D7235E">
        <w:tab/>
        <w:t>Services related to the administration and monitoring of drugs, devices, products and services required under this section, including but not limited to:</w:t>
      </w:r>
    </w:p>
    <w:p w:rsidR="001E45DD" w:rsidRPr="00D7235E" w:rsidRDefault="001E45DD" w:rsidP="001E45DD">
      <w:r w:rsidRPr="00D7235E">
        <w:tab/>
        <w:t>(a)</w:t>
      </w:r>
      <w:r w:rsidRPr="00D7235E">
        <w:tab/>
        <w:t>Management of side effects;</w:t>
      </w:r>
    </w:p>
    <w:p w:rsidR="001E45DD" w:rsidRPr="00D7235E" w:rsidRDefault="001E45DD" w:rsidP="001E45DD">
      <w:r w:rsidRPr="00D7235E">
        <w:tab/>
        <w:t>(b)</w:t>
      </w:r>
      <w:r w:rsidRPr="00D7235E">
        <w:tab/>
        <w:t>Counseling for continued adherence to a prescribed regimen;</w:t>
      </w:r>
    </w:p>
    <w:p w:rsidR="001E45DD" w:rsidRPr="00D7235E" w:rsidRDefault="001E45DD" w:rsidP="001E45DD">
      <w:r w:rsidRPr="00D7235E">
        <w:tab/>
        <w:t>(c)</w:t>
      </w:r>
      <w:r w:rsidRPr="00D7235E">
        <w:tab/>
        <w:t>Device insertion and removal;</w:t>
      </w:r>
    </w:p>
    <w:p w:rsidR="001E45DD" w:rsidRPr="00D7235E" w:rsidRDefault="001E45DD" w:rsidP="001E45DD">
      <w:r w:rsidRPr="00D7235E">
        <w:tab/>
        <w:t>(d)</w:t>
      </w:r>
      <w:r w:rsidRPr="00D7235E">
        <w:tab/>
        <w:t>Provision of alternative contraceptive drugs, devices or products deemed medically appropriate in the judgment of the subscriber's health care provider; and</w:t>
      </w:r>
    </w:p>
    <w:p w:rsidR="001E45DD" w:rsidRPr="00D7235E" w:rsidRDefault="001E45DD" w:rsidP="001E45DD">
      <w:r w:rsidRPr="00D7235E">
        <w:tab/>
        <w:t>(e)</w:t>
      </w:r>
      <w:r w:rsidRPr="00D7235E">
        <w:tab/>
        <w:t xml:space="preserve">Diagnosis and treatment services provided pursuant to, or as a follow-up to, a service required under this section. </w:t>
      </w:r>
    </w:p>
    <w:p w:rsidR="001E45DD" w:rsidRPr="00D7235E" w:rsidRDefault="001E45DD" w:rsidP="001E45DD">
      <w:r w:rsidRPr="00D7235E">
        <w:tab/>
        <w:t>b.</w:t>
      </w:r>
      <w:r w:rsidRPr="00D7235E">
        <w:tab/>
        <w:t>The coverage provided shall include prescriptions for dispensing contraceptives for:</w:t>
      </w:r>
    </w:p>
    <w:p w:rsidR="001E45DD" w:rsidRPr="00D7235E" w:rsidRDefault="001E45DD" w:rsidP="001E45DD">
      <w:r w:rsidRPr="00D7235E">
        <w:lastRenderedPageBreak/>
        <w:tab/>
      </w:r>
      <w:r w:rsidRPr="003C31AD">
        <w:t>(1)</w:t>
      </w:r>
      <w:r w:rsidRPr="003C31AD">
        <w:tab/>
        <w:t>(Deleted by amendment, P.L.</w:t>
      </w:r>
      <w:r w:rsidR="000F68E5" w:rsidRPr="003C31AD">
        <w:t>2021</w:t>
      </w:r>
      <w:r w:rsidRPr="003C31AD">
        <w:t>, c.</w:t>
      </w:r>
      <w:r w:rsidR="000F68E5" w:rsidRPr="003C31AD">
        <w:t>376</w:t>
      </w:r>
      <w:r w:rsidR="00794EC7" w:rsidRPr="003C31AD">
        <w:t>)</w:t>
      </w:r>
    </w:p>
    <w:p w:rsidR="001E45DD" w:rsidRPr="00D7235E" w:rsidRDefault="001E45DD" w:rsidP="001E45DD">
      <w:r w:rsidRPr="00D7235E">
        <w:tab/>
        <w:t>(2)</w:t>
      </w:r>
      <w:r w:rsidRPr="00D7235E">
        <w:tab/>
        <w:t xml:space="preserve">up to </w:t>
      </w:r>
      <w:r w:rsidR="00B9713E">
        <w:t xml:space="preserve">a </w:t>
      </w:r>
      <w:r w:rsidR="00FB763C">
        <w:t>12-month period at one time</w:t>
      </w:r>
      <w:r w:rsidRPr="00D7235E">
        <w:t>.</w:t>
      </w:r>
    </w:p>
    <w:p w:rsidR="001E45DD" w:rsidRPr="00D7235E" w:rsidRDefault="001E45DD" w:rsidP="001E45DD">
      <w:r w:rsidRPr="00D7235E">
        <w:tab/>
        <w:t xml:space="preserve">c. </w:t>
      </w:r>
      <w:r w:rsidR="00C14CBB" w:rsidRPr="00D7235E">
        <w:t xml:space="preserve"> </w:t>
      </w:r>
      <w:r w:rsidRPr="00D7235E">
        <w:t xml:space="preserve">(1) </w:t>
      </w:r>
      <w:r w:rsidR="00C14CBB" w:rsidRPr="00D7235E">
        <w:t xml:space="preserve"> </w:t>
      </w:r>
      <w:r w:rsidRPr="00D7235E">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1E45DD" w:rsidRPr="00D7235E" w:rsidRDefault="001E45DD" w:rsidP="001E45DD">
      <w:r w:rsidRPr="00D7235E">
        <w:tab/>
        <w:t>(2)</w:t>
      </w:r>
      <w:r w:rsidRPr="00D7235E">
        <w:tab/>
        <w:t xml:space="preserve">In the case of a </w:t>
      </w:r>
      <w:r w:rsidR="00A847E1">
        <w:t>high-deductible</w:t>
      </w:r>
      <w:r w:rsidRPr="00D7235E">
        <w:t xml:space="preserve"> health plan, benefits for male sterilization or male contraceptives shall be provided at the lowest deductible and other cost-sharing permitted for a </w:t>
      </w:r>
      <w:r w:rsidR="00A847E1">
        <w:t>high-deductible</w:t>
      </w:r>
      <w:r w:rsidRPr="00D7235E">
        <w:t xml:space="preserve"> health plan under section 223(c)(2)(A) of the Internal Revenue Code (26 U.S.C. s.223).</w:t>
      </w:r>
    </w:p>
    <w:p w:rsidR="001E45DD" w:rsidRPr="00D7235E" w:rsidRDefault="001E45DD" w:rsidP="001E45DD">
      <w:r w:rsidRPr="00D7235E">
        <w:tab/>
        <w:t>d.</w:t>
      </w:r>
      <w:r w:rsidRPr="00D7235E">
        <w:tab/>
        <w:t>This section shall apply to all small employer health benefits plans in which the carrier has reserved the right to change the premium.</w:t>
      </w:r>
    </w:p>
    <w:p w:rsidR="001E45DD" w:rsidRPr="00D7235E" w:rsidRDefault="001E45DD" w:rsidP="001E45DD">
      <w:r w:rsidRPr="00D7235E">
        <w:tab/>
        <w:t>e.</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Pr="00D7235E" w:rsidRDefault="001E45DD" w:rsidP="001E45DD"/>
    <w:p w:rsidR="001E45DD" w:rsidRPr="00D7235E" w:rsidRDefault="001E45DD" w:rsidP="001E45DD">
      <w:r w:rsidRPr="00D7235E">
        <w:tab/>
        <w:t>9.</w:t>
      </w:r>
      <w:r w:rsidRPr="00D7235E">
        <w:tab/>
        <w:t>Section 9 of P.L.2005, c.251 (C.17:48F-13.2) is amended to read as follows:</w:t>
      </w:r>
    </w:p>
    <w:p w:rsidR="00253923" w:rsidRPr="00D7235E" w:rsidRDefault="00253923" w:rsidP="001E45DD"/>
    <w:p w:rsidR="00253923" w:rsidRPr="00D7235E" w:rsidRDefault="00410586" w:rsidP="001E45DD">
      <w:r w:rsidRPr="00D7235E">
        <w:t xml:space="preserve">C.17:48F-13.2  </w:t>
      </w:r>
      <w:r w:rsidR="00E82452" w:rsidRPr="00D7235E">
        <w:t>Prepaid prescription service organization; coverage for contraceptives.</w:t>
      </w:r>
    </w:p>
    <w:p w:rsidR="001E45DD" w:rsidRPr="00D7235E" w:rsidRDefault="001E45DD" w:rsidP="001E45DD">
      <w:r w:rsidRPr="00D7235E">
        <w:tab/>
        <w:t>9.</w:t>
      </w:r>
      <w:r w:rsidRPr="00D7235E">
        <w:tab/>
        <w:t>a.  A prepaid prescription service organization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services, drugs, devices, products, and procedures on an in-network basis as determined to be required to be covered by the commissioner pursuant to subsection b. of this section.</w:t>
      </w:r>
    </w:p>
    <w:p w:rsidR="001E45DD" w:rsidRPr="00D7235E" w:rsidRDefault="001E45DD" w:rsidP="001E45DD">
      <w:r w:rsidRPr="00D7235E">
        <w:tab/>
        <w:t>b.</w:t>
      </w:r>
      <w:r w:rsidRPr="00D7235E">
        <w:tab/>
        <w:t>The Commissioner of Banking and Insurance shall determine, in the commissioner's discretion, which provisions of the coverage requirements applicable to insurers pursuant to P.L.2019, c.361 shall apply to prepaid prescription organizations, and shall adopt regulations in accordance with the commissioner's determination.</w:t>
      </w:r>
    </w:p>
    <w:p w:rsidR="001E45DD" w:rsidRPr="00D7235E" w:rsidRDefault="001E45DD" w:rsidP="001E45DD">
      <w:r w:rsidRPr="00D7235E">
        <w:tab/>
        <w:t>c.</w:t>
      </w:r>
      <w:r w:rsidRPr="00D7235E">
        <w:tab/>
        <w:t>The coverage provided shall include prescriptions for dispensing contraceptives for:</w:t>
      </w:r>
    </w:p>
    <w:p w:rsidR="001E45DD" w:rsidRPr="00D7235E" w:rsidRDefault="001E45DD" w:rsidP="001E45DD">
      <w:r w:rsidRPr="00D7235E">
        <w:tab/>
      </w:r>
      <w:r w:rsidRPr="00A15BD9">
        <w:t>(1)</w:t>
      </w:r>
      <w:r w:rsidRPr="00A15BD9">
        <w:tab/>
        <w:t>(Deleted by amendment, P.L.</w:t>
      </w:r>
      <w:r w:rsidR="00773D0D" w:rsidRPr="00A15BD9">
        <w:t>2021</w:t>
      </w:r>
      <w:r w:rsidRPr="00A15BD9">
        <w:t>, c.</w:t>
      </w:r>
      <w:r w:rsidR="00773D0D" w:rsidRPr="00A15BD9">
        <w:t>376</w:t>
      </w:r>
      <w:r w:rsidR="003C6CCE" w:rsidRPr="00A15BD9">
        <w:t>)</w:t>
      </w:r>
    </w:p>
    <w:p w:rsidR="001E45DD" w:rsidRPr="00D7235E" w:rsidRDefault="001E45DD" w:rsidP="001E45DD">
      <w:r w:rsidRPr="00D7235E">
        <w:tab/>
        <w:t>(2)</w:t>
      </w:r>
      <w:r w:rsidRPr="00D7235E">
        <w:tab/>
        <w:t xml:space="preserve">up to </w:t>
      </w:r>
      <w:r w:rsidR="00B9713E">
        <w:t xml:space="preserve">a </w:t>
      </w:r>
      <w:r w:rsidR="00FB763C">
        <w:t>12-month period at one time</w:t>
      </w:r>
      <w:r w:rsidRPr="00D7235E">
        <w:t>.</w:t>
      </w:r>
    </w:p>
    <w:p w:rsidR="001E45DD" w:rsidRPr="00D7235E" w:rsidRDefault="001E45DD" w:rsidP="001E45DD">
      <w:r w:rsidRPr="00D7235E">
        <w:tab/>
        <w:t>d.</w:t>
      </w:r>
      <w:r w:rsidR="00C14CBB" w:rsidRPr="00D7235E">
        <w:t xml:space="preserve"> </w:t>
      </w:r>
      <w:r w:rsidRPr="00D7235E">
        <w:t xml:space="preserve"> (1) </w:t>
      </w:r>
      <w:r w:rsidR="00C14CBB" w:rsidRPr="00D7235E">
        <w:t xml:space="preserve"> </w:t>
      </w:r>
      <w:r w:rsidRPr="00D7235E">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1E45DD" w:rsidRPr="00D7235E" w:rsidRDefault="001E45DD" w:rsidP="001E45DD">
      <w:r w:rsidRPr="00D7235E">
        <w:tab/>
        <w:t>(2)</w:t>
      </w:r>
      <w:r w:rsidRPr="00D7235E">
        <w:tab/>
        <w:t xml:space="preserve">In the case of a </w:t>
      </w:r>
      <w:r w:rsidR="00A847E1">
        <w:t>high-deductible</w:t>
      </w:r>
      <w:r w:rsidRPr="00D7235E">
        <w:t xml:space="preserve"> health plan, benefits for male sterilization or male contraceptives shall be provided at the lowest deductible and other cost-sharing permitted for a </w:t>
      </w:r>
      <w:r w:rsidR="00A847E1">
        <w:t>high-deductible</w:t>
      </w:r>
      <w:r w:rsidRPr="00D7235E">
        <w:t xml:space="preserve"> health plan under section 223(c)(2)(A) of the Internal Revenue Code (26 U.S.C. s.223).</w:t>
      </w:r>
    </w:p>
    <w:p w:rsidR="001E45DD" w:rsidRPr="00D7235E" w:rsidRDefault="001E45DD" w:rsidP="001E45DD">
      <w:r w:rsidRPr="00D7235E">
        <w:tab/>
        <w:t>e.</w:t>
      </w:r>
      <w:r w:rsidRPr="00D7235E">
        <w:tab/>
        <w:t>This section shall apply to those prepaid prescription contracts in which the prepaid prescription service organization has reserved the right to change the premium.</w:t>
      </w:r>
    </w:p>
    <w:p w:rsidR="001E45DD" w:rsidRPr="00D7235E" w:rsidRDefault="001E45DD" w:rsidP="001E45DD">
      <w:r w:rsidRPr="00D7235E">
        <w:tab/>
        <w:t>f.</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Pr="00D7235E" w:rsidRDefault="001E45DD" w:rsidP="001E45DD">
      <w:r w:rsidRPr="00D7235E">
        <w:lastRenderedPageBreak/>
        <w:tab/>
        <w:t>10.</w:t>
      </w:r>
      <w:r w:rsidRPr="00D7235E">
        <w:tab/>
        <w:t>Section 10 of P.L.2005, c.251 (C.52:14-17.29j) is amended to read as follows:</w:t>
      </w:r>
    </w:p>
    <w:p w:rsidR="00C675FB" w:rsidRPr="00D7235E" w:rsidRDefault="00C675FB" w:rsidP="001E45DD"/>
    <w:p w:rsidR="00C675FB" w:rsidRPr="00D7235E" w:rsidRDefault="00C675FB" w:rsidP="001E45DD">
      <w:r w:rsidRPr="00D7235E">
        <w:t xml:space="preserve">C.52:14-17.29j  </w:t>
      </w:r>
      <w:r w:rsidR="00B12EF2" w:rsidRPr="00D7235E">
        <w:t>SHBC, coverage for contraceptives.</w:t>
      </w:r>
    </w:p>
    <w:p w:rsidR="001E45DD" w:rsidRPr="00D7235E" w:rsidRDefault="001E45DD" w:rsidP="001E45DD">
      <w:r w:rsidRPr="00D7235E">
        <w:tab/>
        <w:t xml:space="preserve">10. </w:t>
      </w:r>
      <w:r w:rsidR="00C14CBB" w:rsidRPr="00D7235E">
        <w:t xml:space="preserve"> </w:t>
      </w:r>
      <w:r w:rsidRPr="00D7235E">
        <w:t xml:space="preserve">a. </w:t>
      </w:r>
      <w:r w:rsidR="00C14CBB" w:rsidRPr="00D7235E">
        <w:t xml:space="preserve"> </w:t>
      </w:r>
      <w:r w:rsidRPr="00D7235E">
        <w:t>The State Health Benefits Commission shall ensure that every contract purchased by the commission on or after the effective date of this act shall provide benefits for expenses incurred in the purchase of prescription female contraceptives, and the following services, drugs, devices, products, and procedures on an in-network basis:</w:t>
      </w:r>
    </w:p>
    <w:p w:rsidR="001E45DD" w:rsidRPr="00D7235E" w:rsidRDefault="001E45DD" w:rsidP="001E45DD">
      <w:r w:rsidRPr="00D7235E">
        <w:tab/>
        <w:t>(1)</w:t>
      </w:r>
      <w:r w:rsidRPr="00D7235E">
        <w:tab/>
        <w:t>Any contraceptive drug, device or product approved by the United States Food and Drug Administration, which coverage shall be subject to all of the following conditions:</w:t>
      </w:r>
    </w:p>
    <w:p w:rsidR="001E45DD" w:rsidRPr="00D7235E" w:rsidRDefault="001E45DD" w:rsidP="001E45DD">
      <w:r w:rsidRPr="00D7235E">
        <w:tab/>
        <w:t>(a)</w:t>
      </w:r>
      <w:r w:rsidRPr="00D7235E">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E45DD" w:rsidRPr="00D7235E" w:rsidRDefault="001E45DD" w:rsidP="001E45DD">
      <w:r w:rsidRPr="00D7235E">
        <w:tab/>
        <w:t>(b)</w:t>
      </w:r>
      <w:r w:rsidRPr="00D7235E">
        <w:tab/>
        <w:t>Coverage shall be provided without a prescription for all contraceptive drugs available for over-the-counter sale that are approved by the United States Food and Drug Administration.</w:t>
      </w:r>
    </w:p>
    <w:p w:rsidR="001E45DD" w:rsidRPr="00D7235E" w:rsidRDefault="001E45DD" w:rsidP="001E45DD">
      <w:r w:rsidRPr="00D7235E">
        <w:tab/>
        <w:t>(c)</w:t>
      </w:r>
      <w:r w:rsidRPr="00D7235E">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E45DD" w:rsidRPr="00D7235E" w:rsidRDefault="001E45DD" w:rsidP="001E45DD">
      <w:r w:rsidRPr="00D7235E">
        <w:tab/>
        <w:t>(2)</w:t>
      </w:r>
      <w:r w:rsidRPr="00D7235E">
        <w:tab/>
        <w:t>Voluntary male and female sterilization.</w:t>
      </w:r>
    </w:p>
    <w:p w:rsidR="001E45DD" w:rsidRPr="00D7235E" w:rsidRDefault="001E45DD" w:rsidP="001E45DD">
      <w:r w:rsidRPr="00D7235E">
        <w:tab/>
        <w:t>(3)</w:t>
      </w:r>
      <w:r w:rsidRPr="00D7235E">
        <w:tab/>
        <w:t>Patient education and counseling on contraception.</w:t>
      </w:r>
    </w:p>
    <w:p w:rsidR="001E45DD" w:rsidRPr="00D7235E" w:rsidRDefault="001E45DD" w:rsidP="001E45DD">
      <w:r w:rsidRPr="00D7235E">
        <w:tab/>
        <w:t>(4)</w:t>
      </w:r>
      <w:r w:rsidRPr="00D7235E">
        <w:tab/>
        <w:t>Services related to the administration and monitoring of drugs, devices, products and services required under this section, including but not limited to:</w:t>
      </w:r>
    </w:p>
    <w:p w:rsidR="001E45DD" w:rsidRPr="00D7235E" w:rsidRDefault="001E45DD" w:rsidP="001E45DD">
      <w:r w:rsidRPr="00D7235E">
        <w:tab/>
        <w:t>(a)</w:t>
      </w:r>
      <w:r w:rsidRPr="00D7235E">
        <w:tab/>
        <w:t>Management of side effects;</w:t>
      </w:r>
    </w:p>
    <w:p w:rsidR="001E45DD" w:rsidRPr="00D7235E" w:rsidRDefault="001E45DD" w:rsidP="001E45DD">
      <w:r w:rsidRPr="00D7235E">
        <w:tab/>
        <w:t>(b)</w:t>
      </w:r>
      <w:r w:rsidRPr="00D7235E">
        <w:tab/>
        <w:t>Counseling for continued adherence to a prescribed regimen;</w:t>
      </w:r>
    </w:p>
    <w:p w:rsidR="001E45DD" w:rsidRPr="00D7235E" w:rsidRDefault="001E45DD" w:rsidP="001E45DD">
      <w:r w:rsidRPr="00D7235E">
        <w:tab/>
        <w:t>(c)</w:t>
      </w:r>
      <w:r w:rsidRPr="00D7235E">
        <w:tab/>
        <w:t>Device insertion and removal;</w:t>
      </w:r>
    </w:p>
    <w:p w:rsidR="001E45DD" w:rsidRPr="00D7235E" w:rsidRDefault="001E45DD" w:rsidP="001E45DD">
      <w:r w:rsidRPr="00D7235E">
        <w:tab/>
        <w:t>(d)</w:t>
      </w:r>
      <w:r w:rsidRPr="00D7235E">
        <w:tab/>
        <w:t>Provision of alternative contraceptive drugs, devices or products deemed medically appropriate in the judgment of the subscriber's health care provider; and</w:t>
      </w:r>
    </w:p>
    <w:p w:rsidR="001E45DD" w:rsidRPr="00D7235E" w:rsidRDefault="001E45DD" w:rsidP="001E45DD">
      <w:r w:rsidRPr="00D7235E">
        <w:tab/>
        <w:t>(e)</w:t>
      </w:r>
      <w:r w:rsidRPr="00D7235E">
        <w:tab/>
        <w:t xml:space="preserve">Diagnosis and treatment services provided pursuant to, or as a follow-up to, a service required under this section. </w:t>
      </w:r>
    </w:p>
    <w:p w:rsidR="001E45DD" w:rsidRPr="00D7235E" w:rsidRDefault="001E45DD" w:rsidP="001E45DD">
      <w:r w:rsidRPr="00D7235E">
        <w:tab/>
        <w:t>b.</w:t>
      </w:r>
      <w:r w:rsidRPr="00D7235E">
        <w:tab/>
        <w:t>The coverage provided shall include prescriptions for dispensing contraceptives for:</w:t>
      </w:r>
    </w:p>
    <w:p w:rsidR="001E45DD" w:rsidRPr="00D7235E" w:rsidRDefault="001E45DD" w:rsidP="001E45DD">
      <w:r w:rsidRPr="00D7235E">
        <w:tab/>
      </w:r>
      <w:r w:rsidRPr="005E2005">
        <w:t>(1)</w:t>
      </w:r>
      <w:r w:rsidRPr="005E2005">
        <w:tab/>
        <w:t>(Deleted by amendment, P.L.</w:t>
      </w:r>
      <w:r w:rsidR="00773D0D" w:rsidRPr="005E2005">
        <w:t>2021</w:t>
      </w:r>
      <w:r w:rsidRPr="005E2005">
        <w:t>, c.</w:t>
      </w:r>
      <w:r w:rsidR="00773D0D" w:rsidRPr="005E2005">
        <w:t>376</w:t>
      </w:r>
      <w:r w:rsidR="005E2005" w:rsidRPr="005E2005">
        <w:t>)</w:t>
      </w:r>
    </w:p>
    <w:p w:rsidR="001E45DD" w:rsidRPr="00D7235E" w:rsidRDefault="001E45DD" w:rsidP="001E45DD">
      <w:r w:rsidRPr="00D7235E">
        <w:tab/>
        <w:t>(2)</w:t>
      </w:r>
      <w:r w:rsidRPr="00D7235E">
        <w:tab/>
        <w:t xml:space="preserve">up to </w:t>
      </w:r>
      <w:r w:rsidR="00B9713E">
        <w:t>a 12-month</w:t>
      </w:r>
      <w:r w:rsidRPr="00D7235E">
        <w:t xml:space="preserve"> period </w:t>
      </w:r>
      <w:r w:rsidR="0055382C" w:rsidRPr="00D7235E">
        <w:t>at one time</w:t>
      </w:r>
      <w:r w:rsidRPr="00D7235E">
        <w:t>.</w:t>
      </w:r>
    </w:p>
    <w:p w:rsidR="001E45DD" w:rsidRPr="00D7235E" w:rsidRDefault="00485943" w:rsidP="001E45DD">
      <w:r>
        <w:tab/>
        <w:t>c.</w:t>
      </w:r>
      <w:r>
        <w:tab/>
      </w:r>
      <w:r w:rsidR="001E45DD" w:rsidRPr="00D7235E">
        <w:t>(1)</w:t>
      </w:r>
      <w:r w:rsidR="00C14CBB" w:rsidRPr="00D7235E">
        <w:t xml:space="preserve"> </w:t>
      </w:r>
      <w:r w:rsidR="001E45DD" w:rsidRPr="00D7235E">
        <w:t xml:space="preserve"> Except as provided in paragraph (2) of this subsection, the contract shall specify that no deductible, coinsurance, copayment, or any other cost-sharing requirement may be imposed on the coverage required pursuant to this section.</w:t>
      </w:r>
    </w:p>
    <w:p w:rsidR="001E45DD" w:rsidRPr="00D7235E" w:rsidRDefault="001E45DD" w:rsidP="001E45DD">
      <w:r w:rsidRPr="00D7235E">
        <w:tab/>
        <w:t>(2)</w:t>
      </w:r>
      <w:r w:rsidRPr="00D7235E">
        <w:tab/>
        <w:t xml:space="preserve">In the case of a </w:t>
      </w:r>
      <w:r w:rsidR="00A847E1">
        <w:t>high-deductible</w:t>
      </w:r>
      <w:r w:rsidRPr="00D7235E">
        <w:t xml:space="preserve"> health plan, benefits for male sterilization or male contraceptives shall be provided at the lowest deductible and other cost-sharing permitted for a </w:t>
      </w:r>
      <w:r w:rsidR="00A847E1">
        <w:t>high-deductible</w:t>
      </w:r>
      <w:r w:rsidRPr="00D7235E">
        <w:t xml:space="preserve"> health plan under section 223(c)(2)(A) of the Internal Revenue Code (26 U.S.C. s.223).</w:t>
      </w:r>
    </w:p>
    <w:p w:rsidR="001E45DD" w:rsidRPr="00D7235E" w:rsidRDefault="001E45DD" w:rsidP="001E45DD">
      <w:r w:rsidRPr="00D7235E">
        <w:tab/>
        <w:t>d.</w:t>
      </w:r>
      <w:r w:rsidRPr="00D7235E">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Pr="00D7235E" w:rsidRDefault="001E45DD" w:rsidP="001E45DD"/>
    <w:p w:rsidR="00F9722F" w:rsidRPr="00D7235E" w:rsidRDefault="003B5024" w:rsidP="001E45DD">
      <w:r w:rsidRPr="00D7235E">
        <w:t xml:space="preserve">C.30:4D-6s  </w:t>
      </w:r>
      <w:r w:rsidR="00E249A7" w:rsidRPr="00D7235E">
        <w:t>State Medicaid program, coverage for family planning services.</w:t>
      </w:r>
    </w:p>
    <w:p w:rsidR="0055382C" w:rsidRPr="00D7235E" w:rsidRDefault="0055382C" w:rsidP="0055382C">
      <w:pPr>
        <w:tabs>
          <w:tab w:val="left" w:pos="900"/>
        </w:tabs>
      </w:pPr>
      <w:r w:rsidRPr="00D7235E">
        <w:tab/>
        <w:t>11.</w:t>
      </w:r>
      <w:r w:rsidRPr="00D7235E">
        <w:tab/>
        <w:t xml:space="preserve">Coverage for family planning services under the State Medicaid program shall include prescriptions for dispensing contraceptives for up to a 12-month period at one time. The </w:t>
      </w:r>
      <w:r w:rsidRPr="00D7235E">
        <w:lastRenderedPageBreak/>
        <w:t>Commissioner of Human Services shall apply for such State plan amendments or waivers as may be necessary to implement the provisions of this section and to secure federal financial participation for State Medicare expenditures under the federal Medicaid program.</w:t>
      </w:r>
    </w:p>
    <w:p w:rsidR="00443EBB" w:rsidRPr="00D7235E" w:rsidRDefault="00443EBB" w:rsidP="0055382C">
      <w:pPr>
        <w:tabs>
          <w:tab w:val="left" w:pos="1620"/>
        </w:tabs>
      </w:pPr>
    </w:p>
    <w:p w:rsidR="00443EBB" w:rsidRPr="00D7235E" w:rsidRDefault="00443EBB" w:rsidP="00443EB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D7235E">
        <w:rPr>
          <w:spacing w:val="0"/>
        </w:rPr>
        <w:tab/>
        <w:t>12.</w:t>
      </w:r>
      <w:r w:rsidRPr="00D7235E">
        <w:rPr>
          <w:spacing w:val="0"/>
        </w:rPr>
        <w:tab/>
        <w:t>This act shall take effect on the 90th day next following enactment and shall apply to policies and contracts delivered, issued, executed or renewed on or after January 1, 2023.</w:t>
      </w:r>
    </w:p>
    <w:p w:rsidR="00705F8A" w:rsidRPr="00D7235E" w:rsidRDefault="00705F8A" w:rsidP="00443EB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p>
    <w:p w:rsidR="00D7235E" w:rsidRPr="00D7235E" w:rsidRDefault="003706A9" w:rsidP="00D313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r>
      <w:r w:rsidR="00D7235E">
        <w:rPr>
          <w:spacing w:val="0"/>
        </w:rPr>
        <w:t>Approved January 13, 2022.</w:t>
      </w:r>
      <w:bookmarkStart w:id="1" w:name="_GoBack"/>
      <w:bookmarkEnd w:id="1"/>
    </w:p>
    <w:sectPr w:rsidR="00D7235E" w:rsidRPr="00D7235E" w:rsidSect="00D7235E">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720" w:rsidRDefault="00E64720">
      <w:r>
        <w:separator/>
      </w:r>
    </w:p>
  </w:endnote>
  <w:endnote w:type="continuationSeparator" w:id="0">
    <w:p w:rsidR="00E64720" w:rsidRDefault="00E6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720" w:rsidRDefault="00E64720">
      <w:r>
        <w:separator/>
      </w:r>
    </w:p>
  </w:footnote>
  <w:footnote w:type="continuationSeparator" w:id="0">
    <w:p w:rsidR="00E64720" w:rsidRDefault="00E64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35E" w:rsidRDefault="00D7235E" w:rsidP="00D7235E">
    <w:pPr>
      <w:pStyle w:val="bpuHeadSpon"/>
    </w:pPr>
    <w:r>
      <w:t>P.L. 2021, CHAPTER 376</w:t>
    </w:r>
  </w:p>
  <w:p w:rsidR="00705F8A" w:rsidRDefault="00705F8A" w:rsidP="00D7235E">
    <w:pPr>
      <w:pStyle w:val="bpuHeadSpon"/>
    </w:pPr>
    <w:r>
      <w:fldChar w:fldCharType="begin"/>
    </w:r>
    <w:r>
      <w:instrText xml:space="preserve"> PAGE  \* MERGEFORMAT </w:instrText>
    </w:r>
    <w:r>
      <w:fldChar w:fldCharType="separate"/>
    </w:r>
    <w:r w:rsidR="00ED58B2">
      <w:rPr>
        <w:noProof/>
      </w:rPr>
      <w:t>11</w:t>
    </w:r>
    <w:r>
      <w:fldChar w:fldCharType="end"/>
    </w:r>
  </w:p>
  <w:p w:rsidR="00705F8A" w:rsidRDefault="00705F8A" w:rsidP="00D7235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20"/>
    <w:rsid w:val="00006580"/>
    <w:rsid w:val="000101C3"/>
    <w:rsid w:val="00016017"/>
    <w:rsid w:val="00021CF6"/>
    <w:rsid w:val="00023412"/>
    <w:rsid w:val="000314D2"/>
    <w:rsid w:val="0003458B"/>
    <w:rsid w:val="0004229A"/>
    <w:rsid w:val="000616BF"/>
    <w:rsid w:val="00062B9A"/>
    <w:rsid w:val="000673FE"/>
    <w:rsid w:val="0007011D"/>
    <w:rsid w:val="00071473"/>
    <w:rsid w:val="000717ED"/>
    <w:rsid w:val="00083AE0"/>
    <w:rsid w:val="00085170"/>
    <w:rsid w:val="00087BBA"/>
    <w:rsid w:val="000951B4"/>
    <w:rsid w:val="0009618D"/>
    <w:rsid w:val="000B0994"/>
    <w:rsid w:val="000B09E1"/>
    <w:rsid w:val="000B33DA"/>
    <w:rsid w:val="000B3DE3"/>
    <w:rsid w:val="000B3E0D"/>
    <w:rsid w:val="000B4F15"/>
    <w:rsid w:val="000B5A5E"/>
    <w:rsid w:val="000C3200"/>
    <w:rsid w:val="000C37EB"/>
    <w:rsid w:val="000C389F"/>
    <w:rsid w:val="000F68E5"/>
    <w:rsid w:val="0010180A"/>
    <w:rsid w:val="0010206C"/>
    <w:rsid w:val="001047C5"/>
    <w:rsid w:val="00111E33"/>
    <w:rsid w:val="001171CC"/>
    <w:rsid w:val="00120CD6"/>
    <w:rsid w:val="00121603"/>
    <w:rsid w:val="00125907"/>
    <w:rsid w:val="00131934"/>
    <w:rsid w:val="001366E7"/>
    <w:rsid w:val="001468C1"/>
    <w:rsid w:val="00151ED2"/>
    <w:rsid w:val="00160116"/>
    <w:rsid w:val="00162BC0"/>
    <w:rsid w:val="0016325F"/>
    <w:rsid w:val="00165C68"/>
    <w:rsid w:val="00167CD4"/>
    <w:rsid w:val="00171102"/>
    <w:rsid w:val="00174B62"/>
    <w:rsid w:val="00176120"/>
    <w:rsid w:val="00177879"/>
    <w:rsid w:val="00183A89"/>
    <w:rsid w:val="001873D6"/>
    <w:rsid w:val="00190AF3"/>
    <w:rsid w:val="00191373"/>
    <w:rsid w:val="001955DC"/>
    <w:rsid w:val="001A113B"/>
    <w:rsid w:val="001A142D"/>
    <w:rsid w:val="001A54D9"/>
    <w:rsid w:val="001A71B5"/>
    <w:rsid w:val="001B0093"/>
    <w:rsid w:val="001B115A"/>
    <w:rsid w:val="001B1571"/>
    <w:rsid w:val="001B2154"/>
    <w:rsid w:val="001B767E"/>
    <w:rsid w:val="001C02F2"/>
    <w:rsid w:val="001C185C"/>
    <w:rsid w:val="001D1D54"/>
    <w:rsid w:val="001E45DD"/>
    <w:rsid w:val="001E681B"/>
    <w:rsid w:val="001F3F07"/>
    <w:rsid w:val="00203705"/>
    <w:rsid w:val="00205965"/>
    <w:rsid w:val="00205CB7"/>
    <w:rsid w:val="00206013"/>
    <w:rsid w:val="00214BAF"/>
    <w:rsid w:val="0022060D"/>
    <w:rsid w:val="00221E30"/>
    <w:rsid w:val="002250D7"/>
    <w:rsid w:val="00241F18"/>
    <w:rsid w:val="0024302A"/>
    <w:rsid w:val="00253923"/>
    <w:rsid w:val="00256083"/>
    <w:rsid w:val="00260E6A"/>
    <w:rsid w:val="002621E1"/>
    <w:rsid w:val="00263972"/>
    <w:rsid w:val="0027401D"/>
    <w:rsid w:val="00276D99"/>
    <w:rsid w:val="002813E9"/>
    <w:rsid w:val="0028394E"/>
    <w:rsid w:val="00291F37"/>
    <w:rsid w:val="00297F84"/>
    <w:rsid w:val="002A050C"/>
    <w:rsid w:val="002A2CCF"/>
    <w:rsid w:val="002B0075"/>
    <w:rsid w:val="002C1752"/>
    <w:rsid w:val="002C279E"/>
    <w:rsid w:val="002C29E8"/>
    <w:rsid w:val="002C3E1C"/>
    <w:rsid w:val="002F2784"/>
    <w:rsid w:val="002F6C51"/>
    <w:rsid w:val="00300260"/>
    <w:rsid w:val="00301C59"/>
    <w:rsid w:val="00301FB4"/>
    <w:rsid w:val="00303910"/>
    <w:rsid w:val="00303BCB"/>
    <w:rsid w:val="00307C63"/>
    <w:rsid w:val="00310103"/>
    <w:rsid w:val="003112C0"/>
    <w:rsid w:val="003151BB"/>
    <w:rsid w:val="00324123"/>
    <w:rsid w:val="00332C52"/>
    <w:rsid w:val="00336B9E"/>
    <w:rsid w:val="00341E54"/>
    <w:rsid w:val="00352E46"/>
    <w:rsid w:val="00353AAB"/>
    <w:rsid w:val="00354F58"/>
    <w:rsid w:val="003559CD"/>
    <w:rsid w:val="003562E8"/>
    <w:rsid w:val="003706A9"/>
    <w:rsid w:val="003763FC"/>
    <w:rsid w:val="00384232"/>
    <w:rsid w:val="00384329"/>
    <w:rsid w:val="00386CB2"/>
    <w:rsid w:val="003950D4"/>
    <w:rsid w:val="00396AFE"/>
    <w:rsid w:val="003A6E5F"/>
    <w:rsid w:val="003B5024"/>
    <w:rsid w:val="003B5F18"/>
    <w:rsid w:val="003C2A08"/>
    <w:rsid w:val="003C2EC6"/>
    <w:rsid w:val="003C31AD"/>
    <w:rsid w:val="003C6CCE"/>
    <w:rsid w:val="003D725B"/>
    <w:rsid w:val="003D7F8C"/>
    <w:rsid w:val="003E4904"/>
    <w:rsid w:val="003E4EBF"/>
    <w:rsid w:val="003E6877"/>
    <w:rsid w:val="003E7E45"/>
    <w:rsid w:val="003F092A"/>
    <w:rsid w:val="003F342E"/>
    <w:rsid w:val="0040146F"/>
    <w:rsid w:val="00401FB6"/>
    <w:rsid w:val="00403D24"/>
    <w:rsid w:val="0040450A"/>
    <w:rsid w:val="004045F6"/>
    <w:rsid w:val="004058A9"/>
    <w:rsid w:val="00407CD5"/>
    <w:rsid w:val="00410586"/>
    <w:rsid w:val="00410F1D"/>
    <w:rsid w:val="00412714"/>
    <w:rsid w:val="00417390"/>
    <w:rsid w:val="0042704C"/>
    <w:rsid w:val="00433040"/>
    <w:rsid w:val="00433838"/>
    <w:rsid w:val="0044368F"/>
    <w:rsid w:val="00443EBB"/>
    <w:rsid w:val="00446F69"/>
    <w:rsid w:val="0044757F"/>
    <w:rsid w:val="00452B15"/>
    <w:rsid w:val="0045474C"/>
    <w:rsid w:val="00460C64"/>
    <w:rsid w:val="0046437E"/>
    <w:rsid w:val="00464B8F"/>
    <w:rsid w:val="00473246"/>
    <w:rsid w:val="00481378"/>
    <w:rsid w:val="00485935"/>
    <w:rsid w:val="00485943"/>
    <w:rsid w:val="00487F71"/>
    <w:rsid w:val="00491678"/>
    <w:rsid w:val="00496286"/>
    <w:rsid w:val="004A4964"/>
    <w:rsid w:val="004A7D36"/>
    <w:rsid w:val="004B3FAA"/>
    <w:rsid w:val="004B6C42"/>
    <w:rsid w:val="004B7390"/>
    <w:rsid w:val="004C1DF0"/>
    <w:rsid w:val="004C7050"/>
    <w:rsid w:val="004D05C9"/>
    <w:rsid w:val="004D1F80"/>
    <w:rsid w:val="004E3E31"/>
    <w:rsid w:val="004F4219"/>
    <w:rsid w:val="005018D0"/>
    <w:rsid w:val="00504CFB"/>
    <w:rsid w:val="005128E8"/>
    <w:rsid w:val="0051560D"/>
    <w:rsid w:val="005168CB"/>
    <w:rsid w:val="005209D5"/>
    <w:rsid w:val="00532631"/>
    <w:rsid w:val="00534D1B"/>
    <w:rsid w:val="005379CA"/>
    <w:rsid w:val="00547C05"/>
    <w:rsid w:val="00547D98"/>
    <w:rsid w:val="0055293D"/>
    <w:rsid w:val="0055382C"/>
    <w:rsid w:val="005551BE"/>
    <w:rsid w:val="0056218B"/>
    <w:rsid w:val="00562694"/>
    <w:rsid w:val="00563D0D"/>
    <w:rsid w:val="00565390"/>
    <w:rsid w:val="005660DA"/>
    <w:rsid w:val="00572F14"/>
    <w:rsid w:val="00575224"/>
    <w:rsid w:val="00580B81"/>
    <w:rsid w:val="005839BB"/>
    <w:rsid w:val="00583DFF"/>
    <w:rsid w:val="0058633F"/>
    <w:rsid w:val="005908D6"/>
    <w:rsid w:val="00593A9A"/>
    <w:rsid w:val="00597CB9"/>
    <w:rsid w:val="005A066A"/>
    <w:rsid w:val="005A1A48"/>
    <w:rsid w:val="005A28E6"/>
    <w:rsid w:val="005A7F2F"/>
    <w:rsid w:val="005C15B3"/>
    <w:rsid w:val="005C3B16"/>
    <w:rsid w:val="005C4E99"/>
    <w:rsid w:val="005C67C3"/>
    <w:rsid w:val="005D2386"/>
    <w:rsid w:val="005E2005"/>
    <w:rsid w:val="005E2ECF"/>
    <w:rsid w:val="005E7D1E"/>
    <w:rsid w:val="005F1DC3"/>
    <w:rsid w:val="005F6A5D"/>
    <w:rsid w:val="00611A4F"/>
    <w:rsid w:val="00625BEC"/>
    <w:rsid w:val="00625CC8"/>
    <w:rsid w:val="006326D3"/>
    <w:rsid w:val="0063322C"/>
    <w:rsid w:val="00635E2F"/>
    <w:rsid w:val="00640612"/>
    <w:rsid w:val="00640C6E"/>
    <w:rsid w:val="00640EC0"/>
    <w:rsid w:val="0065003C"/>
    <w:rsid w:val="00651901"/>
    <w:rsid w:val="00651CC8"/>
    <w:rsid w:val="00653FA0"/>
    <w:rsid w:val="00654A40"/>
    <w:rsid w:val="00661C3B"/>
    <w:rsid w:val="00662C98"/>
    <w:rsid w:val="00664636"/>
    <w:rsid w:val="00667E9B"/>
    <w:rsid w:val="00670E73"/>
    <w:rsid w:val="0067193B"/>
    <w:rsid w:val="0067350F"/>
    <w:rsid w:val="006739B6"/>
    <w:rsid w:val="00675D86"/>
    <w:rsid w:val="00677891"/>
    <w:rsid w:val="00681C25"/>
    <w:rsid w:val="00685E01"/>
    <w:rsid w:val="00686BE9"/>
    <w:rsid w:val="00687F79"/>
    <w:rsid w:val="006A7D4E"/>
    <w:rsid w:val="006B2994"/>
    <w:rsid w:val="006C06B7"/>
    <w:rsid w:val="006C2ADA"/>
    <w:rsid w:val="006D1C32"/>
    <w:rsid w:val="006D505A"/>
    <w:rsid w:val="006E56BD"/>
    <w:rsid w:val="006E79DE"/>
    <w:rsid w:val="006F3D55"/>
    <w:rsid w:val="00702FC4"/>
    <w:rsid w:val="00703958"/>
    <w:rsid w:val="00705F8A"/>
    <w:rsid w:val="00706469"/>
    <w:rsid w:val="00712342"/>
    <w:rsid w:val="00712FF3"/>
    <w:rsid w:val="00715E0D"/>
    <w:rsid w:val="007176BF"/>
    <w:rsid w:val="00720465"/>
    <w:rsid w:val="00721EED"/>
    <w:rsid w:val="007265E9"/>
    <w:rsid w:val="00727C78"/>
    <w:rsid w:val="00730C2A"/>
    <w:rsid w:val="00733F4A"/>
    <w:rsid w:val="0074048B"/>
    <w:rsid w:val="00743335"/>
    <w:rsid w:val="00750BC6"/>
    <w:rsid w:val="0075417B"/>
    <w:rsid w:val="00755537"/>
    <w:rsid w:val="0075607B"/>
    <w:rsid w:val="0076332F"/>
    <w:rsid w:val="00763CCB"/>
    <w:rsid w:val="00767DB5"/>
    <w:rsid w:val="0077058C"/>
    <w:rsid w:val="00771617"/>
    <w:rsid w:val="0077219F"/>
    <w:rsid w:val="0077252A"/>
    <w:rsid w:val="00773D0D"/>
    <w:rsid w:val="00776139"/>
    <w:rsid w:val="00780987"/>
    <w:rsid w:val="0078353A"/>
    <w:rsid w:val="007908A3"/>
    <w:rsid w:val="00793A4D"/>
    <w:rsid w:val="00794EC7"/>
    <w:rsid w:val="007A5959"/>
    <w:rsid w:val="007A6666"/>
    <w:rsid w:val="007A6B78"/>
    <w:rsid w:val="007B25F4"/>
    <w:rsid w:val="007B2EE1"/>
    <w:rsid w:val="007B58BF"/>
    <w:rsid w:val="007C0F65"/>
    <w:rsid w:val="007D4F1A"/>
    <w:rsid w:val="007D55BE"/>
    <w:rsid w:val="007D7467"/>
    <w:rsid w:val="007E00F9"/>
    <w:rsid w:val="007E1527"/>
    <w:rsid w:val="007E391B"/>
    <w:rsid w:val="007E3A71"/>
    <w:rsid w:val="007E5ECB"/>
    <w:rsid w:val="007E7B98"/>
    <w:rsid w:val="007F6CFF"/>
    <w:rsid w:val="00807E77"/>
    <w:rsid w:val="008112E6"/>
    <w:rsid w:val="00813C2E"/>
    <w:rsid w:val="00814801"/>
    <w:rsid w:val="0081539B"/>
    <w:rsid w:val="0081598C"/>
    <w:rsid w:val="00817E6B"/>
    <w:rsid w:val="00824F1A"/>
    <w:rsid w:val="00831907"/>
    <w:rsid w:val="0083326E"/>
    <w:rsid w:val="00835F86"/>
    <w:rsid w:val="0086137F"/>
    <w:rsid w:val="008662A5"/>
    <w:rsid w:val="00866C23"/>
    <w:rsid w:val="00873B0B"/>
    <w:rsid w:val="0088018A"/>
    <w:rsid w:val="00886E4F"/>
    <w:rsid w:val="00890F76"/>
    <w:rsid w:val="00892358"/>
    <w:rsid w:val="00892F39"/>
    <w:rsid w:val="008A2673"/>
    <w:rsid w:val="008A5541"/>
    <w:rsid w:val="008B1F62"/>
    <w:rsid w:val="008B3A5D"/>
    <w:rsid w:val="008B4043"/>
    <w:rsid w:val="008B7B8C"/>
    <w:rsid w:val="008C6C0B"/>
    <w:rsid w:val="008C6D3C"/>
    <w:rsid w:val="008D2EF8"/>
    <w:rsid w:val="008D700A"/>
    <w:rsid w:val="008E0586"/>
    <w:rsid w:val="008E1D83"/>
    <w:rsid w:val="008E4B4D"/>
    <w:rsid w:val="008E60EC"/>
    <w:rsid w:val="008F1224"/>
    <w:rsid w:val="008F27D7"/>
    <w:rsid w:val="008F43F9"/>
    <w:rsid w:val="008F6930"/>
    <w:rsid w:val="00900693"/>
    <w:rsid w:val="0090378D"/>
    <w:rsid w:val="0090412A"/>
    <w:rsid w:val="0090590D"/>
    <w:rsid w:val="0091132C"/>
    <w:rsid w:val="00912F53"/>
    <w:rsid w:val="00913663"/>
    <w:rsid w:val="0091403D"/>
    <w:rsid w:val="009203BF"/>
    <w:rsid w:val="00924E1B"/>
    <w:rsid w:val="00925842"/>
    <w:rsid w:val="00927765"/>
    <w:rsid w:val="00932DF2"/>
    <w:rsid w:val="00932EFA"/>
    <w:rsid w:val="00934D0B"/>
    <w:rsid w:val="00936E1D"/>
    <w:rsid w:val="00941DC8"/>
    <w:rsid w:val="00947406"/>
    <w:rsid w:val="00960662"/>
    <w:rsid w:val="00967195"/>
    <w:rsid w:val="0097384D"/>
    <w:rsid w:val="00977A01"/>
    <w:rsid w:val="009825E5"/>
    <w:rsid w:val="00983972"/>
    <w:rsid w:val="00987E27"/>
    <w:rsid w:val="009917A1"/>
    <w:rsid w:val="00992BA2"/>
    <w:rsid w:val="00994CAC"/>
    <w:rsid w:val="009961A8"/>
    <w:rsid w:val="00997101"/>
    <w:rsid w:val="009A56AC"/>
    <w:rsid w:val="009A5CC9"/>
    <w:rsid w:val="009B6484"/>
    <w:rsid w:val="009C7B57"/>
    <w:rsid w:val="009D05E9"/>
    <w:rsid w:val="009D15E4"/>
    <w:rsid w:val="009D2B21"/>
    <w:rsid w:val="009D5422"/>
    <w:rsid w:val="009D561C"/>
    <w:rsid w:val="009E1A12"/>
    <w:rsid w:val="009E2EF5"/>
    <w:rsid w:val="009E69F6"/>
    <w:rsid w:val="009E6C52"/>
    <w:rsid w:val="009F39E4"/>
    <w:rsid w:val="009F5D6A"/>
    <w:rsid w:val="00A00833"/>
    <w:rsid w:val="00A023BF"/>
    <w:rsid w:val="00A03CE4"/>
    <w:rsid w:val="00A0500F"/>
    <w:rsid w:val="00A05F8E"/>
    <w:rsid w:val="00A07A17"/>
    <w:rsid w:val="00A11CB1"/>
    <w:rsid w:val="00A11CB5"/>
    <w:rsid w:val="00A14115"/>
    <w:rsid w:val="00A15BD9"/>
    <w:rsid w:val="00A216BD"/>
    <w:rsid w:val="00A24283"/>
    <w:rsid w:val="00A31168"/>
    <w:rsid w:val="00A31BF4"/>
    <w:rsid w:val="00A34D48"/>
    <w:rsid w:val="00A375BA"/>
    <w:rsid w:val="00A379C2"/>
    <w:rsid w:val="00A45822"/>
    <w:rsid w:val="00A47997"/>
    <w:rsid w:val="00A532B8"/>
    <w:rsid w:val="00A541A8"/>
    <w:rsid w:val="00A54639"/>
    <w:rsid w:val="00A64456"/>
    <w:rsid w:val="00A70190"/>
    <w:rsid w:val="00A70C83"/>
    <w:rsid w:val="00A72262"/>
    <w:rsid w:val="00A847E1"/>
    <w:rsid w:val="00A852A2"/>
    <w:rsid w:val="00A85604"/>
    <w:rsid w:val="00A92F39"/>
    <w:rsid w:val="00A976BE"/>
    <w:rsid w:val="00AA32E4"/>
    <w:rsid w:val="00AA5E04"/>
    <w:rsid w:val="00AB08F7"/>
    <w:rsid w:val="00AB12AF"/>
    <w:rsid w:val="00AC17EB"/>
    <w:rsid w:val="00AC2F01"/>
    <w:rsid w:val="00AC3BD3"/>
    <w:rsid w:val="00AC6F15"/>
    <w:rsid w:val="00AD5FA9"/>
    <w:rsid w:val="00AD6E10"/>
    <w:rsid w:val="00AE45E8"/>
    <w:rsid w:val="00AE52B3"/>
    <w:rsid w:val="00AE7EA4"/>
    <w:rsid w:val="00AF0808"/>
    <w:rsid w:val="00AF2240"/>
    <w:rsid w:val="00AF5C79"/>
    <w:rsid w:val="00AF70F7"/>
    <w:rsid w:val="00AF7B5E"/>
    <w:rsid w:val="00B01D7A"/>
    <w:rsid w:val="00B020FF"/>
    <w:rsid w:val="00B0271F"/>
    <w:rsid w:val="00B045DE"/>
    <w:rsid w:val="00B04C3E"/>
    <w:rsid w:val="00B12EF2"/>
    <w:rsid w:val="00B1301A"/>
    <w:rsid w:val="00B15D0A"/>
    <w:rsid w:val="00B203F9"/>
    <w:rsid w:val="00B239F5"/>
    <w:rsid w:val="00B30C67"/>
    <w:rsid w:val="00B40F33"/>
    <w:rsid w:val="00B411B5"/>
    <w:rsid w:val="00B43056"/>
    <w:rsid w:val="00B43E12"/>
    <w:rsid w:val="00B45111"/>
    <w:rsid w:val="00B52E90"/>
    <w:rsid w:val="00B567B5"/>
    <w:rsid w:val="00B66FFE"/>
    <w:rsid w:val="00B8189D"/>
    <w:rsid w:val="00B867A1"/>
    <w:rsid w:val="00B87833"/>
    <w:rsid w:val="00B92A1C"/>
    <w:rsid w:val="00B94A50"/>
    <w:rsid w:val="00B96F5E"/>
    <w:rsid w:val="00B9713E"/>
    <w:rsid w:val="00BA097B"/>
    <w:rsid w:val="00BA51E3"/>
    <w:rsid w:val="00BC0679"/>
    <w:rsid w:val="00BC3588"/>
    <w:rsid w:val="00BC3609"/>
    <w:rsid w:val="00BC54C0"/>
    <w:rsid w:val="00BD5EDE"/>
    <w:rsid w:val="00BE22D0"/>
    <w:rsid w:val="00BE5A48"/>
    <w:rsid w:val="00BE6CBD"/>
    <w:rsid w:val="00BF0ED0"/>
    <w:rsid w:val="00BF2DFA"/>
    <w:rsid w:val="00BF7A44"/>
    <w:rsid w:val="00BF7FC8"/>
    <w:rsid w:val="00C02E49"/>
    <w:rsid w:val="00C121A7"/>
    <w:rsid w:val="00C14CBB"/>
    <w:rsid w:val="00C2057B"/>
    <w:rsid w:val="00C22FA2"/>
    <w:rsid w:val="00C23588"/>
    <w:rsid w:val="00C319BD"/>
    <w:rsid w:val="00C347FF"/>
    <w:rsid w:val="00C36A4F"/>
    <w:rsid w:val="00C421C1"/>
    <w:rsid w:val="00C43CDD"/>
    <w:rsid w:val="00C44312"/>
    <w:rsid w:val="00C53071"/>
    <w:rsid w:val="00C53F0B"/>
    <w:rsid w:val="00C5726A"/>
    <w:rsid w:val="00C6019A"/>
    <w:rsid w:val="00C61F36"/>
    <w:rsid w:val="00C64025"/>
    <w:rsid w:val="00C65963"/>
    <w:rsid w:val="00C675FB"/>
    <w:rsid w:val="00C76538"/>
    <w:rsid w:val="00C77EC5"/>
    <w:rsid w:val="00C827B6"/>
    <w:rsid w:val="00C868B1"/>
    <w:rsid w:val="00C86C50"/>
    <w:rsid w:val="00C91EC6"/>
    <w:rsid w:val="00C96706"/>
    <w:rsid w:val="00C96B85"/>
    <w:rsid w:val="00CA1F7C"/>
    <w:rsid w:val="00CA2147"/>
    <w:rsid w:val="00CA2CB1"/>
    <w:rsid w:val="00CA4E9D"/>
    <w:rsid w:val="00CA5005"/>
    <w:rsid w:val="00CB4632"/>
    <w:rsid w:val="00CB7847"/>
    <w:rsid w:val="00CC2F1C"/>
    <w:rsid w:val="00CC6C9E"/>
    <w:rsid w:val="00CC7157"/>
    <w:rsid w:val="00CC76F2"/>
    <w:rsid w:val="00CD1078"/>
    <w:rsid w:val="00CD5704"/>
    <w:rsid w:val="00CE0672"/>
    <w:rsid w:val="00CE0C59"/>
    <w:rsid w:val="00CE4722"/>
    <w:rsid w:val="00CE5BFB"/>
    <w:rsid w:val="00CE5F58"/>
    <w:rsid w:val="00CE6494"/>
    <w:rsid w:val="00CE6AFF"/>
    <w:rsid w:val="00CF3172"/>
    <w:rsid w:val="00CF507F"/>
    <w:rsid w:val="00D019F7"/>
    <w:rsid w:val="00D01C76"/>
    <w:rsid w:val="00D0211C"/>
    <w:rsid w:val="00D10BF3"/>
    <w:rsid w:val="00D10D6D"/>
    <w:rsid w:val="00D17CB7"/>
    <w:rsid w:val="00D2042B"/>
    <w:rsid w:val="00D235DB"/>
    <w:rsid w:val="00D237DC"/>
    <w:rsid w:val="00D271B3"/>
    <w:rsid w:val="00D31383"/>
    <w:rsid w:val="00D41204"/>
    <w:rsid w:val="00D4352A"/>
    <w:rsid w:val="00D45CC6"/>
    <w:rsid w:val="00D470AF"/>
    <w:rsid w:val="00D514B2"/>
    <w:rsid w:val="00D518DB"/>
    <w:rsid w:val="00D52647"/>
    <w:rsid w:val="00D56458"/>
    <w:rsid w:val="00D66A4B"/>
    <w:rsid w:val="00D67096"/>
    <w:rsid w:val="00D70F1C"/>
    <w:rsid w:val="00D7235E"/>
    <w:rsid w:val="00D72858"/>
    <w:rsid w:val="00D74C46"/>
    <w:rsid w:val="00D84E45"/>
    <w:rsid w:val="00D93249"/>
    <w:rsid w:val="00D94352"/>
    <w:rsid w:val="00D9793F"/>
    <w:rsid w:val="00DA632E"/>
    <w:rsid w:val="00DB2421"/>
    <w:rsid w:val="00DB2880"/>
    <w:rsid w:val="00DB5F5C"/>
    <w:rsid w:val="00DC0972"/>
    <w:rsid w:val="00DC145E"/>
    <w:rsid w:val="00DC2F7E"/>
    <w:rsid w:val="00DC5E6D"/>
    <w:rsid w:val="00DC6B96"/>
    <w:rsid w:val="00DD0316"/>
    <w:rsid w:val="00DD223E"/>
    <w:rsid w:val="00DD36FF"/>
    <w:rsid w:val="00DD3A3F"/>
    <w:rsid w:val="00DE18AD"/>
    <w:rsid w:val="00DE40C4"/>
    <w:rsid w:val="00DF1689"/>
    <w:rsid w:val="00DF1E16"/>
    <w:rsid w:val="00DF2883"/>
    <w:rsid w:val="00E02BE4"/>
    <w:rsid w:val="00E04ECE"/>
    <w:rsid w:val="00E061F9"/>
    <w:rsid w:val="00E0620A"/>
    <w:rsid w:val="00E075A5"/>
    <w:rsid w:val="00E171D1"/>
    <w:rsid w:val="00E241B0"/>
    <w:rsid w:val="00E249A7"/>
    <w:rsid w:val="00E31BC0"/>
    <w:rsid w:val="00E435FD"/>
    <w:rsid w:val="00E50795"/>
    <w:rsid w:val="00E53F0C"/>
    <w:rsid w:val="00E57D97"/>
    <w:rsid w:val="00E57EEC"/>
    <w:rsid w:val="00E63FA7"/>
    <w:rsid w:val="00E64720"/>
    <w:rsid w:val="00E67485"/>
    <w:rsid w:val="00E707FA"/>
    <w:rsid w:val="00E72FA6"/>
    <w:rsid w:val="00E77E4A"/>
    <w:rsid w:val="00E82452"/>
    <w:rsid w:val="00E85E9A"/>
    <w:rsid w:val="00EA424B"/>
    <w:rsid w:val="00EA78CF"/>
    <w:rsid w:val="00EB7763"/>
    <w:rsid w:val="00EC2590"/>
    <w:rsid w:val="00EC4F39"/>
    <w:rsid w:val="00ED0AF3"/>
    <w:rsid w:val="00ED1C6D"/>
    <w:rsid w:val="00ED51EA"/>
    <w:rsid w:val="00ED58B2"/>
    <w:rsid w:val="00ED59B3"/>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57013"/>
    <w:rsid w:val="00F621E5"/>
    <w:rsid w:val="00F77686"/>
    <w:rsid w:val="00F83D23"/>
    <w:rsid w:val="00F85A4F"/>
    <w:rsid w:val="00F905A2"/>
    <w:rsid w:val="00F922D2"/>
    <w:rsid w:val="00F93ABB"/>
    <w:rsid w:val="00F94A2D"/>
    <w:rsid w:val="00F95FFA"/>
    <w:rsid w:val="00F9722F"/>
    <w:rsid w:val="00FA1133"/>
    <w:rsid w:val="00FB3B40"/>
    <w:rsid w:val="00FB40F5"/>
    <w:rsid w:val="00FB763C"/>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4B24573"/>
  <w15:docId w15:val="{BF24495A-1722-4886-8908-756A606C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14CBB"/>
  </w:style>
  <w:style w:type="paragraph" w:styleId="BalloonText">
    <w:name w:val="Balloon Text"/>
    <w:basedOn w:val="Normal"/>
    <w:link w:val="BalloonTextChar"/>
    <w:semiHidden/>
    <w:unhideWhenUsed/>
    <w:rsid w:val="00B867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7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5117</Words>
  <Characters>29125</Characters>
  <Application>Microsoft Office Word</Application>
  <DocSecurity>0</DocSecurity>
  <Lines>490</Lines>
  <Paragraphs>215</Paragraphs>
  <ScaleCrop>false</ScaleCrop>
  <HeadingPairs>
    <vt:vector size="2" baseType="variant">
      <vt:variant>
        <vt:lpstr>Title</vt:lpstr>
      </vt:variant>
      <vt:variant>
        <vt:i4>1</vt:i4>
      </vt:variant>
    </vt:vector>
  </HeadingPairs>
  <TitlesOfParts>
    <vt:vector size="1" baseType="lpstr">
      <vt:lpstr>P.L. 2021, c.376 (S413 1R SCS)</vt:lpstr>
    </vt:vector>
  </TitlesOfParts>
  <Manager>Benning, Kelly</Manager>
  <Company>Office of Legislative Services</Company>
  <LinksUpToDate>false</LinksUpToDate>
  <CharactersWithSpaces>34288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c.376 (S413 1R SCS)</dc:title>
  <dc:creator>Senate Committee Substitute (First Reprint) for Senate, No. 413</dc:creator>
  <cp:keywords>S413|11| ||0|0|!|0|</cp:keywords>
  <dc:description>Adopted December 6, 2021_x000d_
AMENDED JANUARY 3, 2022</dc:description>
  <cp:lastModifiedBy>Franks, Denise</cp:lastModifiedBy>
  <cp:revision>2</cp:revision>
  <cp:lastPrinted>2022-01-11T22:00:00Z</cp:lastPrinted>
  <dcterms:created xsi:type="dcterms:W3CDTF">2022-03-16T19:36:00Z</dcterms:created>
  <dcterms:modified xsi:type="dcterms:W3CDTF">2022-03-16T19:36:00Z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c.376</vt:lpwstr>
  </property>
</Properties>
</file>