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86EB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86EBC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309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86EBC">
        <w:rPr>
          <w:caps/>
          <w:szCs w:val="24"/>
        </w:rPr>
        <w:t>FEBRUARY 13, 2020</w:t>
      </w:r>
    </w:p>
    <w:p w:rsidR="004144CF" w:rsidRDefault="004144CF" w:rsidP="0083060A"/>
    <w:p w:rsidR="00A73FB0" w:rsidRDefault="00A73FB0" w:rsidP="00A73FB0">
      <w:r>
        <w:tab/>
        <w:t>The Senate Labor Committe</w:t>
      </w:r>
      <w:r w:rsidR="00F54D98">
        <w:t>e reports favorably Senate Bill</w:t>
      </w:r>
      <w:r>
        <w:t xml:space="preserve"> No. 309.</w:t>
      </w:r>
    </w:p>
    <w:p w:rsidR="005E2F91" w:rsidRDefault="00E34B3A" w:rsidP="005E2F91">
      <w:r>
        <w:tab/>
      </w:r>
      <w:r w:rsidR="005E2F91">
        <w:t xml:space="preserve">This bill establishes the </w:t>
      </w:r>
      <w:r w:rsidR="005E2F91" w:rsidRPr="00B41C47">
        <w:t>Energy</w:t>
      </w:r>
      <w:r w:rsidR="005E2F91">
        <w:t xml:space="preserve"> and Manufacturing </w:t>
      </w:r>
      <w:r w:rsidR="005E2F91" w:rsidRPr="00B41C47">
        <w:t>Workforce Development</w:t>
      </w:r>
      <w:r w:rsidR="005E2F91" w:rsidRPr="00365D84">
        <w:t xml:space="preserve"> Program </w:t>
      </w:r>
      <w:r w:rsidR="005E2F91">
        <w:t>within t</w:t>
      </w:r>
      <w:r w:rsidR="005E2F91" w:rsidRPr="00365D84">
        <w:t>he Department of Labor and Workforce Development, in consultation with the Department of Education, the Board of Public Utilities, and the New Jersey State Emp</w:t>
      </w:r>
      <w:r w:rsidR="005E2F91">
        <w:t>loyment and Training Commission</w:t>
      </w:r>
      <w:r w:rsidR="005E2F91" w:rsidRPr="00365D84">
        <w:t xml:space="preserve">. </w:t>
      </w:r>
      <w:r w:rsidR="005E2F91">
        <w:t>The purpose of the program is</w:t>
      </w:r>
      <w:r w:rsidR="005E2F91" w:rsidRPr="003F3FAC">
        <w:t xml:space="preserve"> to</w:t>
      </w:r>
      <w:r w:rsidR="005E2F91" w:rsidRPr="0046611F">
        <w:t xml:space="preserve"> </w:t>
      </w:r>
      <w:r w:rsidR="005E2F91">
        <w:t>evaluate and improve training opportunities for jobs in energy-related industries</w:t>
      </w:r>
      <w:r w:rsidR="005E2F91" w:rsidRPr="000A78A2">
        <w:t xml:space="preserve"> </w:t>
      </w:r>
      <w:r w:rsidR="005E2F91">
        <w:t xml:space="preserve">and manufacturing industries in order to </w:t>
      </w:r>
      <w:r w:rsidR="005E2F91" w:rsidRPr="003F3FAC">
        <w:t>increase the number of skilled</w:t>
      </w:r>
      <w:r w:rsidR="005E2F91">
        <w:t xml:space="preserve"> </w:t>
      </w:r>
      <w:r w:rsidR="005E2F91" w:rsidRPr="003F3FAC">
        <w:t xml:space="preserve">workers </w:t>
      </w:r>
      <w:r w:rsidR="005E2F91">
        <w:t>in this State who are qualified</w:t>
      </w:r>
      <w:r w:rsidR="005E2F91" w:rsidRPr="003F3FAC">
        <w:t xml:space="preserve"> for employment </w:t>
      </w:r>
      <w:r w:rsidR="005E2F91">
        <w:t>in</w:t>
      </w:r>
      <w:r w:rsidR="005E2F91" w:rsidRPr="003F3FAC">
        <w:t xml:space="preserve"> </w:t>
      </w:r>
      <w:r w:rsidR="005E2F91">
        <w:t>those industries</w:t>
      </w:r>
      <w:r w:rsidR="005E2F91" w:rsidRPr="003F3FAC">
        <w:t>.</w:t>
      </w:r>
      <w:r w:rsidR="005E2F91">
        <w:t xml:space="preserve">  Furthermore, the program must prioritize providing underrepresented groups, </w:t>
      </w:r>
      <w:r w:rsidR="005E2F91" w:rsidRPr="00B41C47">
        <w:rPr>
          <w:lang w:val="en"/>
        </w:rPr>
        <w:t xml:space="preserve">including </w:t>
      </w:r>
      <w:r w:rsidR="005E2F91" w:rsidRPr="00421F20">
        <w:rPr>
          <w:lang w:val="en"/>
        </w:rPr>
        <w:t>ethnic minorities, women, veterans, and socioeconomically disadvantaged individuals</w:t>
      </w:r>
      <w:r w:rsidR="005E2F91">
        <w:rPr>
          <w:lang w:val="en"/>
        </w:rPr>
        <w:t>, with</w:t>
      </w:r>
      <w:r w:rsidR="005E2F91" w:rsidRPr="00421F20">
        <w:rPr>
          <w:lang w:val="en"/>
        </w:rPr>
        <w:t xml:space="preserve"> access to </w:t>
      </w:r>
      <w:r w:rsidR="005E2F91">
        <w:rPr>
          <w:lang w:val="en"/>
        </w:rPr>
        <w:t xml:space="preserve">training and jobs in </w:t>
      </w:r>
      <w:r w:rsidR="005E2F91" w:rsidRPr="00421F20">
        <w:t>energy-</w:t>
      </w:r>
      <w:r w:rsidR="005E2F91">
        <w:t xml:space="preserve">related </w:t>
      </w:r>
      <w:r w:rsidR="005E2F91" w:rsidRPr="00421F20">
        <w:t>and manufacturing</w:t>
      </w:r>
      <w:r w:rsidR="005E2F91">
        <w:t xml:space="preserve"> industries in the State.</w:t>
      </w:r>
    </w:p>
    <w:p w:rsidR="005E2F91" w:rsidRDefault="005E2F91" w:rsidP="005E2F91">
      <w:r>
        <w:tab/>
        <w:t>To fulfill the purpose of the program, the department is required to</w:t>
      </w:r>
      <w:r w:rsidRPr="003F3FAC">
        <w:t>:</w:t>
      </w:r>
    </w:p>
    <w:p w:rsidR="005E2F91" w:rsidRDefault="005E2F91" w:rsidP="005E2F91">
      <w:r>
        <w:tab/>
        <w:t>1.</w:t>
      </w:r>
      <w:r>
        <w:tab/>
        <w:t>a</w:t>
      </w:r>
      <w:r w:rsidRPr="00424B6C">
        <w:t xml:space="preserve">ssess the effectiveness of State training programs to produce students and workers </w:t>
      </w:r>
      <w:r w:rsidRPr="00424B6C">
        <w:rPr>
          <w:lang w:val="en"/>
        </w:rPr>
        <w:t>with the skills and technical expertise necessary to fill the employment opportunities available in the energy-</w:t>
      </w:r>
      <w:r>
        <w:rPr>
          <w:lang w:val="en"/>
        </w:rPr>
        <w:t>related</w:t>
      </w:r>
      <w:r w:rsidRPr="00424B6C">
        <w:t xml:space="preserve"> and manufacturing</w:t>
      </w:r>
      <w:r w:rsidRPr="00424B6C">
        <w:rPr>
          <w:lang w:val="en"/>
        </w:rPr>
        <w:t xml:space="preserve"> industries in the State</w:t>
      </w:r>
      <w:r w:rsidRPr="00424B6C">
        <w:t xml:space="preserve">; </w:t>
      </w:r>
    </w:p>
    <w:p w:rsidR="005E2F91" w:rsidRDefault="005E2F91" w:rsidP="005E2F91">
      <w:pPr>
        <w:rPr>
          <w:lang w:val="en"/>
        </w:rPr>
      </w:pPr>
      <w:r>
        <w:tab/>
        <w:t>2.</w:t>
      </w:r>
      <w:r>
        <w:tab/>
        <w:t>e</w:t>
      </w:r>
      <w:r w:rsidRPr="00424B6C">
        <w:t>valuate the outreach and accessibility of</w:t>
      </w:r>
      <w:r w:rsidRPr="00424B6C">
        <w:rPr>
          <w:lang w:val="en"/>
        </w:rPr>
        <w:t xml:space="preserve"> such programs </w:t>
      </w:r>
      <w:r>
        <w:t>to underrepresented groups</w:t>
      </w:r>
      <w:r w:rsidRPr="00424B6C">
        <w:rPr>
          <w:lang w:val="en"/>
        </w:rPr>
        <w:t>;</w:t>
      </w:r>
    </w:p>
    <w:p w:rsidR="005E2F91" w:rsidRDefault="005E2F91" w:rsidP="005E2F91">
      <w:pPr>
        <w:rPr>
          <w:lang w:val="en"/>
        </w:rPr>
      </w:pPr>
      <w:r>
        <w:rPr>
          <w:lang w:val="en"/>
        </w:rPr>
        <w:tab/>
        <w:t>3.</w:t>
      </w:r>
      <w:r>
        <w:rPr>
          <w:lang w:val="en"/>
        </w:rPr>
        <w:tab/>
      </w:r>
      <w:r>
        <w:rPr>
          <w:rFonts w:ascii="Lora" w:hAnsi="Lora"/>
        </w:rPr>
        <w:t>i</w:t>
      </w:r>
      <w:r w:rsidRPr="00424B6C">
        <w:rPr>
          <w:rFonts w:ascii="Lora" w:hAnsi="Lora"/>
        </w:rPr>
        <w:t>dentify workforce needs and common skill gaps,</w:t>
      </w:r>
      <w:r w:rsidRPr="00424B6C">
        <w:rPr>
          <w:lang w:val="en"/>
        </w:rPr>
        <w:t xml:space="preserve"> by region and industry,</w:t>
      </w:r>
      <w:r w:rsidRPr="00424B6C">
        <w:rPr>
          <w:rFonts w:ascii="Lora" w:hAnsi="Lora"/>
        </w:rPr>
        <w:t xml:space="preserve"> </w:t>
      </w:r>
      <w:r w:rsidRPr="00424B6C">
        <w:rPr>
          <w:lang w:val="en"/>
        </w:rPr>
        <w:t>within energy-</w:t>
      </w:r>
      <w:r>
        <w:rPr>
          <w:lang w:val="en"/>
        </w:rPr>
        <w:t>related industries</w:t>
      </w:r>
      <w:r w:rsidRPr="00424B6C">
        <w:t xml:space="preserve"> and manufacturing</w:t>
      </w:r>
      <w:r w:rsidRPr="00424B6C">
        <w:rPr>
          <w:lang w:val="en"/>
        </w:rPr>
        <w:t xml:space="preserve"> industries in the State</w:t>
      </w:r>
      <w:r w:rsidRPr="00424B6C">
        <w:rPr>
          <w:rFonts w:ascii="Lora" w:hAnsi="Lora"/>
        </w:rPr>
        <w:t xml:space="preserve"> to determine in-demand skills, abilities, and credentials</w:t>
      </w:r>
      <w:r w:rsidRPr="00424B6C">
        <w:rPr>
          <w:lang w:val="en"/>
        </w:rPr>
        <w:t>;</w:t>
      </w:r>
    </w:p>
    <w:p w:rsidR="005E2F91" w:rsidRDefault="005E2F91" w:rsidP="005E2F91">
      <w:r>
        <w:rPr>
          <w:lang w:val="en"/>
        </w:rPr>
        <w:tab/>
        <w:t>4.</w:t>
      </w:r>
      <w:r>
        <w:rPr>
          <w:lang w:val="en"/>
        </w:rPr>
        <w:tab/>
      </w:r>
      <w:r>
        <w:rPr>
          <w:rFonts w:ascii="Lora" w:hAnsi="Lora"/>
        </w:rPr>
        <w:t>d</w:t>
      </w:r>
      <w:r w:rsidRPr="00424B6C">
        <w:rPr>
          <w:rFonts w:ascii="Lora" w:hAnsi="Lora"/>
        </w:rPr>
        <w:t>evelop a workforce strategy, formalized in a written plan, to satisfy workforce needs, close skill gaps,</w:t>
      </w:r>
      <w:r w:rsidRPr="00424B6C">
        <w:t xml:space="preserve"> </w:t>
      </w:r>
      <w:r>
        <w:t xml:space="preserve">and improve access to entry-level and mid-level jobs in </w:t>
      </w:r>
      <w:r w:rsidRPr="00424B6C">
        <w:rPr>
          <w:lang w:val="en"/>
        </w:rPr>
        <w:t>energy-</w:t>
      </w:r>
      <w:r>
        <w:rPr>
          <w:lang w:val="en"/>
        </w:rPr>
        <w:t>related industries</w:t>
      </w:r>
      <w:r w:rsidRPr="00424B6C">
        <w:t xml:space="preserve"> and manufacturing</w:t>
      </w:r>
      <w:r w:rsidRPr="00424B6C">
        <w:rPr>
          <w:lang w:val="en"/>
        </w:rPr>
        <w:t xml:space="preserve"> industries</w:t>
      </w:r>
      <w:r>
        <w:t>, with a focus on</w:t>
      </w:r>
      <w:r w:rsidRPr="006F3A1A">
        <w:t xml:space="preserve"> </w:t>
      </w:r>
      <w:r>
        <w:t>providing career</w:t>
      </w:r>
      <w:r w:rsidRPr="00045D95">
        <w:t xml:space="preserve"> pathways for underrepresented groups</w:t>
      </w:r>
      <w:r w:rsidRPr="00424B6C">
        <w:t>;</w:t>
      </w:r>
    </w:p>
    <w:p w:rsidR="005E2F91" w:rsidRDefault="005E2F91" w:rsidP="005E2F91">
      <w:pPr>
        <w:rPr>
          <w:lang w:val="en"/>
        </w:rPr>
      </w:pPr>
      <w:r>
        <w:tab/>
        <w:t>5.</w:t>
      </w:r>
      <w:r>
        <w:tab/>
      </w:r>
      <w:r>
        <w:rPr>
          <w:lang w:val="en"/>
        </w:rPr>
        <w:t xml:space="preserve">establish, </w:t>
      </w:r>
      <w:r w:rsidRPr="00421F20">
        <w:rPr>
          <w:lang w:val="en"/>
        </w:rPr>
        <w:t>publish</w:t>
      </w:r>
      <w:r>
        <w:rPr>
          <w:lang w:val="en"/>
        </w:rPr>
        <w:t>, and maintain,</w:t>
      </w:r>
      <w:r w:rsidRPr="00421F20">
        <w:rPr>
          <w:lang w:val="en"/>
        </w:rPr>
        <w:t xml:space="preserve"> in a format accessible to the public</w:t>
      </w:r>
      <w:r>
        <w:rPr>
          <w:lang w:val="en"/>
        </w:rPr>
        <w:t>,</w:t>
      </w:r>
      <w:r w:rsidRPr="00421F20">
        <w:rPr>
          <w:lang w:val="en"/>
        </w:rPr>
        <w:t xml:space="preserve"> a clearinghouse </w:t>
      </w:r>
      <w:r>
        <w:rPr>
          <w:lang w:val="en"/>
        </w:rPr>
        <w:t>of</w:t>
      </w:r>
      <w:r w:rsidRPr="00421F20">
        <w:rPr>
          <w:lang w:val="en"/>
        </w:rPr>
        <w:t xml:space="preserve"> information and resources on training and workforce development programs for </w:t>
      </w:r>
      <w:r>
        <w:rPr>
          <w:lang w:val="en"/>
        </w:rPr>
        <w:t xml:space="preserve">jobs in </w:t>
      </w:r>
      <w:r w:rsidRPr="00424B6C">
        <w:rPr>
          <w:lang w:val="en"/>
        </w:rPr>
        <w:t>energy-</w:t>
      </w:r>
      <w:r>
        <w:rPr>
          <w:lang w:val="en"/>
        </w:rPr>
        <w:t>related industries</w:t>
      </w:r>
      <w:r w:rsidRPr="00424B6C">
        <w:t xml:space="preserve"> and manufacturing</w:t>
      </w:r>
      <w:r w:rsidRPr="00424B6C">
        <w:rPr>
          <w:lang w:val="en"/>
        </w:rPr>
        <w:t xml:space="preserve"> </w:t>
      </w:r>
      <w:r>
        <w:rPr>
          <w:lang w:val="en"/>
        </w:rPr>
        <w:t>industries</w:t>
      </w:r>
      <w:r w:rsidRPr="00421F20">
        <w:rPr>
          <w:lang w:val="en"/>
        </w:rPr>
        <w:t>;</w:t>
      </w:r>
    </w:p>
    <w:p w:rsidR="005E2F91" w:rsidRDefault="005E2F91" w:rsidP="005E2F91">
      <w:r>
        <w:rPr>
          <w:lang w:val="en"/>
        </w:rPr>
        <w:tab/>
        <w:t>6.</w:t>
      </w:r>
      <w:r>
        <w:rPr>
          <w:lang w:val="en"/>
        </w:rPr>
        <w:tab/>
      </w:r>
      <w:r>
        <w:t>a</w:t>
      </w:r>
      <w:r w:rsidRPr="00C640CB">
        <w:t>nnually award a minimum of five consortia of employers, labor organizations, and education institutions</w:t>
      </w:r>
      <w:r>
        <w:t xml:space="preserve"> with training grants</w:t>
      </w:r>
      <w:r w:rsidRPr="00C640CB">
        <w:t xml:space="preserve"> for the purpose of </w:t>
      </w:r>
      <w:r>
        <w:t>providing</w:t>
      </w:r>
      <w:r w:rsidRPr="00C640CB">
        <w:t xml:space="preserve"> programs that focus on</w:t>
      </w:r>
      <w:r>
        <w:t xml:space="preserve"> the development</w:t>
      </w:r>
      <w:r w:rsidRPr="00C640CB">
        <w:t xml:space="preserve"> </w:t>
      </w:r>
      <w:r>
        <w:t xml:space="preserve">of </w:t>
      </w:r>
      <w:r w:rsidRPr="00C640CB">
        <w:t>in-demand skills in</w:t>
      </w:r>
      <w:r w:rsidRPr="00C640CB">
        <w:rPr>
          <w:lang w:val="en"/>
        </w:rPr>
        <w:t xml:space="preserve"> </w:t>
      </w:r>
      <w:r w:rsidRPr="00424B6C">
        <w:rPr>
          <w:lang w:val="en"/>
        </w:rPr>
        <w:t>energy-</w:t>
      </w:r>
      <w:r>
        <w:rPr>
          <w:lang w:val="en"/>
        </w:rPr>
        <w:t>related industries</w:t>
      </w:r>
      <w:r w:rsidRPr="00424B6C">
        <w:t xml:space="preserve"> and manufacturing</w:t>
      </w:r>
      <w:r w:rsidRPr="00424B6C">
        <w:rPr>
          <w:lang w:val="en"/>
        </w:rPr>
        <w:t xml:space="preserve"> </w:t>
      </w:r>
      <w:r w:rsidRPr="00424B6C">
        <w:rPr>
          <w:lang w:val="en"/>
        </w:rPr>
        <w:lastRenderedPageBreak/>
        <w:t>industries</w:t>
      </w:r>
      <w:r w:rsidRPr="00C640CB">
        <w:rPr>
          <w:lang w:val="en"/>
        </w:rPr>
        <w:t xml:space="preserve">.  The department </w:t>
      </w:r>
      <w:r>
        <w:rPr>
          <w:lang w:val="en"/>
        </w:rPr>
        <w:t>must</w:t>
      </w:r>
      <w:r w:rsidRPr="00C640CB">
        <w:rPr>
          <w:lang w:val="en"/>
        </w:rPr>
        <w:t xml:space="preserve"> prioritize awarding grants to consortia that include outreach strategies to underrepresented groups</w:t>
      </w:r>
      <w:r>
        <w:rPr>
          <w:lang w:val="en"/>
        </w:rPr>
        <w:t>.</w:t>
      </w:r>
      <w:r w:rsidRPr="00C640CB">
        <w:rPr>
          <w:lang w:val="en"/>
        </w:rPr>
        <w:t xml:space="preserve"> </w:t>
      </w:r>
      <w:r>
        <w:rPr>
          <w:lang w:val="en"/>
        </w:rPr>
        <w:t>Furthermore, a</w:t>
      </w:r>
      <w:r w:rsidRPr="00C640CB">
        <w:rPr>
          <w:lang w:val="en"/>
        </w:rPr>
        <w:t xml:space="preserve">ll training grants </w:t>
      </w:r>
      <w:r>
        <w:rPr>
          <w:lang w:val="en"/>
        </w:rPr>
        <w:t>are required to</w:t>
      </w:r>
      <w:r w:rsidRPr="00C640CB">
        <w:rPr>
          <w:lang w:val="en"/>
        </w:rPr>
        <w:t xml:space="preserve"> be administered by the Office of Customized Training and each grant awardee shall comply with all the requirements of section 5 o</w:t>
      </w:r>
      <w:r>
        <w:rPr>
          <w:lang w:val="en"/>
        </w:rPr>
        <w:t>f P.L.1992, c.43 (C.34:15D-5)</w:t>
      </w:r>
      <w:r w:rsidRPr="00424B6C">
        <w:rPr>
          <w:lang w:val="en"/>
        </w:rPr>
        <w:t>;</w:t>
      </w:r>
      <w:r>
        <w:rPr>
          <w:lang w:val="en"/>
        </w:rPr>
        <w:t xml:space="preserve"> and</w:t>
      </w:r>
      <w:r w:rsidRPr="00424B6C">
        <w:t xml:space="preserve"> </w:t>
      </w:r>
    </w:p>
    <w:p w:rsidR="005E2F91" w:rsidRPr="00424B6C" w:rsidRDefault="005E2F91" w:rsidP="005E2F91">
      <w:r>
        <w:tab/>
        <w:t>7.</w:t>
      </w:r>
      <w:r>
        <w:tab/>
        <w:t>prepare an annual report on the program’s findings for</w:t>
      </w:r>
      <w:r w:rsidRPr="00424B6C">
        <w:t xml:space="preserve"> the Governor and the Legislature. </w:t>
      </w:r>
    </w:p>
    <w:p w:rsidR="005E2F91" w:rsidRDefault="005E2F91" w:rsidP="005E2F91">
      <w:r>
        <w:tab/>
        <w:t xml:space="preserve">The bill provides that five percent of the total revenues dedicated to the </w:t>
      </w:r>
      <w:r w:rsidRPr="00690DAD">
        <w:t>Workforce Development Partnership Fund</w:t>
      </w:r>
      <w:r>
        <w:t xml:space="preserve"> during any one fiscal year</w:t>
      </w:r>
      <w:r w:rsidRPr="00690DAD">
        <w:t xml:space="preserve"> </w:t>
      </w:r>
      <w:r>
        <w:t>must be reserved for t</w:t>
      </w:r>
      <w:r w:rsidRPr="00690DAD">
        <w:t xml:space="preserve">he </w:t>
      </w:r>
      <w:r w:rsidRPr="00B41C47">
        <w:t>Energy</w:t>
      </w:r>
      <w:r>
        <w:t xml:space="preserve"> and Manufacturing </w:t>
      </w:r>
      <w:r w:rsidRPr="00B41C47">
        <w:t>Workforce Development</w:t>
      </w:r>
      <w:r w:rsidRPr="00690DAD">
        <w:t xml:space="preserve"> </w:t>
      </w:r>
      <w:r>
        <w:t>Program.</w:t>
      </w:r>
      <w:r w:rsidRPr="000E2FEA">
        <w:t xml:space="preserve"> </w:t>
      </w:r>
      <w:r>
        <w:t xml:space="preserve"> Furthermore, the bill requires the department, to the extent permitted by law, to give priority in the</w:t>
      </w:r>
      <w:r w:rsidRPr="00C640CB">
        <w:t xml:space="preserve"> use </w:t>
      </w:r>
      <w:r>
        <w:t xml:space="preserve">of other available </w:t>
      </w:r>
      <w:r w:rsidRPr="00C640CB">
        <w:t>State and federal job training funds</w:t>
      </w:r>
      <w:r>
        <w:t>, to fund the program to implement the workforce development strategy plan required under its provisions.</w:t>
      </w:r>
    </w:p>
    <w:p w:rsidR="00A73FB0" w:rsidRDefault="00A73FB0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A73FB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EBC" w:rsidRDefault="00C86EBC">
      <w:r>
        <w:separator/>
      </w:r>
    </w:p>
  </w:endnote>
  <w:endnote w:type="continuationSeparator" w:id="0">
    <w:p w:rsidR="00C86EBC" w:rsidRDefault="00C86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or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EBC" w:rsidRDefault="00C86EBC">
      <w:r>
        <w:separator/>
      </w:r>
    </w:p>
  </w:footnote>
  <w:footnote w:type="continuationSeparator" w:id="0">
    <w:p w:rsidR="00C86EBC" w:rsidRDefault="00C86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91A4E" w:rsidP="00491A4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B569C">
      <w:rPr>
        <w:noProof/>
      </w:rPr>
      <w:t>2</w:t>
    </w:r>
    <w:r>
      <w:fldChar w:fldCharType="end"/>
    </w:r>
  </w:p>
  <w:p w:rsidR="00491A4E" w:rsidRDefault="00491A4E" w:rsidP="00491A4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67514FDA"/>
    <w:multiLevelType w:val="hybridMultilevel"/>
    <w:tmpl w:val="44D615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EB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76E8"/>
    <w:rsid w:val="00135495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114B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0AD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1B5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47EC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1A4E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2F91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6CD0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43A3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09FB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27FF9"/>
    <w:rsid w:val="00A301C9"/>
    <w:rsid w:val="00A34C4F"/>
    <w:rsid w:val="00A42C97"/>
    <w:rsid w:val="00A51994"/>
    <w:rsid w:val="00A53B47"/>
    <w:rsid w:val="00A577F9"/>
    <w:rsid w:val="00A654F0"/>
    <w:rsid w:val="00A65CE7"/>
    <w:rsid w:val="00A73FB0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3F0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6EBC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4B3A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569C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4D98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04AE4976-6255-4377-A5D4-50800739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27F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27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500</Words>
  <Characters>2998</Characters>
  <Application>Microsoft Office Word</Application>
  <DocSecurity>0</DocSecurity>
  <Lines>67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S309 LABOR Statement FEBRUARY 13, 2020</vt:lpstr>
    </vt:vector>
  </TitlesOfParts>
  <Manager>R225</Manager>
  <Company>NJ OLS DMU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S309 SLA Statement 2/13/20</dc:title>
  <dc:subject/>
  <dc:creator>Senate SLA</dc:creator>
  <cp:keywords>S309|2|CL |84|0|0|!|0|</cp:keywords>
  <dc:description/>
  <cp:lastModifiedBy>Siracusa, Nicole</cp:lastModifiedBy>
  <cp:revision>2</cp:revision>
  <cp:lastPrinted>2020-02-12T19:47:00Z</cp:lastPrinted>
  <dcterms:created xsi:type="dcterms:W3CDTF">2020-02-14T19:37:00Z</dcterms:created>
  <dcterms:modified xsi:type="dcterms:W3CDTF">2020-02-14T19:37:00Z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