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30D4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ECONOMIC GROWTH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30D4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594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30D4E">
        <w:rPr>
          <w:caps/>
          <w:szCs w:val="24"/>
        </w:rPr>
        <w:t>FEBRUARY 24, 2020</w:t>
      </w:r>
    </w:p>
    <w:p w:rsidR="004236E6" w:rsidRPr="00E3262F" w:rsidRDefault="004236E6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Default="004236E6" w:rsidP="0083060A">
      <w:r>
        <w:rPr>
          <w:szCs w:val="24"/>
        </w:rPr>
        <w:tab/>
        <w:t>T</w:t>
      </w:r>
      <w:r w:rsidRPr="005D010B">
        <w:rPr>
          <w:szCs w:val="24"/>
        </w:rPr>
        <w:t xml:space="preserve">he Senate Economic Growth Committee reports favorably Senate </w:t>
      </w:r>
      <w:r>
        <w:rPr>
          <w:szCs w:val="24"/>
        </w:rPr>
        <w:t>Bill</w:t>
      </w:r>
      <w:r w:rsidRPr="005D010B">
        <w:rPr>
          <w:szCs w:val="24"/>
        </w:rPr>
        <w:t xml:space="preserve"> No. </w:t>
      </w:r>
      <w:r>
        <w:rPr>
          <w:szCs w:val="24"/>
        </w:rPr>
        <w:t>594.</w:t>
      </w:r>
    </w:p>
    <w:p w:rsidR="00A05F2A" w:rsidRDefault="008F38A8" w:rsidP="008F38A8">
      <w:r>
        <w:tab/>
      </w:r>
      <w:r w:rsidR="004236E6">
        <w:t>As reported, t</w:t>
      </w:r>
      <w:r>
        <w:t>his bill creates the “New Jersey Life Sciences Internship Challenge” program (“program”) to provide tax credit</w:t>
      </w:r>
      <w:r w:rsidR="00A05F2A">
        <w:t>s and</w:t>
      </w:r>
      <w:r>
        <w:t xml:space="preserve"> subsidies to certain</w:t>
      </w:r>
      <w:r w:rsidR="00A05F2A">
        <w:t xml:space="preserve"> life sciences companies that employ</w:t>
      </w:r>
      <w:r>
        <w:t xml:space="preserve"> summer interns in the life sciences field.</w:t>
      </w:r>
      <w:r w:rsidR="00A05F2A">
        <w:t xml:space="preserve">  </w:t>
      </w:r>
      <w:r>
        <w:t xml:space="preserve">Any life science company that has a research laboratory within </w:t>
      </w:r>
      <w:smartTag w:uri="urn:schemas-microsoft-com:office:smarttags" w:element="time">
        <w:r>
          <w:t>New Jersey</w:t>
        </w:r>
        <w:r w:rsidR="00A05F2A">
          <w:t>,</w:t>
        </w:r>
      </w:smartTag>
      <w:r>
        <w:t xml:space="preserve"> </w:t>
      </w:r>
      <w:r w:rsidR="00327B24">
        <w:t>has its</w:t>
      </w:r>
      <w:r>
        <w:t xml:space="preserve"> principal place of business in the State</w:t>
      </w:r>
      <w:r w:rsidR="00A05F2A">
        <w:t>,</w:t>
      </w:r>
      <w:r w:rsidR="00327B24">
        <w:t xml:space="preserve"> and has</w:t>
      </w:r>
      <w:r>
        <w:t xml:space="preserve"> fewer than 100 employe</w:t>
      </w:r>
      <w:r w:rsidR="00327B24">
        <w:t>es is</w:t>
      </w:r>
      <w:r>
        <w:t xml:space="preserve"> eligible to </w:t>
      </w:r>
      <w:r w:rsidR="00A05F2A">
        <w:t xml:space="preserve">may hire summer interns through the program and </w:t>
      </w:r>
      <w:r>
        <w:t>receive the tax credit</w:t>
      </w:r>
      <w:r w:rsidR="00A05F2A">
        <w:t xml:space="preserve"> and</w:t>
      </w:r>
      <w:r>
        <w:t xml:space="preserve"> subsidy.  </w:t>
      </w:r>
    </w:p>
    <w:p w:rsidR="00655CA3" w:rsidRDefault="00A05F2A" w:rsidP="0083060A">
      <w:r>
        <w:tab/>
      </w:r>
      <w:r w:rsidR="008F38A8">
        <w:t>The bill directs the New Jersey Economic Development Authority</w:t>
      </w:r>
      <w:r>
        <w:t xml:space="preserve"> (EDA)</w:t>
      </w:r>
      <w:r w:rsidR="008F38A8">
        <w:t xml:space="preserve"> to administer the program and set the number of internships that will be subsidized each </w:t>
      </w:r>
      <w:r w:rsidR="00327B24">
        <w:t>year, which may be up to 150.  Under the bill, t</w:t>
      </w:r>
      <w:r w:rsidR="008F38A8">
        <w:t xml:space="preserve">he amount of the tax credit is to be equal to wages paid to the intern.  However, </w:t>
      </w:r>
      <w:r>
        <w:t>the EDA will only provide a subsidy of</w:t>
      </w:r>
      <w:r w:rsidR="008F38A8">
        <w:t xml:space="preserve"> $15 per hour and 20 hours per week for 12 weeks per intern.</w:t>
      </w:r>
    </w:p>
    <w:p w:rsidR="00A05F2A" w:rsidRDefault="00A05F2A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A05F2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D4E" w:rsidRDefault="00530D4E">
      <w:r>
        <w:separator/>
      </w:r>
    </w:p>
  </w:endnote>
  <w:endnote w:type="continuationSeparator" w:id="0">
    <w:p w:rsidR="00530D4E" w:rsidRDefault="00530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D4E" w:rsidRDefault="00530D4E">
      <w:r>
        <w:separator/>
      </w:r>
    </w:p>
  </w:footnote>
  <w:footnote w:type="continuationSeparator" w:id="0">
    <w:p w:rsidR="00530D4E" w:rsidRDefault="00530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E6EA1" w:rsidP="004E6EA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E6EA1" w:rsidRDefault="004E6EA1" w:rsidP="004E6EA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4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7B24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658E"/>
    <w:rsid w:val="004174D1"/>
    <w:rsid w:val="00420C8F"/>
    <w:rsid w:val="004236E6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E6EA1"/>
    <w:rsid w:val="004F240B"/>
    <w:rsid w:val="005105E1"/>
    <w:rsid w:val="0052178A"/>
    <w:rsid w:val="00525D56"/>
    <w:rsid w:val="0052722C"/>
    <w:rsid w:val="00527799"/>
    <w:rsid w:val="00530663"/>
    <w:rsid w:val="00530D4E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17DE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458D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4792F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38A8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5F2A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15DE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B40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50B64538-935B-4828-B496-921FE311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27B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7B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207</Words>
  <Characters>1039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S594 SEG Statement 2/24/20</vt:lpstr>
    </vt:vector>
  </TitlesOfParts>
  <Manager>R225</Manager>
  <Company>NJ OLS DMU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S594 SEG Statement 2/24/20</dc:title>
  <dc:subject/>
  <dc:creator>Senate SEG</dc:creator>
  <cp:keywords>S594|1|AU |261|0|0|!|0|</cp:keywords>
  <dc:description/>
  <cp:lastModifiedBy>Siracusa, Nicole</cp:lastModifiedBy>
  <cp:revision>2</cp:revision>
  <cp:lastPrinted>2020-02-20T18:53:00Z</cp:lastPrinted>
  <dcterms:created xsi:type="dcterms:W3CDTF">2020-02-25T16:31:00Z</dcterms:created>
  <dcterms:modified xsi:type="dcterms:W3CDTF">2020-02-25T16:31:00Z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