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F50BC8" w14:textId="3DF7BAAF" w:rsidR="009154B2" w:rsidRPr="00470A6F" w:rsidRDefault="004C27BE" w:rsidP="00ED5E27">
      <w:pPr>
        <w:pStyle w:val="TopofPage1"/>
      </w:pPr>
      <w:bookmarkStart w:id="0" w:name="_GoBack"/>
      <w:bookmarkEnd w:id="0"/>
      <w:r>
        <w:t>SENATE HEALTH, HUMAN SERVICES AND SENIOR CITIZENS</w:t>
      </w:r>
      <w:r w:rsidR="006A5D7B" w:rsidRPr="00470A6F">
        <w:t xml:space="preserve"> COMMITTEE</w:t>
      </w:r>
    </w:p>
    <w:p w14:paraId="46D1C402" w14:textId="77777777" w:rsidR="00C47AF5" w:rsidRPr="00470A6F" w:rsidRDefault="00C47AF5" w:rsidP="00ED5E27">
      <w:pPr>
        <w:pStyle w:val="TopofPage1"/>
        <w:rPr>
          <w:sz w:val="24"/>
          <w:szCs w:val="24"/>
        </w:rPr>
      </w:pPr>
    </w:p>
    <w:p w14:paraId="78595E16" w14:textId="77777777" w:rsidR="00292D7C" w:rsidRPr="00470A6F" w:rsidRDefault="00C47AF5" w:rsidP="00292D7C">
      <w:pPr>
        <w:pStyle w:val="TopofPage1"/>
        <w:rPr>
          <w:sz w:val="24"/>
        </w:rPr>
      </w:pPr>
      <w:r w:rsidRPr="00470A6F">
        <w:t>STATEMENT TO</w:t>
      </w:r>
      <w:r w:rsidR="000425D8" w:rsidRPr="00470A6F">
        <w:t xml:space="preserve"> </w:t>
      </w:r>
    </w:p>
    <w:p w14:paraId="177B5846" w14:textId="77777777" w:rsidR="006D2BBF" w:rsidRPr="00470A6F" w:rsidRDefault="006D2BBF" w:rsidP="00292D7C">
      <w:pPr>
        <w:pStyle w:val="TopofPage1"/>
        <w:rPr>
          <w:sz w:val="24"/>
        </w:rPr>
      </w:pPr>
    </w:p>
    <w:p w14:paraId="0B35E1D6" w14:textId="052B58AE" w:rsidR="00AA5E23" w:rsidRDefault="00202B83" w:rsidP="00ED5E27">
      <w:pPr>
        <w:pStyle w:val="TopofPage1"/>
        <w:rPr>
          <w:b/>
          <w:sz w:val="36"/>
          <w:szCs w:val="36"/>
        </w:rPr>
      </w:pPr>
      <w:r>
        <w:rPr>
          <w:b/>
          <w:sz w:val="36"/>
          <w:szCs w:val="36"/>
        </w:rPr>
        <w:t>SENATE</w:t>
      </w:r>
      <w:r w:rsidR="006D2BBF" w:rsidRPr="00470A6F">
        <w:rPr>
          <w:b/>
          <w:sz w:val="36"/>
          <w:szCs w:val="36"/>
        </w:rPr>
        <w:t>,</w:t>
      </w:r>
      <w:r w:rsidR="00822E2E" w:rsidRPr="00470A6F">
        <w:rPr>
          <w:b/>
          <w:sz w:val="36"/>
          <w:szCs w:val="36"/>
        </w:rPr>
        <w:t xml:space="preserve"> </w:t>
      </w:r>
      <w:r w:rsidR="00243505" w:rsidRPr="00470A6F">
        <w:rPr>
          <w:b/>
          <w:sz w:val="36"/>
          <w:szCs w:val="36"/>
        </w:rPr>
        <w:t xml:space="preserve">No. </w:t>
      </w:r>
      <w:r w:rsidR="00380367">
        <w:rPr>
          <w:b/>
          <w:sz w:val="36"/>
          <w:szCs w:val="36"/>
        </w:rPr>
        <w:t>1599</w:t>
      </w:r>
    </w:p>
    <w:p w14:paraId="6AF5C5E1" w14:textId="77777777" w:rsidR="00545319" w:rsidRPr="00470A6F" w:rsidRDefault="00545319" w:rsidP="00ED5E27">
      <w:pPr>
        <w:pStyle w:val="TopofPage1"/>
        <w:rPr>
          <w:sz w:val="24"/>
          <w:szCs w:val="36"/>
        </w:rPr>
      </w:pPr>
    </w:p>
    <w:p w14:paraId="3EE7CF09" w14:textId="71B52B31" w:rsidR="00D33775" w:rsidRDefault="00545319" w:rsidP="0007575C">
      <w:pPr>
        <w:pStyle w:val="TopofPage1"/>
        <w:rPr>
          <w:sz w:val="24"/>
          <w:szCs w:val="36"/>
        </w:rPr>
      </w:pPr>
      <w:r w:rsidRPr="00470A6F">
        <w:rPr>
          <w:sz w:val="24"/>
          <w:szCs w:val="36"/>
        </w:rPr>
        <w:t>with committee amendments</w:t>
      </w:r>
    </w:p>
    <w:p w14:paraId="4E46EAB7" w14:textId="77777777" w:rsidR="00545319" w:rsidRPr="00470A6F" w:rsidRDefault="00545319" w:rsidP="0007575C">
      <w:pPr>
        <w:pStyle w:val="TopofPage1"/>
        <w:rPr>
          <w:sz w:val="24"/>
          <w:szCs w:val="24"/>
        </w:rPr>
      </w:pPr>
    </w:p>
    <w:p w14:paraId="5DFE5C97" w14:textId="77777777" w:rsidR="00D33775" w:rsidRPr="00470A6F" w:rsidRDefault="00D33775" w:rsidP="006A5D7B">
      <w:pPr>
        <w:tabs>
          <w:tab w:val="left" w:pos="900"/>
          <w:tab w:val="left" w:pos="4140"/>
          <w:tab w:val="left" w:pos="5670"/>
          <w:tab w:val="left" w:pos="5940"/>
        </w:tabs>
        <w:jc w:val="center"/>
        <w:rPr>
          <w:rFonts w:ascii="Arial" w:hAnsi="Arial" w:cs="Arial"/>
          <w:sz w:val="56"/>
          <w:szCs w:val="56"/>
        </w:rPr>
      </w:pPr>
      <w:r w:rsidRPr="00470A6F">
        <w:rPr>
          <w:rFonts w:ascii="Arial" w:hAnsi="Arial" w:cs="Arial"/>
          <w:b/>
          <w:sz w:val="56"/>
          <w:szCs w:val="56"/>
        </w:rPr>
        <w:t>STATE OF NEW JERSEY</w:t>
      </w:r>
    </w:p>
    <w:p w14:paraId="02330246" w14:textId="77777777" w:rsidR="00E941A7" w:rsidRPr="00470A6F" w:rsidRDefault="00E941A7" w:rsidP="006A5D7B">
      <w:pPr>
        <w:tabs>
          <w:tab w:val="left" w:pos="900"/>
          <w:tab w:val="left" w:pos="4140"/>
          <w:tab w:val="left" w:pos="5670"/>
          <w:tab w:val="left" w:pos="5940"/>
        </w:tabs>
        <w:jc w:val="center"/>
        <w:rPr>
          <w:szCs w:val="24"/>
        </w:rPr>
      </w:pPr>
    </w:p>
    <w:p w14:paraId="79EADCBE" w14:textId="7DA97C39" w:rsidR="00D33775" w:rsidRPr="00470A6F" w:rsidRDefault="00D33775" w:rsidP="006A5D7B">
      <w:pPr>
        <w:tabs>
          <w:tab w:val="left" w:pos="900"/>
          <w:tab w:val="left" w:pos="4140"/>
          <w:tab w:val="left" w:pos="5670"/>
          <w:tab w:val="left" w:pos="5940"/>
        </w:tabs>
        <w:jc w:val="center"/>
        <w:rPr>
          <w:caps/>
          <w:szCs w:val="24"/>
        </w:rPr>
      </w:pPr>
      <w:r w:rsidRPr="00470A6F">
        <w:rPr>
          <w:szCs w:val="24"/>
        </w:rPr>
        <w:t>DATED:</w:t>
      </w:r>
      <w:r w:rsidR="009F520D" w:rsidRPr="00470A6F">
        <w:rPr>
          <w:caps/>
          <w:szCs w:val="24"/>
        </w:rPr>
        <w:t xml:space="preserve"> </w:t>
      </w:r>
      <w:r w:rsidR="006B114A">
        <w:rPr>
          <w:caps/>
          <w:szCs w:val="24"/>
        </w:rPr>
        <w:t xml:space="preserve"> mAY 6, 2021</w:t>
      </w:r>
    </w:p>
    <w:p w14:paraId="42235066" w14:textId="77777777" w:rsidR="008D4017" w:rsidRPr="00470A6F" w:rsidRDefault="008D4017" w:rsidP="0083060A"/>
    <w:p w14:paraId="57B1E15A" w14:textId="29567D71" w:rsidR="00FF18EF" w:rsidRDefault="008D4017" w:rsidP="00B5755C">
      <w:r w:rsidRPr="00470A6F">
        <w:tab/>
      </w:r>
      <w:r w:rsidR="00632B70" w:rsidRPr="00470A6F">
        <w:t xml:space="preserve">The </w:t>
      </w:r>
      <w:r w:rsidR="004C27BE">
        <w:t>Senate Health, Human Services and Senior Citizens</w:t>
      </w:r>
      <w:r w:rsidR="00632B70" w:rsidRPr="00470A6F">
        <w:t xml:space="preserve"> Committee reports favorably</w:t>
      </w:r>
      <w:r w:rsidR="00582189">
        <w:t xml:space="preserve"> and with committee amendments</w:t>
      </w:r>
      <w:r w:rsidR="00632B70" w:rsidRPr="00470A6F">
        <w:t xml:space="preserve"> </w:t>
      </w:r>
      <w:r w:rsidR="004C27BE">
        <w:t>Senate Bill No</w:t>
      </w:r>
      <w:r w:rsidR="00632B70" w:rsidRPr="00470A6F">
        <w:t>.</w:t>
      </w:r>
      <w:r w:rsidR="006B114A">
        <w:t xml:space="preserve"> 1599</w:t>
      </w:r>
      <w:r w:rsidR="00DA3D4C">
        <w:t>.</w:t>
      </w:r>
    </w:p>
    <w:p w14:paraId="76785D5F" w14:textId="4CC907C3" w:rsidR="00025BAF" w:rsidRDefault="00025BAF" w:rsidP="00025BAF">
      <w:r>
        <w:tab/>
        <w:t>This bill would require the New Jersey Housing and Mortgage Finance Agency (HMFA) to allow operators of shelters for the homeless and others who place persons in homeless shelters to have access to real-time information about the occupancy status of shelter beds, as collected by the Homeless Management Information System (HMIS), to determine the availability of shelter beds in the vicinity.  Each homeless shelter operator would be required to update information about available shelter beds not later than one hour after a bed becomes available, or an available bed has been filled.  These provisions will allow operators of homeless shelters that are currently full to ascertain whether there are available beds in nearby shelters so as to enable them to direct individuals in need of emergency shelter to locations that can accommodate them.  This bill also requires a shelter for the homeless to cooperate in providing any necessary information to the database, as determined by the HMFA, the Department of Community Affairs, and the Department of Human Services, as a condition of being eligible to receive funding for the shelter from the Departments of Community Affairs and Human Services.</w:t>
      </w:r>
    </w:p>
    <w:p w14:paraId="6164DCBB" w14:textId="326FC617" w:rsidR="00C0584A" w:rsidRDefault="00025BAF" w:rsidP="00025BAF">
      <w:r>
        <w:tab/>
        <w:t>The bill would not apply to shelters for victims of domestic violence.</w:t>
      </w:r>
    </w:p>
    <w:p w14:paraId="050F2D9C" w14:textId="32557790" w:rsidR="00582189" w:rsidRDefault="00582189" w:rsidP="00025BAF"/>
    <w:p w14:paraId="7A11CC82" w14:textId="77777777" w:rsidR="00582189" w:rsidRPr="00CF3262" w:rsidRDefault="00582189" w:rsidP="00582189">
      <w:pPr>
        <w:rPr>
          <w:u w:val="double"/>
        </w:rPr>
      </w:pPr>
      <w:r w:rsidRPr="00CF3262">
        <w:rPr>
          <w:u w:val="double"/>
        </w:rPr>
        <w:t>COMMITTEE AMENDMENTS:</w:t>
      </w:r>
    </w:p>
    <w:p w14:paraId="13D8AA81" w14:textId="5375B242" w:rsidR="001A1554" w:rsidRDefault="00582189" w:rsidP="00025BAF">
      <w:r>
        <w:tab/>
        <w:t xml:space="preserve">The committee amendments make a technical change to the bill that removes duplicative language requiring shelter operators to </w:t>
      </w:r>
      <w:r w:rsidRPr="00A77F8E">
        <w:t xml:space="preserve">update information in the Homeless Management Information System </w:t>
      </w:r>
      <w:r w:rsidR="00285CD9">
        <w:t>that appeared twice in the bill as introduced</w:t>
      </w:r>
      <w:r w:rsidRPr="00A77F8E">
        <w:t>.</w:t>
      </w:r>
    </w:p>
    <w:sectPr w:rsidR="001A155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6671D3" w14:textId="77777777" w:rsidR="003317E2" w:rsidRDefault="003317E2">
      <w:r>
        <w:separator/>
      </w:r>
    </w:p>
  </w:endnote>
  <w:endnote w:type="continuationSeparator" w:id="0">
    <w:p w14:paraId="18155763" w14:textId="77777777" w:rsidR="003317E2" w:rsidRDefault="00331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86B379" w14:textId="77777777" w:rsidR="003317E2" w:rsidRDefault="003317E2">
      <w:r>
        <w:separator/>
      </w:r>
    </w:p>
  </w:footnote>
  <w:footnote w:type="continuationSeparator" w:id="0">
    <w:p w14:paraId="4940B117" w14:textId="77777777" w:rsidR="003317E2" w:rsidRDefault="003317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D207F" w14:textId="7B893AA0" w:rsidR="00662ED4" w:rsidRDefault="001A1554" w:rsidP="00A42C97">
    <w:pPr>
      <w:pStyle w:val="HeaderPage2"/>
    </w:pPr>
    <w:r>
      <w:fldChar w:fldCharType="begin"/>
    </w:r>
    <w:r>
      <w:instrText xml:space="preserve"> PAGE  \* MERGEFORMAT </w:instrText>
    </w:r>
    <w:r>
      <w:fldChar w:fldCharType="separate"/>
    </w:r>
    <w:r>
      <w:rPr>
        <w:noProof/>
      </w:rPr>
      <w:t>2</w:t>
    </w:r>
    <w:r>
      <w:fldChar w:fldCharType="end"/>
    </w:r>
    <w:r w:rsidR="006D2BBF">
      <w:t xml:space="preserve">Page </w:t>
    </w:r>
    <w:r w:rsidR="006D2BBF">
      <w:fldChar w:fldCharType="begin"/>
    </w:r>
    <w:r w:rsidR="006D2BBF">
      <w:instrText xml:space="preserve"> PAGE  \* MERGEFORMAT </w:instrText>
    </w:r>
    <w:r w:rsidR="006D2BBF">
      <w:fldChar w:fldCharType="separate"/>
    </w:r>
    <w:r>
      <w:rPr>
        <w:noProof/>
      </w:rPr>
      <w:t>2</w:t>
    </w:r>
    <w:r w:rsidR="006D2BBF">
      <w:fldChar w:fldCharType="end"/>
    </w:r>
  </w:p>
  <w:p w14:paraId="1FFA5A6E" w14:textId="77777777" w:rsidR="001A1554" w:rsidRDefault="001A1554" w:rsidP="00A42C97">
    <w:pPr>
      <w:pStyle w:val="HeaderPage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BBF"/>
    <w:rsid w:val="00010CB9"/>
    <w:rsid w:val="000123C0"/>
    <w:rsid w:val="00015342"/>
    <w:rsid w:val="00016811"/>
    <w:rsid w:val="000213D6"/>
    <w:rsid w:val="00025BAF"/>
    <w:rsid w:val="00025E25"/>
    <w:rsid w:val="00027199"/>
    <w:rsid w:val="00032833"/>
    <w:rsid w:val="000353A5"/>
    <w:rsid w:val="00040B77"/>
    <w:rsid w:val="000425D8"/>
    <w:rsid w:val="00044303"/>
    <w:rsid w:val="000450E2"/>
    <w:rsid w:val="000465E4"/>
    <w:rsid w:val="00046AD4"/>
    <w:rsid w:val="00052EC5"/>
    <w:rsid w:val="00053A7A"/>
    <w:rsid w:val="0005503F"/>
    <w:rsid w:val="00061EE0"/>
    <w:rsid w:val="0006203F"/>
    <w:rsid w:val="000621C5"/>
    <w:rsid w:val="00065A0E"/>
    <w:rsid w:val="0006664B"/>
    <w:rsid w:val="00067F1C"/>
    <w:rsid w:val="00071658"/>
    <w:rsid w:val="00071678"/>
    <w:rsid w:val="00072720"/>
    <w:rsid w:val="0007575C"/>
    <w:rsid w:val="00077EF2"/>
    <w:rsid w:val="00080402"/>
    <w:rsid w:val="00082DCC"/>
    <w:rsid w:val="000927EF"/>
    <w:rsid w:val="000928AB"/>
    <w:rsid w:val="000979D2"/>
    <w:rsid w:val="00097A1F"/>
    <w:rsid w:val="000A1E09"/>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0D2A"/>
    <w:rsid w:val="00146CD6"/>
    <w:rsid w:val="001471AE"/>
    <w:rsid w:val="001561A5"/>
    <w:rsid w:val="0015788F"/>
    <w:rsid w:val="0016084D"/>
    <w:rsid w:val="0016536C"/>
    <w:rsid w:val="00172814"/>
    <w:rsid w:val="0017383E"/>
    <w:rsid w:val="00177309"/>
    <w:rsid w:val="00187EE5"/>
    <w:rsid w:val="0019009B"/>
    <w:rsid w:val="00193E07"/>
    <w:rsid w:val="00194AA9"/>
    <w:rsid w:val="001968DB"/>
    <w:rsid w:val="001A1554"/>
    <w:rsid w:val="001A5566"/>
    <w:rsid w:val="001A582E"/>
    <w:rsid w:val="001B46AC"/>
    <w:rsid w:val="001C080D"/>
    <w:rsid w:val="001C5767"/>
    <w:rsid w:val="001C5A13"/>
    <w:rsid w:val="001D0158"/>
    <w:rsid w:val="001D39D7"/>
    <w:rsid w:val="001E11F2"/>
    <w:rsid w:val="001E45D0"/>
    <w:rsid w:val="001F611F"/>
    <w:rsid w:val="00202B83"/>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116"/>
    <w:rsid w:val="002746FB"/>
    <w:rsid w:val="00277144"/>
    <w:rsid w:val="00280CC7"/>
    <w:rsid w:val="00285CD9"/>
    <w:rsid w:val="002862BF"/>
    <w:rsid w:val="00287722"/>
    <w:rsid w:val="00287EEA"/>
    <w:rsid w:val="00290291"/>
    <w:rsid w:val="00292D7C"/>
    <w:rsid w:val="002A2454"/>
    <w:rsid w:val="002A3871"/>
    <w:rsid w:val="002A401D"/>
    <w:rsid w:val="002A52AF"/>
    <w:rsid w:val="002C19EE"/>
    <w:rsid w:val="002D01E4"/>
    <w:rsid w:val="002D29CF"/>
    <w:rsid w:val="002D5DF6"/>
    <w:rsid w:val="002E7F11"/>
    <w:rsid w:val="002F011C"/>
    <w:rsid w:val="002F0685"/>
    <w:rsid w:val="002F07D6"/>
    <w:rsid w:val="002F3A0C"/>
    <w:rsid w:val="002F5C85"/>
    <w:rsid w:val="00300441"/>
    <w:rsid w:val="00301568"/>
    <w:rsid w:val="00301D27"/>
    <w:rsid w:val="0030208F"/>
    <w:rsid w:val="003072EF"/>
    <w:rsid w:val="003075CD"/>
    <w:rsid w:val="00314EBA"/>
    <w:rsid w:val="00315DF7"/>
    <w:rsid w:val="00315E0F"/>
    <w:rsid w:val="003222E6"/>
    <w:rsid w:val="003317E2"/>
    <w:rsid w:val="00333C3B"/>
    <w:rsid w:val="003341E3"/>
    <w:rsid w:val="003374D9"/>
    <w:rsid w:val="003437F3"/>
    <w:rsid w:val="00345DFB"/>
    <w:rsid w:val="00351F35"/>
    <w:rsid w:val="003539EC"/>
    <w:rsid w:val="0035675A"/>
    <w:rsid w:val="0036011B"/>
    <w:rsid w:val="003624A0"/>
    <w:rsid w:val="003641B9"/>
    <w:rsid w:val="00364CB7"/>
    <w:rsid w:val="00365C5B"/>
    <w:rsid w:val="00372AD8"/>
    <w:rsid w:val="003743ED"/>
    <w:rsid w:val="003779C2"/>
    <w:rsid w:val="00380367"/>
    <w:rsid w:val="00380D7C"/>
    <w:rsid w:val="0038423A"/>
    <w:rsid w:val="00385E25"/>
    <w:rsid w:val="0039688E"/>
    <w:rsid w:val="003A1FF6"/>
    <w:rsid w:val="003A2064"/>
    <w:rsid w:val="003A7D21"/>
    <w:rsid w:val="003B227A"/>
    <w:rsid w:val="003B6728"/>
    <w:rsid w:val="003B74FA"/>
    <w:rsid w:val="003C25FA"/>
    <w:rsid w:val="003C33AC"/>
    <w:rsid w:val="003C7607"/>
    <w:rsid w:val="003E50B9"/>
    <w:rsid w:val="003F13C1"/>
    <w:rsid w:val="003F6DD9"/>
    <w:rsid w:val="00400B15"/>
    <w:rsid w:val="00403D4F"/>
    <w:rsid w:val="00410412"/>
    <w:rsid w:val="004144CF"/>
    <w:rsid w:val="00416CCF"/>
    <w:rsid w:val="004174D1"/>
    <w:rsid w:val="00420C8F"/>
    <w:rsid w:val="00424A88"/>
    <w:rsid w:val="00424CC4"/>
    <w:rsid w:val="00436B31"/>
    <w:rsid w:val="00437670"/>
    <w:rsid w:val="00440C7E"/>
    <w:rsid w:val="00450A12"/>
    <w:rsid w:val="004519BE"/>
    <w:rsid w:val="00451A68"/>
    <w:rsid w:val="004540C9"/>
    <w:rsid w:val="004653E7"/>
    <w:rsid w:val="00467C12"/>
    <w:rsid w:val="00470A6F"/>
    <w:rsid w:val="004721EF"/>
    <w:rsid w:val="00475ADA"/>
    <w:rsid w:val="0048100F"/>
    <w:rsid w:val="00481289"/>
    <w:rsid w:val="0048345F"/>
    <w:rsid w:val="0048398F"/>
    <w:rsid w:val="0048685C"/>
    <w:rsid w:val="00491049"/>
    <w:rsid w:val="004918FA"/>
    <w:rsid w:val="00493065"/>
    <w:rsid w:val="00496DD1"/>
    <w:rsid w:val="004A1A16"/>
    <w:rsid w:val="004A1E29"/>
    <w:rsid w:val="004A1E4D"/>
    <w:rsid w:val="004A391C"/>
    <w:rsid w:val="004A4C3A"/>
    <w:rsid w:val="004A7696"/>
    <w:rsid w:val="004B2ABF"/>
    <w:rsid w:val="004B4174"/>
    <w:rsid w:val="004B7F58"/>
    <w:rsid w:val="004C1597"/>
    <w:rsid w:val="004C27BE"/>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5319"/>
    <w:rsid w:val="00547941"/>
    <w:rsid w:val="00550947"/>
    <w:rsid w:val="005644EB"/>
    <w:rsid w:val="005722B9"/>
    <w:rsid w:val="00581591"/>
    <w:rsid w:val="00582189"/>
    <w:rsid w:val="005877B1"/>
    <w:rsid w:val="005A10AB"/>
    <w:rsid w:val="005A5CB6"/>
    <w:rsid w:val="005B0C35"/>
    <w:rsid w:val="005B44FE"/>
    <w:rsid w:val="005B6E20"/>
    <w:rsid w:val="005C1CB5"/>
    <w:rsid w:val="005C2E96"/>
    <w:rsid w:val="005C51A8"/>
    <w:rsid w:val="005C6EA2"/>
    <w:rsid w:val="005D0B1C"/>
    <w:rsid w:val="005E3EC4"/>
    <w:rsid w:val="005E6766"/>
    <w:rsid w:val="005F075C"/>
    <w:rsid w:val="005F5E32"/>
    <w:rsid w:val="005F67A1"/>
    <w:rsid w:val="00607913"/>
    <w:rsid w:val="00607F92"/>
    <w:rsid w:val="00624F04"/>
    <w:rsid w:val="00632B70"/>
    <w:rsid w:val="00636078"/>
    <w:rsid w:val="0063703D"/>
    <w:rsid w:val="00640067"/>
    <w:rsid w:val="0064237B"/>
    <w:rsid w:val="00647156"/>
    <w:rsid w:val="00647552"/>
    <w:rsid w:val="006512F1"/>
    <w:rsid w:val="0065273B"/>
    <w:rsid w:val="006534DD"/>
    <w:rsid w:val="00655CA3"/>
    <w:rsid w:val="0066141A"/>
    <w:rsid w:val="006618EC"/>
    <w:rsid w:val="00662ED4"/>
    <w:rsid w:val="00662FBD"/>
    <w:rsid w:val="00671915"/>
    <w:rsid w:val="0069566D"/>
    <w:rsid w:val="006A0AE6"/>
    <w:rsid w:val="006A11CC"/>
    <w:rsid w:val="006A1A3C"/>
    <w:rsid w:val="006A2F8D"/>
    <w:rsid w:val="006A3288"/>
    <w:rsid w:val="006A4D3B"/>
    <w:rsid w:val="006A5D7B"/>
    <w:rsid w:val="006B114A"/>
    <w:rsid w:val="006B65A9"/>
    <w:rsid w:val="006B6C47"/>
    <w:rsid w:val="006C0835"/>
    <w:rsid w:val="006C0ED3"/>
    <w:rsid w:val="006C7CB4"/>
    <w:rsid w:val="006C7CC5"/>
    <w:rsid w:val="006D2BBF"/>
    <w:rsid w:val="006D2DD5"/>
    <w:rsid w:val="006F4981"/>
    <w:rsid w:val="00705FA0"/>
    <w:rsid w:val="00717104"/>
    <w:rsid w:val="0071764F"/>
    <w:rsid w:val="00726758"/>
    <w:rsid w:val="00744C4C"/>
    <w:rsid w:val="007459B6"/>
    <w:rsid w:val="007472F5"/>
    <w:rsid w:val="0075754A"/>
    <w:rsid w:val="00760429"/>
    <w:rsid w:val="00760E32"/>
    <w:rsid w:val="0076634F"/>
    <w:rsid w:val="00766BEA"/>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508"/>
    <w:rsid w:val="007D394D"/>
    <w:rsid w:val="007D7580"/>
    <w:rsid w:val="007E1834"/>
    <w:rsid w:val="007E2BE9"/>
    <w:rsid w:val="007E3B0B"/>
    <w:rsid w:val="007E64E2"/>
    <w:rsid w:val="007E6979"/>
    <w:rsid w:val="007E7BF8"/>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454"/>
    <w:rsid w:val="008D1544"/>
    <w:rsid w:val="008D4017"/>
    <w:rsid w:val="008D5F29"/>
    <w:rsid w:val="008E4311"/>
    <w:rsid w:val="00906674"/>
    <w:rsid w:val="00912150"/>
    <w:rsid w:val="00913C8C"/>
    <w:rsid w:val="009154B2"/>
    <w:rsid w:val="00921007"/>
    <w:rsid w:val="0092127F"/>
    <w:rsid w:val="009221EC"/>
    <w:rsid w:val="00925B67"/>
    <w:rsid w:val="00932959"/>
    <w:rsid w:val="009341ED"/>
    <w:rsid w:val="00937F0A"/>
    <w:rsid w:val="00941867"/>
    <w:rsid w:val="00941936"/>
    <w:rsid w:val="009521CE"/>
    <w:rsid w:val="00953D76"/>
    <w:rsid w:val="0095413F"/>
    <w:rsid w:val="00967405"/>
    <w:rsid w:val="009701CF"/>
    <w:rsid w:val="00970620"/>
    <w:rsid w:val="00970A07"/>
    <w:rsid w:val="009768FB"/>
    <w:rsid w:val="00980123"/>
    <w:rsid w:val="00983A48"/>
    <w:rsid w:val="00983A52"/>
    <w:rsid w:val="00992CC6"/>
    <w:rsid w:val="00995EA0"/>
    <w:rsid w:val="00997D95"/>
    <w:rsid w:val="009A48E4"/>
    <w:rsid w:val="009A6AC9"/>
    <w:rsid w:val="009B1B63"/>
    <w:rsid w:val="009B2AAB"/>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2AB3"/>
    <w:rsid w:val="00A34C4F"/>
    <w:rsid w:val="00A42C97"/>
    <w:rsid w:val="00A51994"/>
    <w:rsid w:val="00A53B47"/>
    <w:rsid w:val="00A577F9"/>
    <w:rsid w:val="00A654F0"/>
    <w:rsid w:val="00A65CE7"/>
    <w:rsid w:val="00A75AE0"/>
    <w:rsid w:val="00A76504"/>
    <w:rsid w:val="00A863ED"/>
    <w:rsid w:val="00A87DFE"/>
    <w:rsid w:val="00A92210"/>
    <w:rsid w:val="00A92973"/>
    <w:rsid w:val="00A92EFB"/>
    <w:rsid w:val="00AA1344"/>
    <w:rsid w:val="00AA4F86"/>
    <w:rsid w:val="00AA5E23"/>
    <w:rsid w:val="00AB47F2"/>
    <w:rsid w:val="00AC2FBD"/>
    <w:rsid w:val="00AC62AE"/>
    <w:rsid w:val="00AD5E8F"/>
    <w:rsid w:val="00AF0946"/>
    <w:rsid w:val="00AF15E4"/>
    <w:rsid w:val="00AF1DF1"/>
    <w:rsid w:val="00AF2D8E"/>
    <w:rsid w:val="00AF6E68"/>
    <w:rsid w:val="00B01A5A"/>
    <w:rsid w:val="00B02537"/>
    <w:rsid w:val="00B061FF"/>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72C7"/>
    <w:rsid w:val="00B5755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04C"/>
    <w:rsid w:val="00BB46C4"/>
    <w:rsid w:val="00BB5300"/>
    <w:rsid w:val="00BC6B1B"/>
    <w:rsid w:val="00BD2630"/>
    <w:rsid w:val="00BD362B"/>
    <w:rsid w:val="00BD5182"/>
    <w:rsid w:val="00BD76CA"/>
    <w:rsid w:val="00BE23B4"/>
    <w:rsid w:val="00BE4A17"/>
    <w:rsid w:val="00C032CB"/>
    <w:rsid w:val="00C0584A"/>
    <w:rsid w:val="00C062F3"/>
    <w:rsid w:val="00C122C7"/>
    <w:rsid w:val="00C13E25"/>
    <w:rsid w:val="00C20FDB"/>
    <w:rsid w:val="00C228D1"/>
    <w:rsid w:val="00C23217"/>
    <w:rsid w:val="00C34FAB"/>
    <w:rsid w:val="00C37037"/>
    <w:rsid w:val="00C42B48"/>
    <w:rsid w:val="00C44424"/>
    <w:rsid w:val="00C47AF5"/>
    <w:rsid w:val="00C53CFF"/>
    <w:rsid w:val="00C55D17"/>
    <w:rsid w:val="00C6255C"/>
    <w:rsid w:val="00C65801"/>
    <w:rsid w:val="00C75BF9"/>
    <w:rsid w:val="00C863A3"/>
    <w:rsid w:val="00C87FC7"/>
    <w:rsid w:val="00C91858"/>
    <w:rsid w:val="00C92193"/>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032B"/>
    <w:rsid w:val="00D42638"/>
    <w:rsid w:val="00D44C80"/>
    <w:rsid w:val="00D458D6"/>
    <w:rsid w:val="00D53584"/>
    <w:rsid w:val="00D57BC3"/>
    <w:rsid w:val="00D64B78"/>
    <w:rsid w:val="00D706A0"/>
    <w:rsid w:val="00D74306"/>
    <w:rsid w:val="00D7553F"/>
    <w:rsid w:val="00D84CF6"/>
    <w:rsid w:val="00D868E5"/>
    <w:rsid w:val="00D9059F"/>
    <w:rsid w:val="00D95451"/>
    <w:rsid w:val="00DA3D4C"/>
    <w:rsid w:val="00DA7D99"/>
    <w:rsid w:val="00DB07E6"/>
    <w:rsid w:val="00DB4B85"/>
    <w:rsid w:val="00DB6519"/>
    <w:rsid w:val="00DB7465"/>
    <w:rsid w:val="00DB7677"/>
    <w:rsid w:val="00DB79FD"/>
    <w:rsid w:val="00DC4C41"/>
    <w:rsid w:val="00DC67D0"/>
    <w:rsid w:val="00DD0F9C"/>
    <w:rsid w:val="00DD21A5"/>
    <w:rsid w:val="00DD513A"/>
    <w:rsid w:val="00DD7816"/>
    <w:rsid w:val="00DE1DC9"/>
    <w:rsid w:val="00DE4CFA"/>
    <w:rsid w:val="00DF0469"/>
    <w:rsid w:val="00DF2305"/>
    <w:rsid w:val="00DF2BC2"/>
    <w:rsid w:val="00DF3423"/>
    <w:rsid w:val="00DF50EE"/>
    <w:rsid w:val="00E016B7"/>
    <w:rsid w:val="00E045B1"/>
    <w:rsid w:val="00E102B8"/>
    <w:rsid w:val="00E12FEF"/>
    <w:rsid w:val="00E3262F"/>
    <w:rsid w:val="00E35F08"/>
    <w:rsid w:val="00E44D5D"/>
    <w:rsid w:val="00E50BCB"/>
    <w:rsid w:val="00E519FE"/>
    <w:rsid w:val="00E521EA"/>
    <w:rsid w:val="00E550E6"/>
    <w:rsid w:val="00E60E7B"/>
    <w:rsid w:val="00E62452"/>
    <w:rsid w:val="00E636F3"/>
    <w:rsid w:val="00E651F9"/>
    <w:rsid w:val="00E764D9"/>
    <w:rsid w:val="00E8408C"/>
    <w:rsid w:val="00E90CBC"/>
    <w:rsid w:val="00E941A7"/>
    <w:rsid w:val="00E94A2A"/>
    <w:rsid w:val="00E97A05"/>
    <w:rsid w:val="00E97C34"/>
    <w:rsid w:val="00EA034A"/>
    <w:rsid w:val="00EA09B8"/>
    <w:rsid w:val="00EA36EA"/>
    <w:rsid w:val="00EA66BF"/>
    <w:rsid w:val="00EC66C0"/>
    <w:rsid w:val="00EC785F"/>
    <w:rsid w:val="00ED0598"/>
    <w:rsid w:val="00ED16A7"/>
    <w:rsid w:val="00ED5E27"/>
    <w:rsid w:val="00ED6A35"/>
    <w:rsid w:val="00ED7306"/>
    <w:rsid w:val="00EE0635"/>
    <w:rsid w:val="00EE2498"/>
    <w:rsid w:val="00EE49E4"/>
    <w:rsid w:val="00EE62FC"/>
    <w:rsid w:val="00EE6D25"/>
    <w:rsid w:val="00EF0439"/>
    <w:rsid w:val="00EF52FC"/>
    <w:rsid w:val="00F140A0"/>
    <w:rsid w:val="00F21D40"/>
    <w:rsid w:val="00F26A91"/>
    <w:rsid w:val="00F30F46"/>
    <w:rsid w:val="00F3289D"/>
    <w:rsid w:val="00F472DE"/>
    <w:rsid w:val="00F62075"/>
    <w:rsid w:val="00F638EA"/>
    <w:rsid w:val="00F649A5"/>
    <w:rsid w:val="00F65F25"/>
    <w:rsid w:val="00F67A25"/>
    <w:rsid w:val="00F71C29"/>
    <w:rsid w:val="00F822C9"/>
    <w:rsid w:val="00F823F6"/>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3221"/>
    <w:rsid w:val="00FE26E1"/>
    <w:rsid w:val="00FE5312"/>
    <w:rsid w:val="00FE556D"/>
    <w:rsid w:val="00FF18EF"/>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8A78CC3"/>
  <w15:docId w15:val="{1FB01F3A-1531-42B4-9A29-23220F9F6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1D39D7"/>
    <w:rPr>
      <w:sz w:val="16"/>
      <w:szCs w:val="16"/>
    </w:rPr>
  </w:style>
  <w:style w:type="paragraph" w:styleId="CommentText">
    <w:name w:val="annotation text"/>
    <w:basedOn w:val="Normal"/>
    <w:link w:val="CommentTextChar"/>
    <w:semiHidden/>
    <w:unhideWhenUsed/>
    <w:rsid w:val="001D39D7"/>
    <w:pPr>
      <w:spacing w:line="240" w:lineRule="auto"/>
    </w:pPr>
    <w:rPr>
      <w:sz w:val="20"/>
    </w:rPr>
  </w:style>
  <w:style w:type="character" w:customStyle="1" w:styleId="CommentTextChar">
    <w:name w:val="Comment Text Char"/>
    <w:basedOn w:val="DefaultParagraphFont"/>
    <w:link w:val="CommentText"/>
    <w:semiHidden/>
    <w:rsid w:val="001D39D7"/>
  </w:style>
  <w:style w:type="paragraph" w:styleId="CommentSubject">
    <w:name w:val="annotation subject"/>
    <w:basedOn w:val="CommentText"/>
    <w:next w:val="CommentText"/>
    <w:link w:val="CommentSubjectChar"/>
    <w:semiHidden/>
    <w:unhideWhenUsed/>
    <w:rsid w:val="001D39D7"/>
    <w:rPr>
      <w:b/>
      <w:bCs/>
    </w:rPr>
  </w:style>
  <w:style w:type="character" w:customStyle="1" w:styleId="CommentSubjectChar">
    <w:name w:val="Comment Subject Char"/>
    <w:basedOn w:val="CommentTextChar"/>
    <w:link w:val="CommentSubject"/>
    <w:semiHidden/>
    <w:rsid w:val="001D39D7"/>
    <w:rPr>
      <w:b/>
      <w:bCs/>
    </w:rPr>
  </w:style>
  <w:style w:type="paragraph" w:styleId="BalloonText">
    <w:name w:val="Balloon Text"/>
    <w:basedOn w:val="Normal"/>
    <w:link w:val="BalloonTextChar"/>
    <w:semiHidden/>
    <w:unhideWhenUsed/>
    <w:rsid w:val="001D39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39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280</Words>
  <Characters>1538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S1599 APPROPRIATIONS Statement JULY 27, 2020</vt:lpstr>
    </vt:vector>
  </TitlesOfParts>
  <Manager>R225</Manager>
  <Company>NJ OLS DMU</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S1599 SHH Statement 5/6/21</dc:title>
  <dc:subject/>
  <dc:creator>Senate SHH</dc:creator>
  <cp:keywords>S1599|1|HS |321|0|0|!|0|</cp:keywords>
  <dc:description/>
  <cp:lastModifiedBy>Siracusa, Nicole</cp:lastModifiedBy>
  <cp:revision>2</cp:revision>
  <cp:lastPrinted>1999-09-30T17:29:00Z</cp:lastPrinted>
  <dcterms:created xsi:type="dcterms:W3CDTF">2021-05-07T18:36:00Z</dcterms:created>
  <dcterms:modified xsi:type="dcterms:W3CDTF">2021-05-07T18:36:00Z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