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0391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0391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1602</w:t>
      </w:r>
      <w:r w:rsidR="0063703D" w:rsidRPr="00ED5E27">
        <w:rPr>
          <w:b/>
          <w:sz w:val="36"/>
          <w:szCs w:val="36"/>
        </w:rPr>
        <w:t xml:space="preserve"> </w:t>
      </w:r>
    </w:p>
    <w:p w:rsidR="00726389" w:rsidRPr="00856066" w:rsidRDefault="00726389" w:rsidP="00ED5E27">
      <w:pPr>
        <w:pStyle w:val="TopofPage1"/>
        <w:rPr>
          <w:b/>
          <w:sz w:val="24"/>
          <w:szCs w:val="24"/>
        </w:rPr>
      </w:pPr>
    </w:p>
    <w:p w:rsidR="00726389" w:rsidRPr="00726389" w:rsidRDefault="00726389" w:rsidP="00ED5E27">
      <w:pPr>
        <w:pStyle w:val="TopofPage1"/>
        <w:rPr>
          <w:sz w:val="24"/>
          <w:szCs w:val="24"/>
        </w:rPr>
      </w:pPr>
      <w:r w:rsidRPr="00726389">
        <w:rPr>
          <w:sz w:val="24"/>
          <w:szCs w:val="24"/>
        </w:rPr>
        <w:t xml:space="preserve">with committee amendments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76035">
        <w:rPr>
          <w:caps/>
          <w:szCs w:val="24"/>
        </w:rPr>
        <w:t>DECEMBER 8</w:t>
      </w:r>
      <w:r w:rsidR="00303916">
        <w:rPr>
          <w:caps/>
          <w:szCs w:val="24"/>
        </w:rPr>
        <w:t>, 2020</w:t>
      </w:r>
    </w:p>
    <w:p w:rsidR="00DC0CED" w:rsidRDefault="00DC0CED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DC0CED" w:rsidRDefault="00DC0CED" w:rsidP="00DC0CED">
      <w:r>
        <w:tab/>
        <w:t xml:space="preserve">The Senate Transportation Committee reports favorably </w:t>
      </w:r>
      <w:r w:rsidR="00726389">
        <w:t xml:space="preserve">and with committee amendments </w:t>
      </w:r>
      <w:r>
        <w:t>Senate Bill No.1602.</w:t>
      </w:r>
    </w:p>
    <w:p w:rsidR="00DC0CED" w:rsidRPr="00DC0CED" w:rsidRDefault="00DC0CED" w:rsidP="00726389">
      <w:pPr>
        <w:rPr>
          <w:spacing w:val="4"/>
          <w:szCs w:val="24"/>
        </w:rPr>
      </w:pPr>
      <w:r>
        <w:tab/>
        <w:t xml:space="preserve">As </w:t>
      </w:r>
      <w:r w:rsidR="00726389">
        <w:t xml:space="preserve">amended and </w:t>
      </w:r>
      <w:r>
        <w:t xml:space="preserve">reported, </w:t>
      </w:r>
      <w:r w:rsidRPr="00DC0CED">
        <w:rPr>
          <w:spacing w:val="4"/>
          <w:szCs w:val="24"/>
        </w:rPr>
        <w:t>this bill requires the</w:t>
      </w:r>
      <w:r w:rsidR="001851D7">
        <w:rPr>
          <w:spacing w:val="4"/>
          <w:szCs w:val="24"/>
        </w:rPr>
        <w:t xml:space="preserve"> New Jersey</w:t>
      </w:r>
      <w:r w:rsidRPr="00DC0CED">
        <w:rPr>
          <w:spacing w:val="4"/>
          <w:szCs w:val="24"/>
        </w:rPr>
        <w:t xml:space="preserve"> Motor Vehicle Commission to expand the driver’s license</w:t>
      </w:r>
      <w:r w:rsidR="001851D7">
        <w:rPr>
          <w:spacing w:val="4"/>
          <w:szCs w:val="24"/>
        </w:rPr>
        <w:t xml:space="preserve"> knowledge</w:t>
      </w:r>
      <w:r w:rsidRPr="00DC0CED">
        <w:rPr>
          <w:spacing w:val="4"/>
          <w:szCs w:val="24"/>
        </w:rPr>
        <w:t xml:space="preserve"> examination to include questions regarding distracted driving</w:t>
      </w:r>
      <w:r w:rsidR="001851D7">
        <w:rPr>
          <w:spacing w:val="4"/>
          <w:szCs w:val="24"/>
        </w:rPr>
        <w:t xml:space="preserve"> issues</w:t>
      </w:r>
      <w:r w:rsidRPr="00DC0CED">
        <w:rPr>
          <w:spacing w:val="4"/>
          <w:szCs w:val="24"/>
        </w:rPr>
        <w:t>.</w:t>
      </w:r>
    </w:p>
    <w:p w:rsidR="00DC0CED" w:rsidRPr="00DC0CED" w:rsidRDefault="00DC0CED" w:rsidP="00DC0CE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C0CED">
        <w:rPr>
          <w:spacing w:val="4"/>
          <w:szCs w:val="24"/>
        </w:rPr>
        <w:tab/>
        <w:t>In addition, under the provisions of this bill, it is a violation for a motorist to talk</w:t>
      </w:r>
      <w:r w:rsidR="001851D7">
        <w:rPr>
          <w:spacing w:val="4"/>
          <w:szCs w:val="24"/>
        </w:rPr>
        <w:t xml:space="preserve"> or listen to another person,</w:t>
      </w:r>
      <w:r w:rsidRPr="00DC0CED">
        <w:rPr>
          <w:spacing w:val="4"/>
          <w:szCs w:val="24"/>
        </w:rPr>
        <w:t xml:space="preserve"> text message</w:t>
      </w:r>
      <w:r w:rsidR="001851D7">
        <w:rPr>
          <w:spacing w:val="4"/>
          <w:szCs w:val="24"/>
        </w:rPr>
        <w:t>, or send an electronic message</w:t>
      </w:r>
      <w:r w:rsidRPr="00DC0CED">
        <w:rPr>
          <w:spacing w:val="4"/>
          <w:szCs w:val="24"/>
        </w:rPr>
        <w:t xml:space="preserve"> on a hand-held wireless telephone or electronic communication device while temporarily stopped because of traffic, a traffic light, a stop sign, or otherwise.  However, the bill provides that it is not a violation for a motorist to talk</w:t>
      </w:r>
      <w:r w:rsidR="001851D7">
        <w:rPr>
          <w:spacing w:val="4"/>
          <w:szCs w:val="24"/>
        </w:rPr>
        <w:t xml:space="preserve"> or listen to another person,</w:t>
      </w:r>
      <w:r w:rsidRPr="00DC0CED">
        <w:rPr>
          <w:spacing w:val="4"/>
          <w:szCs w:val="24"/>
        </w:rPr>
        <w:t xml:space="preserve"> text</w:t>
      </w:r>
      <w:r w:rsidR="001851D7">
        <w:rPr>
          <w:spacing w:val="4"/>
          <w:szCs w:val="24"/>
        </w:rPr>
        <w:t xml:space="preserve"> message, or send an electronic message</w:t>
      </w:r>
      <w:r w:rsidRPr="00DC0CED">
        <w:rPr>
          <w:spacing w:val="4"/>
          <w:szCs w:val="24"/>
        </w:rPr>
        <w:t xml:space="preserve"> on a hand-held wireless telephone or electronic communication device when the vehicle has been pulled over to the side of or off of the road and has stopped in a location where the vehicle can safely remain stationary.</w:t>
      </w:r>
    </w:p>
    <w:p w:rsidR="004B2ABF" w:rsidRPr="00FD16BC" w:rsidRDefault="00DC0CED" w:rsidP="00FD16B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C0CED">
        <w:rPr>
          <w:spacing w:val="4"/>
          <w:szCs w:val="24"/>
        </w:rPr>
        <w:tab/>
      </w:r>
      <w:r w:rsidR="00726389">
        <w:rPr>
          <w:spacing w:val="4"/>
          <w:szCs w:val="24"/>
        </w:rPr>
        <w:t>The committee amended the</w:t>
      </w:r>
      <w:r w:rsidR="00FA5D38">
        <w:rPr>
          <w:spacing w:val="4"/>
          <w:szCs w:val="24"/>
        </w:rPr>
        <w:t xml:space="preserve"> synopsis of the bill and made</w:t>
      </w:r>
      <w:r w:rsidR="00726389">
        <w:rPr>
          <w:spacing w:val="4"/>
          <w:szCs w:val="24"/>
        </w:rPr>
        <w:t xml:space="preserve"> grammatical correction</w:t>
      </w:r>
      <w:r w:rsidR="00FA5D38">
        <w:rPr>
          <w:spacing w:val="4"/>
          <w:szCs w:val="24"/>
        </w:rPr>
        <w:t>s</w:t>
      </w:r>
      <w:r w:rsidR="00726389">
        <w:rPr>
          <w:spacing w:val="4"/>
          <w:szCs w:val="24"/>
        </w:rPr>
        <w:t xml:space="preserve">. </w:t>
      </w:r>
    </w:p>
    <w:sectPr w:rsidR="004B2ABF" w:rsidRPr="00FD16BC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916" w:rsidRDefault="00303916">
      <w:r>
        <w:separator/>
      </w:r>
    </w:p>
  </w:endnote>
  <w:endnote w:type="continuationSeparator" w:id="0">
    <w:p w:rsidR="00303916" w:rsidRDefault="00303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916" w:rsidRDefault="00303916">
      <w:r>
        <w:separator/>
      </w:r>
    </w:p>
  </w:footnote>
  <w:footnote w:type="continuationSeparator" w:id="0">
    <w:p w:rsidR="00303916" w:rsidRDefault="00303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16BC" w:rsidP="00FD16B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16BC" w:rsidRDefault="00FD16BC" w:rsidP="00FD16B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91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B09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51D7"/>
    <w:rsid w:val="0019009B"/>
    <w:rsid w:val="00193E07"/>
    <w:rsid w:val="00194AA9"/>
    <w:rsid w:val="001968DB"/>
    <w:rsid w:val="001A5566"/>
    <w:rsid w:val="001B46AC"/>
    <w:rsid w:val="001B62DF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916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6E30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4B2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638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6066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2C9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2A01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5B8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6035"/>
    <w:rsid w:val="00D84CF6"/>
    <w:rsid w:val="00D9059F"/>
    <w:rsid w:val="00DA7D99"/>
    <w:rsid w:val="00DB07E6"/>
    <w:rsid w:val="00DB4B85"/>
    <w:rsid w:val="00DB7465"/>
    <w:rsid w:val="00DB7677"/>
    <w:rsid w:val="00DC0CED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25A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76F"/>
    <w:rsid w:val="00F914C0"/>
    <w:rsid w:val="00FA2943"/>
    <w:rsid w:val="00FA3796"/>
    <w:rsid w:val="00FA5D38"/>
    <w:rsid w:val="00FA6023"/>
    <w:rsid w:val="00FB122E"/>
    <w:rsid w:val="00FC12C0"/>
    <w:rsid w:val="00FC1FE0"/>
    <w:rsid w:val="00FC397B"/>
    <w:rsid w:val="00FC4539"/>
    <w:rsid w:val="00FC52FB"/>
    <w:rsid w:val="00FC7741"/>
    <w:rsid w:val="00FD00DD"/>
    <w:rsid w:val="00FD16BC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BF2E8CA1-25DE-42A9-8FA3-9F565AC9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851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5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BBD2D-FB0C-44AD-9807-2F20B5DC1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188</Words>
  <Characters>1015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S1602 TRANSPORTATION Statement DECEMBER 7, 2020</vt:lpstr>
    </vt:vector>
  </TitlesOfParts>
  <Manager>R230</Manager>
  <Company>NJ OLS DMU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S1602 STR  Statement 12/8/20</dc:title>
  <dc:subject/>
  <dc:creator>Senate STR</dc:creator>
  <cp:keywords>S1602|1|AU |273|0|0|!||</cp:keywords>
  <dc:description/>
  <cp:lastModifiedBy>Bektas, Brenda</cp:lastModifiedBy>
  <cp:revision>2</cp:revision>
  <cp:lastPrinted>1999-09-30T17:29:00Z</cp:lastPrinted>
  <dcterms:created xsi:type="dcterms:W3CDTF">2020-12-11T17:48:00Z</dcterms:created>
  <dcterms:modified xsi:type="dcterms:W3CDTF">2020-12-11T17:48:00Z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