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0C" w:rsidRDefault="00D95B0C" w:rsidP="00D95B0C">
      <w:pPr>
        <w:pStyle w:val="bpuBill"/>
      </w:pPr>
      <w:bookmarkStart w:id="0" w:name="bpuFrontPg"/>
      <w:bookmarkStart w:id="1" w:name="_GoBack"/>
      <w:bookmarkEnd w:id="0"/>
      <w:bookmarkEnd w:id="1"/>
      <w:r>
        <w:t xml:space="preserve">SENATE, No. 2350 </w:t>
      </w:r>
    </w:p>
    <w:p w:rsidR="00D95B0C" w:rsidRPr="009D38FF" w:rsidRDefault="00D95B0C" w:rsidP="00D95B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0117805" r:id="rId9"/>
        </w:object>
      </w:r>
    </w:p>
    <w:p w:rsidR="00D95B0C" w:rsidRDefault="00D95B0C" w:rsidP="00D95B0C">
      <w:pPr>
        <w:pStyle w:val="bpuState"/>
      </w:pPr>
      <w:r>
        <w:t>STATE OF NEW JERSEY</w:t>
      </w:r>
    </w:p>
    <w:p w:rsidR="00D95B0C" w:rsidRDefault="00D95B0C" w:rsidP="00D95B0C">
      <w:pPr>
        <w:pStyle w:val="bpuLegislature"/>
      </w:pPr>
      <w:r>
        <w:t>219th LEGISLATURE</w:t>
      </w:r>
    </w:p>
    <w:p w:rsidR="00D95B0C" w:rsidRDefault="00D95B0C" w:rsidP="00D95B0C">
      <w:pPr>
        <w:pStyle w:val="bpuWpGraphic"/>
      </w:pPr>
      <w:r>
        <w:object w:dxaOrig="8985" w:dyaOrig="255">
          <v:shape id="_x0000_i1026" type="#_x0000_t75" style="width:6in;height:12pt" o:ole="">
            <v:imagedata r:id="rId8" o:title=""/>
          </v:shape>
          <o:OLEObject Type="Embed" ProgID="WPWin6.1" ShapeID="_x0000_i1026" DrawAspect="Content" ObjectID="_1650117806" r:id="rId10"/>
        </w:object>
      </w:r>
      <w:r>
        <w:t xml:space="preserve">  </w:t>
      </w:r>
    </w:p>
    <w:p w:rsidR="00D95B0C" w:rsidRDefault="00D95B0C" w:rsidP="00D95B0C">
      <w:pPr>
        <w:pStyle w:val="bpuIntro"/>
      </w:pPr>
      <w:r>
        <w:t>INTRODUCED MAY 4, 2020</w:t>
      </w:r>
    </w:p>
    <w:p w:rsidR="00D95B0C" w:rsidRDefault="00D95B0C" w:rsidP="00D95B0C">
      <w:pPr>
        <w:pStyle w:val="bpuIntro"/>
      </w:pPr>
    </w:p>
    <w:p w:rsidR="00D95B0C" w:rsidRDefault="00D95B0C" w:rsidP="00D95B0C">
      <w:pPr>
        <w:pStyle w:val="bpuIntro"/>
        <w:sectPr w:rsidR="00D95B0C" w:rsidSect="00D95B0C">
          <w:headerReference w:type="even" r:id="rId11"/>
          <w:headerReference w:type="default" r:id="rId12"/>
          <w:pgSz w:w="12240" w:h="20160" w:code="5"/>
          <w:pgMar w:top="2160" w:right="1440" w:bottom="1440" w:left="1440" w:header="72" w:footer="720" w:gutter="0"/>
          <w:pgNumType w:start="1"/>
          <w:cols w:space="720"/>
          <w:docGrid w:linePitch="360"/>
        </w:sectPr>
      </w:pPr>
    </w:p>
    <w:p w:rsidR="00D95B0C" w:rsidRDefault="00D95B0C" w:rsidP="00D95B0C">
      <w:pPr>
        <w:pStyle w:val="bpuIntro"/>
      </w:pPr>
    </w:p>
    <w:p w:rsidR="00D95B0C" w:rsidRDefault="00D95B0C" w:rsidP="00D95B0C">
      <w:pPr>
        <w:pStyle w:val="bpuSponsor"/>
      </w:pPr>
      <w:r>
        <w:t>Sponsored by:</w:t>
      </w:r>
    </w:p>
    <w:p w:rsidR="00D95B0C" w:rsidRDefault="00D95B0C" w:rsidP="00D95B0C">
      <w:pPr>
        <w:pStyle w:val="bpuSponsor"/>
      </w:pPr>
      <w:r>
        <w:t>Senator  STEPHEN M. SWEENEY</w:t>
      </w:r>
    </w:p>
    <w:p w:rsidR="00D95B0C" w:rsidRDefault="00D95B0C" w:rsidP="00D95B0C">
      <w:pPr>
        <w:pStyle w:val="bpuSponsor"/>
      </w:pPr>
      <w:r>
        <w:t>District 3 (Cumberland, Gloucester and Salem)</w:t>
      </w:r>
    </w:p>
    <w:p w:rsidR="00D95B0C" w:rsidRDefault="00D95B0C" w:rsidP="00D95B0C">
      <w:pPr>
        <w:pStyle w:val="bpuSponsor"/>
      </w:pPr>
      <w:r>
        <w:t>Senator  NELLIE POU</w:t>
      </w:r>
    </w:p>
    <w:p w:rsidR="00D95B0C" w:rsidRDefault="00D95B0C" w:rsidP="00D95B0C">
      <w:pPr>
        <w:pStyle w:val="bpuSponsor"/>
      </w:pPr>
      <w:r>
        <w:t>District 35 (Bergen and Passaic)</w:t>
      </w:r>
    </w:p>
    <w:p w:rsidR="00D95B0C" w:rsidRDefault="00D95B0C" w:rsidP="00D95B0C">
      <w:pPr>
        <w:pStyle w:val="bpuSponsor"/>
      </w:pPr>
    </w:p>
    <w:p w:rsidR="00D95B0C" w:rsidRDefault="00D95B0C" w:rsidP="00D95B0C">
      <w:pPr>
        <w:pStyle w:val="bpuSponsor"/>
      </w:pPr>
    </w:p>
    <w:p w:rsidR="00D95B0C" w:rsidRDefault="00D95B0C" w:rsidP="00D95B0C">
      <w:pPr>
        <w:pStyle w:val="bpuSponsor"/>
      </w:pPr>
    </w:p>
    <w:p w:rsidR="00D95B0C" w:rsidRDefault="00D95B0C" w:rsidP="00D95B0C">
      <w:pPr>
        <w:pStyle w:val="bpuSponsor"/>
      </w:pPr>
    </w:p>
    <w:p w:rsidR="00D95B0C" w:rsidRDefault="00D95B0C" w:rsidP="00D95B0C">
      <w:pPr>
        <w:pStyle w:val="bpuSponsor"/>
      </w:pPr>
      <w:r>
        <w:t>SYNOPSIS</w:t>
      </w:r>
    </w:p>
    <w:p w:rsidR="00D95B0C" w:rsidRDefault="00D95B0C" w:rsidP="00D95B0C">
      <w:pPr>
        <w:pStyle w:val="bpuNormText"/>
      </w:pPr>
      <w:r>
        <w:tab/>
        <w:t xml:space="preserve">Concerns benefits and leave provided to workers. </w:t>
      </w:r>
    </w:p>
    <w:p w:rsidR="00D95B0C" w:rsidRDefault="00D95B0C" w:rsidP="00D95B0C">
      <w:pPr>
        <w:pStyle w:val="bpuNormText"/>
      </w:pPr>
    </w:p>
    <w:p w:rsidR="00D95B0C" w:rsidRDefault="00D95B0C" w:rsidP="00D95B0C">
      <w:pPr>
        <w:pStyle w:val="bpuSponsor"/>
      </w:pPr>
      <w:r>
        <w:t xml:space="preserve">CURRENT VERSION OF TEXT </w:t>
      </w:r>
    </w:p>
    <w:p w:rsidR="00D95B0C" w:rsidRDefault="00D95B0C" w:rsidP="00D95B0C">
      <w:pPr>
        <w:pStyle w:val="bpuNormText"/>
      </w:pPr>
      <w:r>
        <w:tab/>
        <w:t>As introduced.</w:t>
      </w:r>
    </w:p>
    <w:p w:rsidR="00D95B0C" w:rsidRDefault="00D95B0C" w:rsidP="00D95B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5B0C" w:rsidRDefault="00D95B0C" w:rsidP="008916EC">
      <w:pPr>
        <w:pStyle w:val="FronterPage"/>
        <w:tabs>
          <w:tab w:val="clear" w:pos="720"/>
          <w:tab w:val="clear" w:pos="1440"/>
          <w:tab w:val="clear" w:pos="2160"/>
          <w:tab w:val="clear" w:pos="2880"/>
          <w:tab w:val="clear" w:pos="3600"/>
          <w:tab w:val="clear" w:pos="4320"/>
          <w:tab w:val="clear" w:pos="5040"/>
        </w:tabs>
        <w:sectPr w:rsidR="00D95B0C" w:rsidSect="00D95B0C">
          <w:type w:val="continuous"/>
          <w:pgSz w:w="12240" w:h="20160" w:code="5"/>
          <w:pgMar w:top="1440" w:right="2275" w:bottom="1440" w:left="2275" w:header="72" w:footer="720" w:gutter="0"/>
          <w:pgNumType w:start="1"/>
          <w:cols w:space="720"/>
          <w:docGrid w:linePitch="360"/>
        </w:sectPr>
      </w:pPr>
    </w:p>
    <w:p w:rsidR="00686AEB" w:rsidRPr="00677316" w:rsidRDefault="00340A2D" w:rsidP="003E47BA">
      <w:pPr>
        <w:pStyle w:val="HangingAnAct"/>
        <w:rPr>
          <w:rStyle w:val="HangingAnActChar"/>
        </w:rPr>
      </w:pPr>
      <w:r>
        <w:rPr>
          <w:rStyle w:val="BillHead"/>
        </w:rPr>
        <w:lastRenderedPageBreak/>
        <w:t>An Act</w:t>
      </w:r>
      <w:r w:rsidR="00686AEB" w:rsidRPr="006B7FA7">
        <w:rPr>
          <w:rStyle w:val="HangingAnActChar"/>
        </w:rPr>
        <w:t xml:space="preserve"> </w:t>
      </w:r>
      <w:r w:rsidR="00E20BEA" w:rsidRPr="00E20BEA">
        <w:rPr>
          <w:rStyle w:val="HangingAnActChar"/>
        </w:rPr>
        <w:t>concerning certain benefits and leave provided to workers</w:t>
      </w:r>
      <w:r w:rsidR="00E20BEA">
        <w:rPr>
          <w:rStyle w:val="HangingAnActChar"/>
        </w:rPr>
        <w:t>,</w:t>
      </w:r>
      <w:r w:rsidR="00E20BEA" w:rsidRPr="00E20BEA">
        <w:rPr>
          <w:rStyle w:val="HangingAnActChar"/>
        </w:rPr>
        <w:t xml:space="preserve"> and amending and supplementing various parts of the statutory law</w:t>
      </w:r>
      <w:r w:rsidR="00D2581A" w:rsidRPr="00D2581A">
        <w:rPr>
          <w:rStyle w:val="HangingAnActChar"/>
        </w:rPr>
        <w:t>.</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t>1.</w:t>
      </w:r>
      <w:r>
        <w:tab/>
        <w:t>N</w:t>
      </w:r>
      <w:r w:rsidR="00016F32">
        <w:t>.</w:t>
      </w:r>
      <w:r>
        <w:t>J.S.11A:8-1 is amended to real as follows:</w:t>
      </w:r>
    </w:p>
    <w:p w:rsidR="007729FB" w:rsidRDefault="006F25C3" w:rsidP="007729FB">
      <w:r>
        <w:tab/>
        <w:t>11A:8-1.</w:t>
      </w:r>
      <w:r>
        <w:tab/>
      </w:r>
      <w:r w:rsidR="007729FB">
        <w:t xml:space="preserve">a. </w:t>
      </w:r>
      <w:r>
        <w:t xml:space="preserve"> </w:t>
      </w:r>
      <w:r w:rsidR="007729FB">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rsidR="007729FB">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entire school district, except that the commission may establish broader layoff units.</w:t>
      </w:r>
    </w:p>
    <w:p w:rsidR="007729FB" w:rsidRDefault="007729FB" w:rsidP="007729FB">
      <w:r>
        <w:lastRenderedPageBreak/>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tab/>
        <w:t>(4)</w:t>
      </w:r>
      <w:r>
        <w:tab/>
        <w:t>the position held by the employee serving in a working test period with the least seniority;</w:t>
      </w:r>
    </w:p>
    <w:p w:rsidR="007729FB" w:rsidRDefault="007729FB" w:rsidP="007729FB">
      <w:r>
        <w:tab/>
        <w:t>(5)</w:t>
      </w:r>
      <w:r>
        <w:tab/>
        <w:t xml:space="preserve">in State service, and in local jurisdictions having a performance evaluation program approved by the commission, the </w:t>
      </w:r>
      <w:r>
        <w:lastRenderedPageBreak/>
        <w:t>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t>i.</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EB513B" w:rsidP="00F517B9">
      <w:r>
        <w:t>(</w:t>
      </w:r>
      <w:proofErr w:type="spellStart"/>
      <w:r w:rsidR="00F517B9">
        <w:t>cf</w:t>
      </w:r>
      <w:proofErr w:type="spellEnd"/>
      <w:r w:rsidR="00F517B9">
        <w:t>: P.L.2019, c.286, s.3)</w:t>
      </w:r>
    </w:p>
    <w:p w:rsidR="00F517B9" w:rsidRDefault="00F517B9" w:rsidP="00F517B9"/>
    <w:p w:rsidR="00B94217" w:rsidRPr="00B3579B" w:rsidRDefault="00B94217" w:rsidP="00B94217">
      <w:r w:rsidRPr="00B3579B">
        <w:tab/>
      </w:r>
      <w:r>
        <w:t>2</w:t>
      </w:r>
      <w:r w:rsidRPr="00B3579B">
        <w:t>.</w:t>
      </w:r>
      <w:r w:rsidRPr="00B3579B">
        <w:tab/>
        <w:t>Section 9 of P.L.1996, c.138 (C.18A:7F-9) is amended to read as follows:</w:t>
      </w:r>
    </w:p>
    <w:p w:rsidR="00B94217" w:rsidRPr="00B3579B" w:rsidRDefault="00B94217" w:rsidP="00B94217">
      <w:r w:rsidRPr="00B3579B">
        <w:tab/>
        <w:t>9.</w:t>
      </w:r>
      <w:r w:rsidRPr="00B3579B">
        <w:tab/>
        <w:t>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B94217" w:rsidRPr="00B3579B" w:rsidRDefault="00B94217" w:rsidP="00B94217">
      <w:r w:rsidRPr="00B3579B">
        <w:tab/>
        <w:t>b.</w:t>
      </w:r>
      <w:r w:rsidRPr="00B3579B">
        <w:tab/>
        <w:t xml:space="preserve">Notwithstanding the provisions of subsection a. of this section to the contrary, in the event that a school district is required to close the schools of the district for more than three consecutive school days </w:t>
      </w:r>
      <w:r w:rsidRPr="00B3579B">
        <w:lastRenderedPageBreak/>
        <w:t>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B94217" w:rsidRPr="00B3579B" w:rsidRDefault="00B94217" w:rsidP="00B94217">
      <w:r w:rsidRPr="00B3579B">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A37F4A" w:rsidRDefault="00B94217" w:rsidP="00B94217">
      <w:r w:rsidRPr="00B3579B">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B94217" w:rsidRPr="00B3579B" w:rsidRDefault="00A37F4A" w:rsidP="00B94217">
      <w:r>
        <w:tab/>
      </w:r>
      <w:r w:rsidR="00B94217" w:rsidRPr="00B3579B">
        <w:t>c.</w:t>
      </w:r>
      <w:r w:rsidR="00B94217" w:rsidRPr="00B3579B">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00B94217" w:rsidRPr="00B3579B">
        <w:rPr>
          <w:rFonts w:ascii="Albertus Extra Bold" w:hAnsi="Albertus Extra Bold"/>
          <w:b/>
          <w:vertAlign w:val="superscript"/>
        </w:rPr>
        <w:t xml:space="preserve"> </w:t>
      </w:r>
      <w:r w:rsidR="00B94217" w:rsidRPr="00B3579B">
        <w:t>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B94217" w:rsidRPr="00B3579B" w:rsidRDefault="00B94217" w:rsidP="00B94217">
      <w:r w:rsidRPr="00B3579B">
        <w:lastRenderedPageBreak/>
        <w:tab/>
        <w:t>d.</w:t>
      </w:r>
      <w:r w:rsidRPr="00B3579B">
        <w:tab/>
        <w:t>The commissioner shall define virtual and remote instruction and establish guidance for its use.  The guidance shall provide school districts with information on:</w:t>
      </w:r>
    </w:p>
    <w:p w:rsidR="00B94217" w:rsidRPr="00B3579B" w:rsidRDefault="00B94217" w:rsidP="00B94217">
      <w:r w:rsidRPr="00B3579B">
        <w:tab/>
        <w:t>(1)</w:t>
      </w:r>
      <w:r w:rsidRPr="00B3579B">
        <w:tab/>
        <w:t>providing instruction to students who may not have access to a computer or to sufficient broadband, or to any technology required for virtual or remote instruction;</w:t>
      </w:r>
    </w:p>
    <w:p w:rsidR="00B94217" w:rsidRPr="00B3579B" w:rsidRDefault="00B94217" w:rsidP="00B94217">
      <w:r w:rsidRPr="00B3579B">
        <w:tab/>
        <w:t>(2)</w:t>
      </w:r>
      <w:r w:rsidRPr="00B3579B">
        <w:tab/>
        <w:t>the required length of a virtual or remote instruction day;</w:t>
      </w:r>
    </w:p>
    <w:p w:rsidR="00B94217" w:rsidRPr="00B3579B" w:rsidRDefault="00B94217" w:rsidP="00B94217">
      <w:r w:rsidRPr="00B3579B">
        <w:tab/>
        <w:t>(3)</w:t>
      </w:r>
      <w:r w:rsidRPr="00B3579B">
        <w:tab/>
        <w:t xml:space="preserve">the impact of virtual or remote instruction on the school lunch and school breakfast programs; </w:t>
      </w:r>
    </w:p>
    <w:p w:rsidR="00B94217" w:rsidRPr="00B3579B" w:rsidRDefault="00B94217" w:rsidP="00B94217">
      <w:r w:rsidRPr="00B3579B">
        <w:tab/>
        <w:t>(4)</w:t>
      </w:r>
      <w:r w:rsidRPr="00B3579B">
        <w:tab/>
        <w:t>the impact of virtual or remote instruction on the schedule for administering State assessments; and</w:t>
      </w:r>
    </w:p>
    <w:p w:rsidR="00B94217" w:rsidRPr="00B3579B" w:rsidRDefault="00B94217" w:rsidP="00B94217">
      <w:r w:rsidRPr="00B3579B">
        <w:tab/>
        <w:t>(5)</w:t>
      </w:r>
      <w:r w:rsidRPr="00B3579B">
        <w:tab/>
        <w:t>such other topics as the commissioner deems necessary.</w:t>
      </w:r>
    </w:p>
    <w:p w:rsidR="00B94217" w:rsidRPr="00B3579B" w:rsidRDefault="00B94217" w:rsidP="00B94217">
      <w:r w:rsidRPr="00B3579B">
        <w:tab/>
        <w:t>e.</w:t>
      </w:r>
      <w:r w:rsidRPr="00B3579B">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B94217" w:rsidRPr="00B3579B" w:rsidRDefault="006F25C3" w:rsidP="00B94217">
      <w:r>
        <w:tab/>
        <w:t>(2)</w:t>
      </w:r>
      <w:r>
        <w:tab/>
      </w:r>
      <w:r w:rsidR="00B94217" w:rsidRPr="00B3579B">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B94217" w:rsidRPr="00B3579B" w:rsidRDefault="006F25C3" w:rsidP="00B94217">
      <w:r>
        <w:tab/>
        <w:t>(3)</w:t>
      </w:r>
      <w:r>
        <w:tab/>
      </w:r>
      <w:r w:rsidR="00B94217" w:rsidRPr="00B3579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2" w:name="_Hlk35966897"/>
      <w:r w:rsidR="00B94217" w:rsidRPr="00B3579B">
        <w:t>benefits, compensation, and emoluments pursuant to the terms of a contract with a contracted service provider</w:t>
      </w:r>
      <w:bookmarkEnd w:id="2"/>
      <w:r w:rsidR="00B94217" w:rsidRPr="00B3579B">
        <w:t xml:space="preserve"> in effect on the date of the closure as if the services for such benefits, compensation, and emoluments </w:t>
      </w:r>
      <w:r w:rsidR="00B94217" w:rsidRPr="00B3579B">
        <w:lastRenderedPageBreak/>
        <w:t>had been provided, and as if the school facilities had remained open.  Payments received by a contracted service provider pursuant to this paragraph shall be used to meet the payroll and fixed costs obligations of the contracted service provider.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B94217" w:rsidRDefault="00B94217" w:rsidP="00B94217">
      <w:r w:rsidRPr="00B3579B">
        <w:tab/>
        <w:t>(4)</w:t>
      </w:r>
      <w:r w:rsidRPr="00B3579B">
        <w:ta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facilities had remained open.  Payments received by a contracted service provider or public entity pursuant to this paragraph shall be used to meet the payroll and fixed costs obligations of the contracted service provider or public entity. An educational services commission, county special services school district, jointure commission or any lead school district under a shared services agreement or cooperative contract, shall make all reasonable efforts to renegotiate a contract  in good faith subject to </w:t>
      </w:r>
      <w:r w:rsidRPr="00B3579B">
        <w:lastRenderedPageBreak/>
        <w:t>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r>
        <w:t>.</w:t>
      </w:r>
    </w:p>
    <w:p w:rsidR="00B94217" w:rsidRPr="00B94217" w:rsidRDefault="00B94217" w:rsidP="00B94217">
      <w:pPr>
        <w:rPr>
          <w:u w:val="single"/>
        </w:rPr>
      </w:pPr>
      <w:r>
        <w:tab/>
      </w:r>
      <w:r>
        <w:rPr>
          <w:u w:val="single"/>
        </w:rPr>
        <w:t>(5)</w:t>
      </w:r>
      <w:r>
        <w:rPr>
          <w:u w:val="single"/>
        </w:rPr>
        <w:tab/>
        <w:t>The provisions of this subsection e. shall not apply to any employee whose weekly hours of work are reduced, an</w:t>
      </w:r>
      <w:r w:rsidR="00335949">
        <w:rPr>
          <w:u w:val="single"/>
        </w:rPr>
        <w:t>d to whom</w:t>
      </w:r>
      <w:r>
        <w:rPr>
          <w:u w:val="single"/>
        </w:rPr>
        <w:t xml:space="preserve"> unemployment benefits are provided, pursuant to a </w:t>
      </w:r>
      <w:r w:rsidR="00335949">
        <w:rPr>
          <w:u w:val="single"/>
        </w:rPr>
        <w:t>shared work program approved pursuan</w:t>
      </w:r>
      <w:r w:rsidR="00DE03DA">
        <w:rPr>
          <w:u w:val="single"/>
        </w:rPr>
        <w:t xml:space="preserve">t to the provisions of P.L.2011 </w:t>
      </w:r>
      <w:r w:rsidR="00335949">
        <w:rPr>
          <w:u w:val="single"/>
        </w:rPr>
        <w:t>c.154 (C.43:21-20.3 et seq.).</w:t>
      </w:r>
    </w:p>
    <w:p w:rsidR="00B94217" w:rsidRDefault="00B94217" w:rsidP="00B94217">
      <w:r>
        <w:tab/>
        <w:t>f.</w:t>
      </w:r>
      <w:r w:rsidR="006F25C3">
        <w:tab/>
      </w:r>
      <w:r w:rsidRPr="00B3579B">
        <w:t>For purposes of subsections b., c., d., and e. of this section, “school district” shall include a charter school and a renaissance school projec</w:t>
      </w:r>
      <w:r>
        <w:t>t.</w:t>
      </w:r>
    </w:p>
    <w:p w:rsidR="00B94217" w:rsidRPr="00B3579B" w:rsidRDefault="00B94217" w:rsidP="00B94217">
      <w:r>
        <w:t>(</w:t>
      </w:r>
      <w:proofErr w:type="spellStart"/>
      <w:r w:rsidRPr="00B3579B">
        <w:t>cf</w:t>
      </w:r>
      <w:proofErr w:type="spellEnd"/>
      <w:r w:rsidRPr="00B3579B">
        <w:t>: P.L.20</w:t>
      </w:r>
      <w:r>
        <w:t>20</w:t>
      </w:r>
      <w:r w:rsidRPr="00B3579B">
        <w:t>, c.</w:t>
      </w:r>
      <w:r>
        <w:t>27, s.1</w:t>
      </w:r>
      <w:r w:rsidRPr="00B3579B">
        <w:t>)</w:t>
      </w:r>
    </w:p>
    <w:p w:rsidR="007729FB" w:rsidRDefault="007729FB" w:rsidP="00EE6BA8"/>
    <w:p w:rsidR="00EE6BA8" w:rsidRDefault="00EE6BA8" w:rsidP="00EE6BA8">
      <w:r>
        <w:tab/>
      </w:r>
      <w:r w:rsidR="00B94217">
        <w:t>3</w:t>
      </w:r>
      <w:r w:rsidRPr="00D800F7">
        <w:t>.</w:t>
      </w:r>
      <w:r>
        <w:tab/>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 xml:space="preserve">"Employer" means a person or corporation, partnership, individual proprietorship, joint venture, firm or company or other </w:t>
      </w:r>
      <w:r>
        <w:lastRenderedPageBreak/>
        <w:t>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EE6BA8" w:rsidRDefault="00EE6BA8" w:rsidP="00EE6BA8">
      <w:r>
        <w:tab/>
        <w:t>i.</w:t>
      </w:r>
      <w:r>
        <w:tab/>
        <w:t>"Family leave" means leave from employment so that the employee may provide care made necessary by reason of:</w:t>
      </w:r>
    </w:p>
    <w:p w:rsidR="00EE6BA8" w:rsidRDefault="00EE6BA8" w:rsidP="00EE6BA8">
      <w:r>
        <w:tab/>
        <w:t>(1)</w:t>
      </w:r>
      <w:r>
        <w:tab/>
        <w:t>the birth of a child of the employee, including a child born pursuant to a valid written agreement between the employee and a gestational carrier;</w:t>
      </w:r>
    </w:p>
    <w:p w:rsidR="00EE6BA8" w:rsidRDefault="00EE6BA8" w:rsidP="00EE6BA8">
      <w:r>
        <w:tab/>
        <w:t>(2)</w:t>
      </w:r>
      <w:r>
        <w:tab/>
        <w:t>the placement of a child into foster care with the employee or in connection with adoption of such child by the employee;</w:t>
      </w:r>
    </w:p>
    <w:p w:rsidR="00EE6BA8" w:rsidRDefault="00EE6BA8" w:rsidP="00EE6BA8">
      <w:r>
        <w:tab/>
        <w:t>(3)</w:t>
      </w:r>
      <w:r>
        <w:tab/>
        <w:t>the serious health condition of a family member of the employee</w:t>
      </w:r>
      <w:r w:rsidR="00066E89">
        <w:t>; or</w:t>
      </w:r>
      <w:r>
        <w:t>.</w:t>
      </w:r>
    </w:p>
    <w:p w:rsidR="00066E89" w:rsidRPr="00066E89" w:rsidRDefault="006F25C3" w:rsidP="00066E89">
      <w:r>
        <w:tab/>
        <w:t>(4)</w:t>
      </w:r>
      <w:r>
        <w:tab/>
      </w:r>
      <w:r w:rsidR="00066E89" w:rsidRPr="00066E89">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66E89" w:rsidRPr="00066E89" w:rsidRDefault="006F25C3" w:rsidP="00066E89">
      <w:r>
        <w:lastRenderedPageBreak/>
        <w:tab/>
        <w:t>(a)</w:t>
      </w:r>
      <w:r>
        <w:tab/>
      </w:r>
      <w:r w:rsidR="00066E89" w:rsidRPr="00066E89">
        <w:t>requires in-home care or treatment of a child due to the closure of the school or place of care of the child of the employee, by order of a public official due to the epidemic or other public health emergency;</w:t>
      </w:r>
    </w:p>
    <w:p w:rsidR="00066E89" w:rsidRPr="00066E89" w:rsidRDefault="006F25C3" w:rsidP="00066E89">
      <w:r>
        <w:tab/>
        <w:t>(b)</w:t>
      </w:r>
      <w:r>
        <w:tab/>
      </w:r>
      <w:r w:rsidR="00066E89" w:rsidRPr="00066E89">
        <w:t>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066E89" w:rsidRPr="00066E89" w:rsidRDefault="006F25C3" w:rsidP="00066E89">
      <w:r>
        <w:tab/>
        <w:t>(c)</w:t>
      </w:r>
      <w:r>
        <w:tab/>
      </w:r>
      <w:r w:rsidR="00066E89" w:rsidRPr="00066E89">
        <w:t>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Pr="00066E89" w:rsidRDefault="00EE6BA8" w:rsidP="00EE6BA8">
      <w:r>
        <w:tab/>
        <w:t>m.</w:t>
      </w:r>
      <w:r>
        <w:tab/>
        <w:t xml:space="preserve">"State of emergency" means a natural or man-made disaster or emergency for which a state of emergency has been declared by the President of the United States or the Governor, or for which a </w:t>
      </w:r>
      <w:r w:rsidRPr="00066E89">
        <w:t>state of emergency has been declared by a municipal emergency management coordinator.</w:t>
      </w:r>
    </w:p>
    <w:p w:rsidR="00066E89" w:rsidRPr="00066E89" w:rsidRDefault="00066E89" w:rsidP="00066E89">
      <w:r w:rsidRPr="00066E89">
        <w:tab/>
        <w:t>n.</w:t>
      </w:r>
      <w:r w:rsidRPr="00066E89">
        <w:tab/>
        <w:t>“Health care provider” means a duly licensed health care provider or other health care provider deemed appropriate by the director.</w:t>
      </w:r>
    </w:p>
    <w:p w:rsidR="00EE6BA8" w:rsidRDefault="00EE6BA8" w:rsidP="00066E89">
      <w:r>
        <w:t>(</w:t>
      </w:r>
      <w:proofErr w:type="spellStart"/>
      <w:r>
        <w:t>cf</w:t>
      </w:r>
      <w:proofErr w:type="spellEnd"/>
      <w:r>
        <w:t>: P.L.2020, c.</w:t>
      </w:r>
      <w:r w:rsidR="00E15CBD">
        <w:t>23, s.1</w:t>
      </w:r>
      <w:r>
        <w:t>)</w:t>
      </w:r>
    </w:p>
    <w:p w:rsidR="00EE6BA8" w:rsidRDefault="00EE6BA8" w:rsidP="00686AEB"/>
    <w:p w:rsidR="00EE6BA8" w:rsidRDefault="00EE6BA8" w:rsidP="00EE6BA8">
      <w:r>
        <w:tab/>
      </w:r>
      <w:r w:rsidR="00167F71">
        <w:t>4</w:t>
      </w:r>
      <w:r>
        <w:t>.</w:t>
      </w:r>
      <w:r>
        <w:tab/>
        <w:t>R.S.43:21-3 is amended to read as follows:</w:t>
      </w:r>
    </w:p>
    <w:p w:rsidR="00EE6BA8" w:rsidRDefault="00EE6BA8" w:rsidP="00EE6BA8">
      <w:pPr>
        <w:tabs>
          <w:tab w:val="clear" w:pos="1440"/>
          <w:tab w:val="left" w:pos="1350"/>
        </w:tabs>
      </w:pPr>
      <w:r>
        <w:tab/>
        <w:t>43:21-3.</w:t>
      </w:r>
      <w:r>
        <w:tab/>
        <w:t>Benefits.</w:t>
      </w:r>
    </w:p>
    <w:p w:rsidR="00EE6BA8" w:rsidRDefault="00EE6BA8" w:rsidP="00EE6BA8">
      <w:r>
        <w:tab/>
        <w:t>(a)</w:t>
      </w:r>
      <w:r>
        <w:tab/>
        <w:t>Payment of benefits.</w:t>
      </w:r>
    </w:p>
    <w:p w:rsidR="00EE6BA8" w:rsidRDefault="00EE6BA8" w:rsidP="00EE6BA8">
      <w:r>
        <w:tab/>
        <w:t>All benefits shall be promptly paid from the fund in accordance with such regulations as may be prescribed hereunder.</w:t>
      </w:r>
    </w:p>
    <w:p w:rsidR="00EE6BA8" w:rsidRDefault="00EE6BA8" w:rsidP="00EE6BA8">
      <w:r>
        <w:lastRenderedPageBreak/>
        <w:tab/>
        <w:t>(b)</w:t>
      </w:r>
      <w:r>
        <w:tab/>
        <w:t>Weekly benefits for unemployment.</w:t>
      </w:r>
    </w:p>
    <w:p w:rsidR="00EE6BA8" w:rsidRDefault="00EE6BA8" w:rsidP="00EE6BA8">
      <w:r>
        <w:tab/>
      </w:r>
      <w:r>
        <w:rPr>
          <w:u w:val="single"/>
        </w:rPr>
        <w:t>(1)</w:t>
      </w:r>
      <w:r>
        <w:tab/>
        <w:t xml:space="preserve">With respect to an individual's benefit year commencing on or after July 1, 1961 </w:t>
      </w:r>
      <w:r>
        <w:rPr>
          <w:u w:val="single"/>
        </w:rPr>
        <w:t xml:space="preserve">and before </w:t>
      </w:r>
      <w:r w:rsidR="003508B5">
        <w:rPr>
          <w:u w:val="single"/>
        </w:rPr>
        <w:t>June 1</w:t>
      </w:r>
      <w:r w:rsidR="00FC2756">
        <w:rPr>
          <w:u w:val="single"/>
        </w:rPr>
        <w:t>, 2020</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EE6BA8" w:rsidRPr="007A6955" w:rsidRDefault="00EE6BA8" w:rsidP="00EE6BA8">
      <w:pPr>
        <w:rPr>
          <w:u w:val="single"/>
        </w:rPr>
      </w:pPr>
      <w:r>
        <w:tab/>
      </w:r>
      <w:r w:rsidRPr="007A6955">
        <w:rPr>
          <w:u w:val="single"/>
        </w:rPr>
        <w:t>(2)</w:t>
      </w:r>
      <w:r>
        <w:rPr>
          <w:u w:val="single"/>
        </w:rPr>
        <w:tab/>
      </w:r>
      <w:r w:rsidRPr="007A6955">
        <w:rPr>
          <w:u w:val="single"/>
        </w:rPr>
        <w:t xml:space="preserve">With respect to an individual's benefit year commencing on or after </w:t>
      </w:r>
      <w:r w:rsidR="003508B5">
        <w:rPr>
          <w:u w:val="single"/>
        </w:rPr>
        <w:t>June 1</w:t>
      </w:r>
      <w:r w:rsidR="00FC2756">
        <w:rPr>
          <w:u w:val="single"/>
        </w:rPr>
        <w:t>, 2020</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w:t>
      </w:r>
      <w:r w:rsidR="00FF29CC">
        <w:rPr>
          <w:u w:val="single"/>
        </w:rPr>
        <w:t>him for such week in excess of 4</w:t>
      </w:r>
      <w:r w:rsidRPr="007A6955">
        <w:rPr>
          <w:u w:val="single"/>
        </w:rPr>
        <w:t>0% of his weekly benefit rate (fractional part of a dollar omitted) or $5.00, whichever is the greater; provided that such amount shall be computed to the next lower multiple of $1.00 if not already a multiple thereof.</w:t>
      </w:r>
    </w:p>
    <w:p w:rsidR="00EE6BA8" w:rsidRDefault="00EE6BA8" w:rsidP="00EE6BA8">
      <w:r>
        <w:tab/>
        <w:t>(c)</w:t>
      </w:r>
      <w:r>
        <w:tab/>
        <w:t>Weekly benefit rate.</w:t>
      </w:r>
    </w:p>
    <w:p w:rsidR="00EE6BA8" w:rsidRDefault="00EE6BA8" w:rsidP="00EE6BA8">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EE6BA8" w:rsidRDefault="00EE6BA8" w:rsidP="00EE6BA8">
      <w:r>
        <w:tab/>
        <w:t>(2)</w:t>
      </w:r>
      <w:r>
        <w:tab/>
        <w:t>Dependency benefits.</w:t>
      </w:r>
    </w:p>
    <w:p w:rsidR="00EE6BA8" w:rsidRDefault="00EE6BA8" w:rsidP="00EE6BA8">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EE6BA8" w:rsidRDefault="00EE6BA8" w:rsidP="00EE6BA8">
      <w:r>
        <w:tab/>
        <w:t>(B)</w:t>
      </w:r>
      <w:r>
        <w:tab/>
        <w:t xml:space="preserve">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w:t>
      </w:r>
      <w:r>
        <w:lastRenderedPageBreak/>
        <w:t>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EE6BA8" w:rsidRDefault="00EE6BA8" w:rsidP="00EE6BA8">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EE6BA8" w:rsidRDefault="00EE6BA8" w:rsidP="00EE6BA8">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EE6BA8" w:rsidRDefault="00EE6BA8" w:rsidP="00EE6BA8">
      <w:r>
        <w:tab/>
        <w:t>(i)</w:t>
      </w:r>
      <w: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EE6BA8" w:rsidRDefault="00EE6BA8" w:rsidP="00EE6BA8">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EE6BA8" w:rsidRDefault="00EE6BA8" w:rsidP="00EE6BA8">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EE6BA8" w:rsidRDefault="00EE6BA8" w:rsidP="00EE6BA8">
      <w:r>
        <w:tab/>
        <w:t>(d)</w:t>
      </w:r>
      <w:r>
        <w:tab/>
        <w:t>Maximum total benefits.</w:t>
      </w:r>
    </w:p>
    <w:p w:rsidR="00EE6BA8" w:rsidRDefault="00EE6BA8" w:rsidP="00EE6BA8">
      <w:pPr>
        <w:tabs>
          <w:tab w:val="clear" w:pos="1440"/>
          <w:tab w:val="left" w:pos="1170"/>
        </w:tabs>
      </w:pPr>
      <w:r>
        <w:tab/>
        <w:t>(1)</w:t>
      </w:r>
      <w:r>
        <w:tab/>
        <w:t>(A)</w:t>
      </w:r>
      <w:r>
        <w:tab/>
        <w:t>(Deleted by amendment, P.L.2003, c.107).</w:t>
      </w:r>
    </w:p>
    <w:p w:rsidR="00EE6BA8" w:rsidRDefault="00EE6BA8" w:rsidP="00EE6BA8">
      <w:pPr>
        <w:tabs>
          <w:tab w:val="clear" w:pos="1440"/>
          <w:tab w:val="left" w:pos="1080"/>
        </w:tabs>
      </w:pPr>
      <w:r>
        <w:tab/>
        <w:t>(B)</w:t>
      </w:r>
      <w:r>
        <w:tab/>
        <w:t>(i)</w:t>
      </w:r>
      <w:r>
        <w:tab/>
        <w:t xml:space="preserve">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w:t>
      </w:r>
      <w:r>
        <w:lastRenderedPageBreak/>
        <w:t>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EE6BA8" w:rsidRDefault="00EE6BA8" w:rsidP="00EE6BA8">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EE6BA8" w:rsidRDefault="00EE6BA8" w:rsidP="00EE6BA8">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EE6BA8" w:rsidRDefault="00EE6BA8" w:rsidP="00EE6BA8">
      <w:pPr>
        <w:tabs>
          <w:tab w:val="clear" w:pos="720"/>
          <w:tab w:val="left" w:pos="810"/>
        </w:tabs>
      </w:pPr>
      <w:r>
        <w:tab/>
        <w:t>(iii)</w:t>
      </w:r>
      <w:r>
        <w:tab/>
        <w:t>(Deleted by amendment, P.L.1997, c.255.)</w:t>
      </w:r>
    </w:p>
    <w:p w:rsidR="00EE6BA8" w:rsidRDefault="00EE6BA8" w:rsidP="00EE6BA8">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EE6BA8" w:rsidRDefault="00EE6BA8" w:rsidP="00EE6BA8">
      <w:r>
        <w:tab/>
        <w:t>(3)</w:t>
      </w:r>
      <w:r>
        <w:tab/>
        <w:t>(Deleted by amendment, P.L.1984, c.24.)</w:t>
      </w:r>
    </w:p>
    <w:p w:rsidR="00EE6BA8" w:rsidRDefault="00EE6BA8" w:rsidP="00EE6BA8">
      <w:r>
        <w:t>(</w:t>
      </w:r>
      <w:proofErr w:type="spellStart"/>
      <w:r>
        <w:t>cf</w:t>
      </w:r>
      <w:proofErr w:type="spellEnd"/>
      <w:r>
        <w:t>: P.L.2004, c.45, s.1)</w:t>
      </w:r>
    </w:p>
    <w:p w:rsidR="007965D8" w:rsidRDefault="007965D8" w:rsidP="00EE6BA8"/>
    <w:p w:rsidR="00EE6BA8" w:rsidRDefault="00EE6BA8" w:rsidP="00EE6BA8">
      <w:r>
        <w:tab/>
      </w:r>
      <w:r w:rsidR="00167F71">
        <w:t>5</w:t>
      </w:r>
      <w:r>
        <w:t>.</w:t>
      </w:r>
      <w:r>
        <w:tab/>
        <w:t>R.S.43:21-4 is amended to read as follows:</w:t>
      </w:r>
    </w:p>
    <w:p w:rsidR="00EE6BA8" w:rsidRDefault="00EE6BA8" w:rsidP="00EE6BA8">
      <w:r>
        <w:tab/>
        <w:t>43:21-4.</w:t>
      </w:r>
      <w:r>
        <w:tab/>
        <w:t>Benefit eligibility conditions. An unemployed individual shall be eligible to receive benefits with respect to any week eligible only if:</w:t>
      </w:r>
    </w:p>
    <w:p w:rsidR="00EE6BA8" w:rsidRDefault="00EE6BA8" w:rsidP="00EE6BA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EE6BA8" w:rsidRDefault="00EE6BA8" w:rsidP="00EE6BA8">
      <w:r>
        <w:lastRenderedPageBreak/>
        <w:tab/>
        <w:t>(b)</w:t>
      </w:r>
      <w:r>
        <w:tab/>
        <w:t>The individual has made a claim for benefits in accordance with the provisions of subsection (a) of R.S.43:21-6.</w:t>
      </w:r>
    </w:p>
    <w:p w:rsidR="00EE6BA8" w:rsidRDefault="006F25C3" w:rsidP="00EE6BA8">
      <w:r>
        <w:tab/>
        <w:t>(c)</w:t>
      </w:r>
      <w:r>
        <w:tab/>
      </w:r>
      <w:r w:rsidR="00EE6BA8">
        <w:t>(1)</w:t>
      </w:r>
      <w:r>
        <w:t xml:space="preserve"> </w:t>
      </w:r>
      <w:r w:rsidR="00EE6BA8">
        <w:t xml:space="preserve"> The individual is able to work, and is available for work, and has demonstrated to be actively seeking work, except as hereinafter provided in this subsection or in subsection (f) of this section.</w:t>
      </w:r>
    </w:p>
    <w:p w:rsidR="00EE6BA8" w:rsidRDefault="00EE6BA8" w:rsidP="00EE6BA8">
      <w:r>
        <w:tab/>
        <w:t>(2)</w:t>
      </w:r>
      <w:r>
        <w:tab/>
        <w:t>The director may modify the requirement of actively seeking work if such modification of this requirement is warranted by economic conditions.</w:t>
      </w:r>
    </w:p>
    <w:p w:rsidR="00EE6BA8" w:rsidRDefault="00EE6BA8" w:rsidP="00EE6BA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EE6BA8" w:rsidRDefault="00EE6BA8" w:rsidP="00EE6BA8">
      <w:pPr>
        <w:tabs>
          <w:tab w:val="clear" w:pos="1440"/>
          <w:tab w:val="left" w:pos="1260"/>
        </w:tabs>
      </w:pPr>
      <w:r>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EE6BA8" w:rsidRDefault="00EE6BA8" w:rsidP="00EE6BA8">
      <w:r>
        <w:tab/>
        <w:t>(B)</w:t>
      </w:r>
      <w:r>
        <w:tab/>
        <w:t>For the purpose of this paragraph (4), any training program shall be regarded as approved by the division for the individual if the program and the individual meet the following requirements:</w:t>
      </w:r>
    </w:p>
    <w:p w:rsidR="00EE6BA8" w:rsidRDefault="00EE6BA8" w:rsidP="00EE6BA8">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EE6BA8" w:rsidRDefault="00EE6BA8" w:rsidP="00EE6BA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EE6BA8" w:rsidRDefault="00EE6BA8" w:rsidP="00EE6BA8">
      <w:pPr>
        <w:tabs>
          <w:tab w:val="clear" w:pos="720"/>
          <w:tab w:val="left" w:pos="900"/>
        </w:tabs>
      </w:pPr>
      <w:r>
        <w:tab/>
        <w:t>(iii)</w:t>
      </w:r>
      <w:r>
        <w:tab/>
        <w:t>The individual can reasonably be expected to complete the program, either during or after the period of benefits;</w:t>
      </w:r>
    </w:p>
    <w:p w:rsidR="00EE6BA8" w:rsidRDefault="00EE6BA8" w:rsidP="00EE6BA8">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EE6BA8" w:rsidRDefault="00EE6BA8" w:rsidP="00EE6BA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EE6BA8" w:rsidRDefault="00EE6BA8" w:rsidP="00EE6BA8">
      <w:r>
        <w:lastRenderedPageBreak/>
        <w:tab/>
        <w:t>(C)</w:t>
      </w:r>
      <w:r>
        <w:tab/>
        <w:t>If the requirements of subparagraph (B) of this paragraph (4) are met, the division shall not withhold approval of the training program for the individual for any of the following reasons:</w:t>
      </w:r>
    </w:p>
    <w:p w:rsidR="00EE6BA8" w:rsidRDefault="00EE6BA8" w:rsidP="00EE6BA8">
      <w:r>
        <w:tab/>
        <w:t>(i)</w:t>
      </w:r>
      <w:r>
        <w:tab/>
        <w:t>The training includes remedial basic skills education necessary for the individual to successfully complete the vocational component of the training;</w:t>
      </w:r>
    </w:p>
    <w:p w:rsidR="00EE6BA8" w:rsidRDefault="00EE6BA8" w:rsidP="00EE6BA8">
      <w:r>
        <w:tab/>
        <w:t>(ii)</w:t>
      </w:r>
      <w:r>
        <w:tab/>
        <w:t>The training is provided in connection with a program under which the individual may obtain a college degree, including a post-graduate degree;</w:t>
      </w:r>
    </w:p>
    <w:p w:rsidR="00EE6BA8" w:rsidRDefault="00EE6BA8" w:rsidP="00EE6BA8">
      <w:pPr>
        <w:tabs>
          <w:tab w:val="clear" w:pos="720"/>
          <w:tab w:val="left" w:pos="900"/>
        </w:tabs>
      </w:pPr>
      <w:r>
        <w:tab/>
        <w:t>(iii)</w:t>
      </w:r>
      <w:r>
        <w:tab/>
        <w:t>The length of the training period under the program; or</w:t>
      </w:r>
    </w:p>
    <w:p w:rsidR="00EE6BA8" w:rsidRDefault="00EE6BA8" w:rsidP="00EE6BA8">
      <w:pPr>
        <w:tabs>
          <w:tab w:val="clear" w:pos="720"/>
          <w:tab w:val="left" w:pos="810"/>
        </w:tabs>
      </w:pPr>
      <w:r>
        <w:tab/>
        <w:t>(iv)</w:t>
      </w:r>
      <w:r>
        <w:tab/>
        <w:t>The lack of a prior guarantee of employment upon completion of the training.</w:t>
      </w:r>
    </w:p>
    <w:p w:rsidR="00EE6BA8" w:rsidRDefault="00EE6BA8" w:rsidP="00EE6BA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EE6BA8" w:rsidRDefault="00EE6BA8" w:rsidP="00EE6BA8">
      <w:r>
        <w:tab/>
        <w:t>(5)</w:t>
      </w:r>
      <w:r>
        <w:tab/>
        <w:t>An unemployed individual, who is otherwise eligible, shall not be deemed unavailable for work or ineligible solely by reason of the individual's attendance before a court in response to a summons for service on a jury.</w:t>
      </w:r>
    </w:p>
    <w:p w:rsidR="00EE6BA8" w:rsidRDefault="00EE6BA8" w:rsidP="00EE6BA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EE6BA8" w:rsidRDefault="00EE6BA8" w:rsidP="00EE6BA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EE6BA8" w:rsidRDefault="00EE6BA8" w:rsidP="00EE6BA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EE6BA8" w:rsidRDefault="00EE6BA8" w:rsidP="00EE6BA8">
      <w:r>
        <w:tab/>
        <w:t>(8)</w:t>
      </w:r>
      <w:r>
        <w:tab/>
        <w:t xml:space="preserve">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w:t>
      </w:r>
      <w:r>
        <w:lastRenderedPageBreak/>
        <w:t>by the division or in similar services, unless the division determines that:</w:t>
      </w:r>
    </w:p>
    <w:p w:rsidR="00EE6BA8" w:rsidRDefault="00EE6BA8" w:rsidP="00EE6BA8">
      <w:r>
        <w:tab/>
        <w:t>(A)</w:t>
      </w:r>
      <w:r>
        <w:tab/>
        <w:t>The individual has completed the reemployment services; or</w:t>
      </w:r>
    </w:p>
    <w:p w:rsidR="00EE6BA8" w:rsidRDefault="00EE6BA8" w:rsidP="00EE6BA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EE6BA8" w:rsidRDefault="00EE6BA8" w:rsidP="00EE6BA8">
      <w:r>
        <w:tab/>
        <w:t>(9)</w:t>
      </w:r>
      <w:r>
        <w:tab/>
        <w:t>An unemployed individual, who is otherwise eligible, shall not be deemed unavailable for work or ineligible solely by reason of the individual's work as a board worker for a county board of elections on an election day.</w:t>
      </w:r>
    </w:p>
    <w:p w:rsidR="00EE6BA8" w:rsidRDefault="00EE6BA8" w:rsidP="00EE6BA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EE6BA8" w:rsidRDefault="00EE6BA8" w:rsidP="00EE6BA8">
      <w:r>
        <w:tab/>
        <w:t>(A)</w:t>
      </w:r>
      <w:r>
        <w:tab/>
        <w:t>The individual is able to work and is available to work the individual's normal full-time hours for the shared work employer; or</w:t>
      </w:r>
    </w:p>
    <w:p w:rsidR="00EE6BA8" w:rsidRDefault="00EE6BA8" w:rsidP="00EE6BA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EE6BA8" w:rsidRDefault="00EE6BA8" w:rsidP="00EE6BA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EE6BA8" w:rsidRDefault="00EE6BA8" w:rsidP="00EE6BA8">
      <w:r>
        <w:tab/>
        <w:t>(1)</w:t>
      </w:r>
      <w:r>
        <w:tab/>
        <w:t>If benefits have been paid, or are payable with respect thereto; provided that the requirements of this paragraph shall be waived with respect to any benefits paid or payable for a waiting period as provided in this subsection;</w:t>
      </w:r>
    </w:p>
    <w:p w:rsidR="00EE6BA8" w:rsidRDefault="00EE6BA8" w:rsidP="00EE6BA8">
      <w:r>
        <w:tab/>
        <w:t>(2)</w:t>
      </w:r>
      <w:r>
        <w:tab/>
        <w:t>If it has constituted a waiting period week under the "Temporary Disability Benefits Law," P.L.1948, c.110 (C.43:21-25 et al.);</w:t>
      </w:r>
    </w:p>
    <w:p w:rsidR="00EE6BA8" w:rsidRDefault="00EE6BA8" w:rsidP="00EE6BA8">
      <w:r>
        <w:tab/>
        <w:t>(3)</w:t>
      </w:r>
      <w:r>
        <w:tab/>
        <w:t>Unless the individual fulfills the requirements of subsections (a) and (c) of this section;</w:t>
      </w:r>
    </w:p>
    <w:p w:rsidR="00EE6BA8" w:rsidRDefault="00EE6BA8" w:rsidP="00EE6BA8">
      <w:r>
        <w:tab/>
        <w:t>(4)</w:t>
      </w:r>
      <w:r>
        <w:tab/>
        <w:t>If with respect thereto, claimant was disqualified for benefits in accordance with the provisions of subsection (d) of R.S.43:21-5.</w:t>
      </w:r>
    </w:p>
    <w:p w:rsidR="00EE6BA8" w:rsidRDefault="00EE6BA8" w:rsidP="00EE6BA8">
      <w:r>
        <w:tab/>
        <w:t xml:space="preserve">The waiting period provided by this subsection shall not apply to benefit years commencing on or after January 1, 2002.  An individual whose total benefit amount was reduced by the application of the waiting period to a claim which occurred on or after January 1, 2002 </w:t>
      </w:r>
      <w:r>
        <w:lastRenderedPageBreak/>
        <w:t>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EE6BA8" w:rsidRDefault="00EE6BA8" w:rsidP="00EE6BA8">
      <w:r>
        <w:tab/>
        <w:t>(e)</w:t>
      </w:r>
      <w:r>
        <w:tab/>
        <w:t>(1)  (Deleted by amendment, P.L.2001, c.17).</w:t>
      </w:r>
    </w:p>
    <w:p w:rsidR="00EE6BA8" w:rsidRDefault="00EE6BA8" w:rsidP="00EE6BA8">
      <w:r>
        <w:tab/>
        <w:t>(2)</w:t>
      </w:r>
      <w:r>
        <w:tab/>
        <w:t>(Deleted by amendment, P.L.2008, c.17).</w:t>
      </w:r>
    </w:p>
    <w:p w:rsidR="00EE6BA8" w:rsidRDefault="00EE6BA8" w:rsidP="00EE6BA8">
      <w:r>
        <w:tab/>
        <w:t>(3)</w:t>
      </w:r>
      <w:r>
        <w:tab/>
        <w:t>(Deleted by amendment, P.L.2008, c.17).</w:t>
      </w:r>
    </w:p>
    <w:p w:rsidR="00EE6BA8" w:rsidRDefault="00EE6BA8" w:rsidP="00EE6BA8">
      <w:r>
        <w:tab/>
        <w:t>(4)</w:t>
      </w:r>
      <w:r>
        <w:tab/>
        <w:t>With respect to benefit years commencing on or after January 7, 2001</w:t>
      </w:r>
      <w:r w:rsidRPr="00396C8E">
        <w:t xml:space="preserve"> </w:t>
      </w:r>
      <w:r>
        <w:rPr>
          <w:u w:val="single"/>
        </w:rPr>
        <w:t xml:space="preserve">and before </w:t>
      </w:r>
      <w:r w:rsidR="003508B5">
        <w:rPr>
          <w:u w:val="single"/>
        </w:rPr>
        <w:t>June 1</w:t>
      </w:r>
      <w:r w:rsidR="00FC2756">
        <w:rPr>
          <w:u w:val="single"/>
        </w:rPr>
        <w:t>, 2020</w:t>
      </w:r>
      <w:r>
        <w:t>, except as otherwise provided in paragraph (5) of this subsection, the individual has, during his base year as defined in subsection (c) of R.S.43:21-19:</w:t>
      </w:r>
    </w:p>
    <w:p w:rsidR="00EE6BA8" w:rsidRDefault="00EE6BA8" w:rsidP="00EE6BA8">
      <w:r>
        <w:tab/>
        <w:t>(A)</w:t>
      </w:r>
      <w:r>
        <w:tab/>
        <w:t>Established at least 20 base weeks as defined in paragraphs (2) and (3) of subsection (t) of R.S.43:21-19; or</w:t>
      </w:r>
    </w:p>
    <w:p w:rsidR="00EE6BA8" w:rsidRDefault="00EE6BA8" w:rsidP="00EE6BA8">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EE6BA8" w:rsidRDefault="00EE6BA8" w:rsidP="00EE6BA8">
      <w:r>
        <w:tab/>
        <w:t>(5)</w:t>
      </w:r>
      <w:r>
        <w:tab/>
        <w:t xml:space="preserve">With respect to benefit years commencing on or after January 7, 2001 </w:t>
      </w:r>
      <w:r>
        <w:rPr>
          <w:u w:val="single"/>
        </w:rPr>
        <w:t xml:space="preserve">and before </w:t>
      </w:r>
      <w:r w:rsidR="003508B5">
        <w:rPr>
          <w:u w:val="single"/>
        </w:rPr>
        <w:t>June 1</w:t>
      </w:r>
      <w:r w:rsidR="00FC2756">
        <w:rPr>
          <w:u w:val="single"/>
        </w:rPr>
        <w:t>, 2020</w:t>
      </w:r>
      <w:r>
        <w:t>,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EE6BA8" w:rsidRDefault="00EE6BA8" w:rsidP="00EE6BA8">
      <w:r>
        <w:tab/>
        <w:t>(A)</w:t>
      </w:r>
      <w:r>
        <w:tab/>
        <w:t>Has established at least 20 base weeks as defined in paragraphs (2) and (3) of subsection (t) of R.S.43:21-19; or</w:t>
      </w:r>
    </w:p>
    <w:p w:rsidR="00EE6BA8" w:rsidRDefault="00EE6BA8" w:rsidP="00EE6BA8">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EE6BA8" w:rsidRDefault="00EE6BA8" w:rsidP="00EE6BA8">
      <w:r>
        <w:tab/>
        <w:t>(C)</w:t>
      </w:r>
      <w:r>
        <w:tab/>
        <w:t>Has performed at least 770 hours of service in the production and harvesting of agricultural crops.</w:t>
      </w:r>
    </w:p>
    <w:p w:rsidR="00EE6BA8" w:rsidRPr="00436A74" w:rsidRDefault="00EE6BA8" w:rsidP="00EE6BA8">
      <w:pPr>
        <w:rPr>
          <w:u w:val="single"/>
        </w:rPr>
      </w:pPr>
      <w:r>
        <w:tab/>
        <w:t>(6)</w:t>
      </w:r>
      <w:r>
        <w:tab/>
      </w:r>
      <w:r w:rsidRPr="0055020C">
        <w:rPr>
          <w:u w:val="single"/>
        </w:rPr>
        <w:t xml:space="preserve">With respect to benefit years commencing on or after </w:t>
      </w:r>
      <w:r w:rsidR="003508B5">
        <w:rPr>
          <w:u w:val="single"/>
        </w:rPr>
        <w:t>June 1</w:t>
      </w:r>
      <w:r w:rsidR="00FC2756">
        <w:rPr>
          <w:u w:val="single"/>
        </w:rPr>
        <w:t>, 2020</w:t>
      </w:r>
      <w:r w:rsidRPr="0055020C">
        <w:rPr>
          <w:u w:val="single"/>
        </w:rPr>
        <w:t xml:space="preserve">, </w:t>
      </w:r>
      <w:r w:rsidRPr="00436A74">
        <w:rPr>
          <w:u w:val="single"/>
        </w:rPr>
        <w:t>the individual, during his base year as defined in subsection (c) of R.S.43:21-19:</w:t>
      </w:r>
    </w:p>
    <w:p w:rsidR="00EE6BA8" w:rsidRPr="00436A74" w:rsidRDefault="00EE6BA8" w:rsidP="00EE6BA8">
      <w:pPr>
        <w:rPr>
          <w:u w:val="single"/>
        </w:rPr>
      </w:pPr>
      <w:r w:rsidRPr="00436A74">
        <w:tab/>
      </w:r>
      <w:r w:rsidRPr="00436A74">
        <w:rPr>
          <w:u w:val="single"/>
        </w:rPr>
        <w:t>(A)</w:t>
      </w:r>
      <w:r w:rsidRPr="00436A74">
        <w:rPr>
          <w:u w:val="single"/>
        </w:rPr>
        <w:tab/>
      </w:r>
      <w:r>
        <w:rPr>
          <w:u w:val="single"/>
        </w:rPr>
        <w:t>Has e</w:t>
      </w:r>
      <w:r w:rsidRPr="00436A74">
        <w:rPr>
          <w:u w:val="single"/>
        </w:rPr>
        <w:t>stablished at least 20 base weeks as defined in paragraphs (2) and (3) of subsection (t) of R.S.43:21-19; or</w:t>
      </w:r>
    </w:p>
    <w:p w:rsidR="00EE6BA8" w:rsidRDefault="00EE6BA8" w:rsidP="00EE6BA8">
      <w:pPr>
        <w:rPr>
          <w:u w:val="single"/>
        </w:rPr>
      </w:pPr>
      <w:r w:rsidRPr="00436A74">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 xml:space="preserve">00 times the minimum wage in effect pursuant to </w:t>
      </w:r>
      <w:r w:rsidRPr="00436A74">
        <w:rPr>
          <w:u w:val="single"/>
        </w:rPr>
        <w:lastRenderedPageBreak/>
        <w:t>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EE6BA8" w:rsidRPr="0055020C" w:rsidRDefault="00EE6BA8" w:rsidP="00EE6BA8">
      <w:pPr>
        <w:rPr>
          <w:u w:val="single"/>
        </w:rPr>
      </w:pPr>
      <w:r w:rsidRPr="00436A74">
        <w:tab/>
      </w:r>
      <w:r>
        <w:rPr>
          <w:u w:val="single"/>
        </w:rPr>
        <w:t xml:space="preserve">(C) 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 xml:space="preserve">subparagraph (I) of paragraph (1) of subsection (i) of </w:t>
      </w:r>
      <w:r w:rsidRPr="0055020C">
        <w:rPr>
          <w:u w:val="single"/>
        </w:rPr>
        <w:t>R.S.43:21-19.</w:t>
      </w:r>
    </w:p>
    <w:p w:rsidR="00EE6BA8" w:rsidRPr="00F047EE" w:rsidRDefault="00EE6BA8" w:rsidP="00EE6BA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EE6BA8" w:rsidRDefault="00EE6BA8" w:rsidP="00EE6BA8">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EE6BA8" w:rsidRDefault="00EE6BA8" w:rsidP="00EE6BA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EE6BA8" w:rsidRDefault="00EE6BA8" w:rsidP="00EE6BA8">
      <w:r>
        <w:tab/>
        <w:t>(B)</w:t>
      </w:r>
      <w:r>
        <w:tab/>
        <w:t>(Deleted by amendment, P.L.1980, c.90.)</w:t>
      </w:r>
    </w:p>
    <w:p w:rsidR="00EE6BA8" w:rsidRDefault="00EE6BA8" w:rsidP="00EE6BA8">
      <w:r>
        <w:tab/>
        <w:t>(C)</w:t>
      </w:r>
      <w:r>
        <w:tab/>
        <w:t>For any period of disability due to willfully or intentionally self-inflicted injury, or to injuries sustained in the perpetration by the individual of a crime of the first, second or third degree;</w:t>
      </w:r>
    </w:p>
    <w:p w:rsidR="00EE6BA8" w:rsidRDefault="00EE6BA8" w:rsidP="00EE6BA8">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EE6BA8" w:rsidRDefault="00EE6BA8" w:rsidP="00EE6BA8">
      <w:r>
        <w:lastRenderedPageBreak/>
        <w:tab/>
        <w:t>(E)</w:t>
      </w:r>
      <w:r>
        <w:tab/>
        <w:t>For any week with respect to which or part of which the individual has received or is seeking disability benefits under the "Temporary Disability Benefits Law," P.L.1948, c.110 (C.43:21-25 et al.);</w:t>
      </w:r>
    </w:p>
    <w:p w:rsidR="00EE6BA8" w:rsidRDefault="00EE6BA8" w:rsidP="00EE6BA8">
      <w:r>
        <w:tab/>
        <w:t>(F)</w:t>
      </w:r>
      <w:r>
        <w:tab/>
        <w:t>For any period of disability commencing while such individual is a "covered individual," as defined in subsection (b) of section 3 of the "Temporary Disability Benefits Law," P.L.1948, c.110 (C.43:21-27).</w:t>
      </w:r>
    </w:p>
    <w:p w:rsidR="00EE6BA8" w:rsidRDefault="00EE6BA8" w:rsidP="00EE6BA8">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EE6BA8" w:rsidRDefault="00EE6BA8" w:rsidP="00EE6BA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EE6BA8" w:rsidRDefault="00EE6BA8" w:rsidP="00EE6BA8">
      <w:r>
        <w:tab/>
        <w:t>(B)</w:t>
      </w:r>
      <w:r>
        <w:tab/>
        <w:t>For any week with respect to which or part of which the individual has received or is seeking disability benefits for a disability of the individual under the "Temporary Disability Benefits Law," P.L.1948, c.110 (C.43:21-25 et al.);</w:t>
      </w:r>
    </w:p>
    <w:p w:rsidR="00EE6BA8" w:rsidRDefault="00EE6BA8" w:rsidP="00EE6BA8">
      <w:r>
        <w:tab/>
        <w:t>(C)</w:t>
      </w:r>
      <w:r>
        <w:tab/>
        <w:t>For any period of family temporary disability leave commencing while the individual is a "covered individual," as defined in subsection (b) of section 3 of the "Temporary Disability Benefits Law," P.L.1948, c.110 (C.43:21-27); or</w:t>
      </w:r>
    </w:p>
    <w:p w:rsidR="00EE6BA8" w:rsidRDefault="00EE6BA8" w:rsidP="00EE6BA8">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EE6BA8" w:rsidRDefault="00EE6BA8" w:rsidP="00EE6BA8">
      <w:r>
        <w:lastRenderedPageBreak/>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EE6BA8" w:rsidRDefault="00EE6BA8" w:rsidP="00EE6BA8">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EE6BA8" w:rsidRDefault="00EE6BA8" w:rsidP="00EE6BA8">
      <w:r>
        <w:tab/>
        <w:t>(1)</w:t>
      </w:r>
      <w:r>
        <w:tab/>
        <w:t>With respect to service performed after December 31, 1977, in an instructional</w:t>
      </w:r>
      <w:r w:rsidR="007965D8">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EE6BA8" w:rsidRDefault="00EE6BA8" w:rsidP="00EE6BA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EE6BA8" w:rsidRDefault="00EE6BA8" w:rsidP="00EE6BA8">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EE6BA8" w:rsidRDefault="00EE6BA8" w:rsidP="00EE6BA8">
      <w:r>
        <w:lastRenderedPageBreak/>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C013DC" w:rsidRPr="00B7201F" w:rsidRDefault="00C013DC" w:rsidP="00C013DC">
      <w:pPr>
        <w:rPr>
          <w:u w:val="single"/>
        </w:rPr>
      </w:pPr>
      <w:r w:rsidRPr="00B7201F">
        <w:tab/>
      </w:r>
      <w:r w:rsidRPr="00B7201F">
        <w:rPr>
          <w:u w:val="single"/>
        </w:rPr>
        <w:t>(5)</w:t>
      </w:r>
      <w:r w:rsidRPr="00B7201F">
        <w:rPr>
          <w:u w:val="single"/>
        </w:rPr>
        <w:tab/>
      </w:r>
      <w:r>
        <w:rPr>
          <w:u w:val="single"/>
        </w:rPr>
        <w:t>With respect to servic</w:t>
      </w:r>
      <w:r w:rsidR="00103314">
        <w:rPr>
          <w:u w:val="single"/>
        </w:rPr>
        <w:t>es performed after the effective date of P.L.    , c.    (pending before the legislature as this bill), a</w:t>
      </w:r>
      <w:r w:rsidRPr="00B7201F">
        <w:rPr>
          <w:u w:val="single"/>
        </w:rPr>
        <w:t xml:space="preserve">s used in this subsection: </w:t>
      </w:r>
    </w:p>
    <w:p w:rsidR="00C013DC" w:rsidRPr="00B7201F" w:rsidRDefault="00C013DC" w:rsidP="00C013DC">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sidR="00FF6E96">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C013DC" w:rsidRPr="00B7201F" w:rsidRDefault="00C013DC" w:rsidP="00C013DC">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C013DC" w:rsidRPr="00B7201F" w:rsidRDefault="00C013DC" w:rsidP="00C013DC">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C013DC" w:rsidRPr="00B7201F" w:rsidRDefault="00C013DC" w:rsidP="00C013DC">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EE6BA8" w:rsidRDefault="00EE6BA8" w:rsidP="00EE6BA8">
      <w:r>
        <w:tab/>
        <w:t>(h)</w:t>
      </w:r>
      <w:r>
        <w:tab/>
        <w:t xml:space="preserve">Benefits shall not be paid to any individual on the basis of any services, substantially all of which consist of participating in sports </w:t>
      </w:r>
      <w:r>
        <w:lastRenderedPageBreak/>
        <w:t>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EE6BA8" w:rsidRDefault="00EE6BA8" w:rsidP="00EE6BA8">
      <w:r>
        <w:tab/>
        <w:t>(</w:t>
      </w:r>
      <w:proofErr w:type="spellStart"/>
      <w:r>
        <w:t>i</w:t>
      </w:r>
      <w:proofErr w:type="spellEnd"/>
      <w:r>
        <w:t>)</w:t>
      </w:r>
      <w:r>
        <w:tab/>
        <w:t xml:space="preserve">(1) </w:t>
      </w:r>
      <w:r w:rsidR="006F25C3">
        <w:t xml:space="preserve"> </w:t>
      </w:r>
      <w:r>
        <w:t xml:space="preserve">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EE6BA8" w:rsidRDefault="00EE6BA8" w:rsidP="00EE6BA8">
      <w:r>
        <w:tab/>
        <w:t>(2)</w:t>
      </w:r>
      <w:r>
        <w:tab/>
        <w:t>Any data or information required of individuals applying for benefits to determine whether benefits are not payable to them because of their alien status shall be uniformly required from all applicants for benefits.</w:t>
      </w:r>
    </w:p>
    <w:p w:rsidR="00EE6BA8" w:rsidRDefault="00EE6BA8" w:rsidP="00EE6BA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EE6BA8" w:rsidRDefault="00EE6BA8" w:rsidP="00EE6BA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EE6BA8" w:rsidRDefault="00EE6BA8" w:rsidP="00EE6BA8">
      <w:r>
        <w:t>(</w:t>
      </w:r>
      <w:proofErr w:type="spellStart"/>
      <w:r>
        <w:t>cf</w:t>
      </w:r>
      <w:proofErr w:type="spellEnd"/>
      <w:r>
        <w:t>: P.L.2019, c.37, s.5)</w:t>
      </w:r>
    </w:p>
    <w:p w:rsidR="00EE6BA8" w:rsidRDefault="00EE6BA8" w:rsidP="00EE6BA8"/>
    <w:p w:rsidR="00EE6BA8" w:rsidRPr="00BA24E9" w:rsidRDefault="00EE6BA8" w:rsidP="00EE6BA8">
      <w:r w:rsidRPr="00BA24E9">
        <w:tab/>
      </w:r>
      <w:r w:rsidR="00167F71">
        <w:t>6</w:t>
      </w:r>
      <w:r w:rsidRPr="00BA24E9">
        <w:t>.</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w:t>
      </w:r>
      <w:r w:rsidRPr="00BA24E9">
        <w:lastRenderedPageBreak/>
        <w:t>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 xml:space="preserve">If any employer or employing unit fails to respond to the request for information within 10 days after the mailing, or communicating by electronic means, of such request, the deputy shall rely entirely on information from other sources, including an affidavit to the best of </w:t>
      </w:r>
      <w:r w:rsidRPr="00BA24E9">
        <w:lastRenderedPageBreak/>
        <w:t>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lastRenderedPageBreak/>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 xml:space="preserve">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w:t>
      </w:r>
      <w:r>
        <w:lastRenderedPageBreak/>
        <w:t>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 xml:space="preserve">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w:t>
      </w:r>
      <w:r>
        <w:lastRenderedPageBreak/>
        <w:t>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(i)</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 xml:space="preserve">The erroneous benefit payment was made because the employer, or an agent of the employer, failed to respond in a timely </w:t>
      </w:r>
      <w:r>
        <w:lastRenderedPageBreak/>
        <w:t>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w:t>
      </w:r>
      <w:proofErr w:type="spellStart"/>
      <w:r>
        <w:t>cf</w:t>
      </w:r>
      <w:proofErr w:type="spellEnd"/>
      <w:r>
        <w:t>: P.L.2017, c.163, s.1)</w:t>
      </w:r>
    </w:p>
    <w:p w:rsidR="00EE6BA8" w:rsidRDefault="00EE6BA8" w:rsidP="00EE6BA8"/>
    <w:p w:rsidR="00EE6BA8" w:rsidRDefault="00167F71" w:rsidP="00EE6BA8">
      <w:r>
        <w:tab/>
        <w:t>7</w:t>
      </w:r>
      <w:r w:rsidR="00EE6BA8">
        <w:t>.</w:t>
      </w:r>
      <w:r w:rsidR="00EE6BA8">
        <w:tab/>
        <w:t>R.S.43:21-19 is amended to read as follows:</w:t>
      </w:r>
    </w:p>
    <w:p w:rsidR="00EE6BA8" w:rsidRDefault="00EE6BA8" w:rsidP="00EE6BA8">
      <w:r>
        <w:tab/>
        <w:t>43:21-19.</w:t>
      </w:r>
      <w:r>
        <w:tab/>
        <w:t>Definitions.  As used in this chapter (R.S.43:21-1 et seq.), unless the context clearly requires otherwise:</w:t>
      </w:r>
    </w:p>
    <w:p w:rsidR="00EE6BA8" w:rsidRDefault="006F25C3" w:rsidP="00EE6BA8">
      <w:r>
        <w:tab/>
        <w:t>(a)</w:t>
      </w:r>
      <w:r>
        <w:tab/>
      </w:r>
      <w:r w:rsidR="00EE6BA8">
        <w:t>(1)</w:t>
      </w:r>
      <w:r>
        <w:t xml:space="preserve"> </w:t>
      </w:r>
      <w:r w:rsidR="00EE6BA8">
        <w:t xml:space="preserve"> "Annual payroll" means the total amount of wages paid during a calendar year (regardless of when earned) by an employer for employment.</w:t>
      </w:r>
    </w:p>
    <w:p w:rsidR="00EE6BA8" w:rsidRDefault="00EE6BA8" w:rsidP="00EE6BA8">
      <w:r>
        <w:tab/>
        <w:t>(2)</w:t>
      </w:r>
      <w:r>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w:t>
      </w:r>
      <w:r>
        <w:lastRenderedPageBreak/>
        <w:t>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EE6BA8" w:rsidRDefault="00EE6BA8" w:rsidP="00EE6BA8">
      <w:r>
        <w:tab/>
        <w:t>(b)</w:t>
      </w:r>
      <w:r>
        <w:tab/>
        <w:t>"Benefits" means the money payments payable to an individual, as provided in this chapter (R.S.43:21-1 et seq.), with respect to his unemployment.</w:t>
      </w:r>
    </w:p>
    <w:p w:rsidR="00EE6BA8" w:rsidRDefault="00EE6BA8" w:rsidP="00EE6BA8">
      <w:r>
        <w:tab/>
        <w:t>(c)</w:t>
      </w:r>
      <w:r>
        <w:tab/>
        <w:t>(1)  "Base year" with respect to benefit years commencing on or after July 1, 1986, shall mean the first four of the last five completed calendar quarters immediately preceding an individual's benefit year.</w:t>
      </w:r>
    </w:p>
    <w:p w:rsidR="00EE6BA8" w:rsidRDefault="00EE6BA8" w:rsidP="00EE6BA8">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EE6BA8" w:rsidRDefault="00EE6BA8" w:rsidP="00EE6BA8">
      <w:r>
        <w:tab/>
        <w:t xml:space="preserve">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w:t>
      </w:r>
      <w:r>
        <w:lastRenderedPageBreak/>
        <w:t>determination of benefits based on an alternative base year shall be adjusted when the quarterly report of wage information from the employer is received if that information causes a change in the determination.</w:t>
      </w:r>
    </w:p>
    <w:p w:rsidR="00EE6BA8" w:rsidRDefault="00EE6BA8" w:rsidP="00EE6BA8">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EE6BA8" w:rsidRDefault="00EE6BA8" w:rsidP="00EE6BA8">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EE6BA8" w:rsidRDefault="00EE6BA8" w:rsidP="00EE6BA8">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EE6BA8" w:rsidRDefault="006F25C3" w:rsidP="00EE6BA8">
      <w:r>
        <w:lastRenderedPageBreak/>
        <w:tab/>
        <w:t>(e)</w:t>
      </w:r>
      <w:r>
        <w:tab/>
      </w:r>
      <w:r w:rsidR="00EE6BA8">
        <w:t>(1)</w:t>
      </w:r>
      <w:r>
        <w:t xml:space="preserve"> </w:t>
      </w:r>
      <w:r w:rsidR="00EE6BA8">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EE6BA8" w:rsidRDefault="00EE6BA8" w:rsidP="00EE6BA8">
      <w:r>
        <w:tab/>
        <w:t>(2)</w:t>
      </w:r>
      <w:r>
        <w:tab/>
        <w:t>"Controller" means the Office of the Assistant Commissioner for Finance and Controller of the Department of Labor and Workforce Development, established by the 1982 Reorganization Plan of the Department of Labor.</w:t>
      </w:r>
    </w:p>
    <w:p w:rsidR="00EE6BA8" w:rsidRDefault="00EE6BA8" w:rsidP="00EE6BA8">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EE6BA8" w:rsidRDefault="00EE6BA8" w:rsidP="00EE6BA8">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EE6BA8" w:rsidRDefault="00EE6BA8" w:rsidP="00EE6BA8">
      <w:r>
        <w:tab/>
        <w:t>(h)</w:t>
      </w:r>
      <w:r>
        <w:tab/>
        <w:t>"Employer" means:</w:t>
      </w:r>
    </w:p>
    <w:p w:rsidR="00EE6BA8" w:rsidRDefault="00EE6BA8" w:rsidP="00EE6BA8">
      <w:r>
        <w:tab/>
        <w:t>(1)</w:t>
      </w:r>
      <w:r>
        <w:tab/>
        <w:t>Any employing unit which in either the current or the preceding calendar year paid remuneration for employment in the amount of $1,000.00 or more;</w:t>
      </w:r>
    </w:p>
    <w:p w:rsidR="00EE6BA8" w:rsidRDefault="00EE6BA8" w:rsidP="00EE6BA8">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EE6BA8" w:rsidRDefault="00EE6BA8" w:rsidP="00EE6BA8">
      <w:r>
        <w:lastRenderedPageBreak/>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EE6BA8" w:rsidRDefault="00EE6BA8" w:rsidP="00EE6BA8">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EE6BA8" w:rsidRDefault="00EE6BA8" w:rsidP="00EE6BA8">
      <w:r>
        <w:tab/>
        <w:t>(5)</w:t>
      </w:r>
      <w:r>
        <w:tab/>
        <w:t>Any employing unit for which service in employment as defined in R.S.43:21-19 (i) (1) (B) (i) is performed after December 31, 1971; and as defined in R.S.43:21-19 (i) (1) (B) (ii) is performed after December 31, 1977;</w:t>
      </w:r>
    </w:p>
    <w:p w:rsidR="00EE6BA8" w:rsidRDefault="00EE6BA8" w:rsidP="00EE6BA8">
      <w:r>
        <w:tab/>
        <w:t>(6)</w:t>
      </w:r>
      <w:r>
        <w:tab/>
        <w:t>Any employing unit for which service in employment as defined in R.S.43:21-19 (i)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EE6BA8" w:rsidRDefault="00EE6BA8" w:rsidP="00EE6BA8">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EE6BA8" w:rsidRDefault="00EE6BA8" w:rsidP="00EE6BA8">
      <w:r>
        <w:tab/>
        <w:t>(8)</w:t>
      </w:r>
      <w:r>
        <w:tab/>
        <w:t>(Deleted by amendment; P.L.1977, c.307.)</w:t>
      </w:r>
    </w:p>
    <w:p w:rsidR="00EE6BA8" w:rsidRDefault="00EE6BA8" w:rsidP="00EE6BA8">
      <w:r>
        <w:tab/>
        <w:t>(9)</w:t>
      </w:r>
      <w:r>
        <w:tab/>
        <w:t>(Deleted by amendment; P.L.1977, c.307.)</w:t>
      </w:r>
    </w:p>
    <w:p w:rsidR="00EE6BA8" w:rsidRDefault="00EE6BA8" w:rsidP="00EE6BA8">
      <w:pPr>
        <w:tabs>
          <w:tab w:val="clear" w:pos="720"/>
          <w:tab w:val="left" w:pos="900"/>
        </w:tabs>
      </w:pPr>
      <w:r>
        <w:tab/>
        <w:t>(10)</w:t>
      </w:r>
      <w:r>
        <w:tab/>
        <w:t>(Deleted by amendment; P.L.1977, c.307.)</w:t>
      </w:r>
    </w:p>
    <w:p w:rsidR="00EE6BA8" w:rsidRDefault="00EE6BA8" w:rsidP="00EE6BA8">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(i) of this section;</w:t>
      </w:r>
    </w:p>
    <w:p w:rsidR="00EE6BA8" w:rsidRDefault="00EE6BA8" w:rsidP="00EE6BA8">
      <w:pPr>
        <w:tabs>
          <w:tab w:val="clear" w:pos="720"/>
          <w:tab w:val="left" w:pos="900"/>
        </w:tabs>
      </w:pPr>
      <w:r>
        <w:tab/>
        <w:t>(12)</w:t>
      </w:r>
      <w:r>
        <w:tab/>
        <w:t>Any employing unit for which agricultural labor in employment as defined in R.S.43:21-19 (i) (1) (I) is performed after December 31, 1977;</w:t>
      </w:r>
    </w:p>
    <w:p w:rsidR="00EE6BA8" w:rsidRDefault="00EE6BA8" w:rsidP="00EE6BA8">
      <w:pPr>
        <w:tabs>
          <w:tab w:val="clear" w:pos="720"/>
          <w:tab w:val="left" w:pos="900"/>
        </w:tabs>
      </w:pPr>
      <w:r>
        <w:tab/>
        <w:t>(13)</w:t>
      </w:r>
      <w:r>
        <w:tab/>
        <w:t>Any employing unit for which domestic service in employment as defined in R.S.43:21-19 (i) (1) (J) is performed after December 31, 1977;</w:t>
      </w:r>
    </w:p>
    <w:p w:rsidR="00EE6BA8" w:rsidRDefault="00EE6BA8" w:rsidP="00EE6BA8">
      <w:pPr>
        <w:tabs>
          <w:tab w:val="clear" w:pos="720"/>
          <w:tab w:val="left" w:pos="900"/>
        </w:tabs>
      </w:pPr>
      <w:r>
        <w:tab/>
        <w:t>(14)</w:t>
      </w:r>
      <w:r>
        <w:tab/>
        <w:t xml:space="preserve">Any employing unit which having become an employer under the "unemployment compensation law" (R.S.43:21-1 et seq.), has not under R.S.43:21-8 ceased to be an employer; or for the effective period of its election pursuant to R.S.43:21-8, any other </w:t>
      </w:r>
      <w:r>
        <w:lastRenderedPageBreak/>
        <w:t>employing unit which has elected to become fully subject to this chapter (R.S.43:21-1 et seq.).</w:t>
      </w:r>
    </w:p>
    <w:p w:rsidR="00EE6BA8" w:rsidRDefault="00EE6BA8" w:rsidP="00EE6BA8">
      <w:r>
        <w:tab/>
        <w:t>(i)</w:t>
      </w:r>
      <w:r>
        <w:tab/>
        <w:t>(1)  "Employment" means:</w:t>
      </w:r>
    </w:p>
    <w:p w:rsidR="00EE6BA8" w:rsidRDefault="00EE6BA8" w:rsidP="00EE6BA8">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EE6BA8" w:rsidRDefault="00EE6BA8" w:rsidP="00EE6BA8">
      <w:r>
        <w:tab/>
        <w:t>(B)</w:t>
      </w:r>
      <w:r>
        <w:tab/>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EE6BA8" w:rsidRDefault="00EE6BA8" w:rsidP="00EE6BA8">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EE6BA8" w:rsidRDefault="00EE6BA8" w:rsidP="00EE6BA8">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EE6BA8" w:rsidRDefault="00EE6BA8" w:rsidP="00EE6BA8">
      <w:r>
        <w:tab/>
        <w:t>(D)</w:t>
      </w:r>
      <w:r>
        <w:tab/>
        <w:t>For the purposes of paragraphs (B) and (C), the term "employment" does not apply to services performed</w:t>
      </w:r>
    </w:p>
    <w:p w:rsidR="00EE6BA8" w:rsidRDefault="00EE6BA8" w:rsidP="00EE6BA8">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EE6BA8" w:rsidRDefault="00EE6BA8" w:rsidP="00EE6BA8">
      <w:r>
        <w:tab/>
        <w:t>(ii)</w:t>
      </w:r>
      <w:r>
        <w:tab/>
        <w:t>By a duly ordained, commissioned, or licensed minister of a church in the exercise of his ministry or by a member of a religious order in the exercise of duties required by such order;</w:t>
      </w:r>
    </w:p>
    <w:p w:rsidR="00EE6BA8" w:rsidRDefault="00EE6BA8" w:rsidP="00EE6BA8">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EE6BA8" w:rsidRDefault="00EE6BA8" w:rsidP="00EE6BA8">
      <w:pPr>
        <w:tabs>
          <w:tab w:val="clear" w:pos="720"/>
          <w:tab w:val="left" w:pos="900"/>
        </w:tabs>
      </w:pPr>
      <w:r>
        <w:tab/>
        <w:t>(aa)</w:t>
      </w:r>
      <w:r>
        <w:tab/>
        <w:t>as an elected official;</w:t>
      </w:r>
    </w:p>
    <w:p w:rsidR="00EE6BA8" w:rsidRDefault="00EE6BA8" w:rsidP="00EE6BA8">
      <w:pPr>
        <w:tabs>
          <w:tab w:val="clear" w:pos="720"/>
          <w:tab w:val="left" w:pos="900"/>
        </w:tabs>
      </w:pPr>
      <w:r>
        <w:tab/>
        <w:t>(bb)</w:t>
      </w:r>
      <w:r>
        <w:tab/>
        <w:t>as a member of a legislative body, or a member of the judiciary, of a state or political subdivision;</w:t>
      </w:r>
    </w:p>
    <w:p w:rsidR="00EE6BA8" w:rsidRDefault="00EE6BA8" w:rsidP="00EE6BA8">
      <w:pPr>
        <w:tabs>
          <w:tab w:val="clear" w:pos="720"/>
          <w:tab w:val="left" w:pos="900"/>
        </w:tabs>
      </w:pPr>
      <w:r>
        <w:tab/>
        <w:t>(cc)</w:t>
      </w:r>
      <w:r>
        <w:tab/>
        <w:t>as a member of the State National Guard or Air National Guard;</w:t>
      </w:r>
    </w:p>
    <w:p w:rsidR="00EE6BA8" w:rsidRDefault="00EE6BA8" w:rsidP="00EE6BA8">
      <w:pPr>
        <w:tabs>
          <w:tab w:val="clear" w:pos="720"/>
          <w:tab w:val="left" w:pos="900"/>
        </w:tabs>
      </w:pPr>
      <w:r>
        <w:lastRenderedPageBreak/>
        <w:tab/>
        <w:t>(</w:t>
      </w:r>
      <w:proofErr w:type="spellStart"/>
      <w:r>
        <w:t>dd</w:t>
      </w:r>
      <w:proofErr w:type="spellEnd"/>
      <w:r>
        <w:t>)</w:t>
      </w:r>
      <w:r>
        <w:tab/>
        <w:t>as an employee serving on a temporary basis in case of fire, storm, snow, earthquake, flood or similar emergency;</w:t>
      </w:r>
    </w:p>
    <w:p w:rsidR="00EE6BA8" w:rsidRDefault="00EE6BA8" w:rsidP="00EE6BA8">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EE6BA8" w:rsidRDefault="00EE6BA8" w:rsidP="00EE6BA8">
      <w:pPr>
        <w:tabs>
          <w:tab w:val="clear" w:pos="720"/>
          <w:tab w:val="left" w:pos="900"/>
        </w:tabs>
      </w:pPr>
      <w:r>
        <w:tab/>
        <w:t>(iv)</w:t>
      </w:r>
      <w: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EE6BA8" w:rsidRDefault="00EE6BA8" w:rsidP="00EE6BA8">
      <w:r>
        <w:tab/>
        <w:t>(v)</w:t>
      </w:r>
      <w:r>
        <w:tab/>
        <w:t>By an individual receiving work-relief or work-training as part of an unemployment work-relief or work-training program assisted in whole or in part by any federal agency or an agency of a state or political subdivision thereof; or</w:t>
      </w:r>
    </w:p>
    <w:p w:rsidR="00EE6BA8" w:rsidRDefault="00EE6BA8" w:rsidP="00EE6BA8">
      <w:r>
        <w:tab/>
        <w:t>(vi)</w:t>
      </w:r>
      <w:r>
        <w:tab/>
        <w:t>Prior to January 1, 1978, for a hospital in a State prison or other State correctional institution by an inmate of the prison or correctional institution and after December 31, 1977, by an inmate of a custodial or penal institution.</w:t>
      </w:r>
    </w:p>
    <w:p w:rsidR="00EE6BA8" w:rsidRDefault="00EE6BA8" w:rsidP="00EE6BA8">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EE6BA8" w:rsidRDefault="00EE6BA8" w:rsidP="00EE6BA8">
      <w:r>
        <w:tab/>
        <w:t>(i)</w:t>
      </w:r>
      <w:r>
        <w:tab/>
        <w:t>The American employer's principal place of business in the United States is located in this State; or</w:t>
      </w:r>
    </w:p>
    <w:p w:rsidR="00EE6BA8" w:rsidRDefault="00EE6BA8" w:rsidP="00EE6BA8">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EE6BA8" w:rsidRDefault="00EE6BA8" w:rsidP="00EE6BA8">
      <w:pPr>
        <w:tabs>
          <w:tab w:val="clear" w:pos="720"/>
          <w:tab w:val="left" w:pos="900"/>
        </w:tabs>
      </w:pPr>
      <w:r>
        <w:tab/>
        <w:t>(iii)</w:t>
      </w:r>
      <w:r>
        <w:tab/>
        <w:t xml:space="preserve">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w:t>
      </w:r>
      <w:r>
        <w:lastRenderedPageBreak/>
        <w:t>individual has filed a claim for benefits, based on such service, under the law of this State;</w:t>
      </w:r>
    </w:p>
    <w:p w:rsidR="00EE6BA8" w:rsidRDefault="00EE6BA8" w:rsidP="00EE6BA8">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EE6BA8" w:rsidRDefault="00EE6BA8" w:rsidP="00EE6BA8">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EE6BA8" w:rsidRDefault="00EE6BA8" w:rsidP="00EE6BA8">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EE6BA8" w:rsidRDefault="00EE6BA8" w:rsidP="00EE6BA8">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EE6BA8" w:rsidRDefault="00EE6BA8" w:rsidP="00EE6BA8">
      <w:r>
        <w:tab/>
        <w:t>(I)</w:t>
      </w:r>
      <w:r>
        <w:tab/>
        <w:t>(</w:t>
      </w:r>
      <w:proofErr w:type="spellStart"/>
      <w:r>
        <w:t>i</w:t>
      </w:r>
      <w:proofErr w:type="spellEnd"/>
      <w:r>
        <w:t xml:space="preserve">) </w:t>
      </w:r>
      <w:r w:rsidR="006F25C3">
        <w:t xml:space="preserve"> </w:t>
      </w:r>
      <w:r>
        <w:t>Service performed after December 31, 1977 in agricultural labor in a calendar year for an entity which is an employer as defined in the "unemployment compensation law," (R.S.43:21-1 et seq.) as of January 1 of such year; or for an employing unit which</w:t>
      </w:r>
    </w:p>
    <w:p w:rsidR="00EE6BA8" w:rsidRDefault="00EE6BA8" w:rsidP="00EE6BA8">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EE6BA8" w:rsidRDefault="00EE6BA8" w:rsidP="00EE6BA8">
      <w:pPr>
        <w:tabs>
          <w:tab w:val="clear" w:pos="720"/>
          <w:tab w:val="left" w:pos="90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EE6BA8" w:rsidRDefault="00EE6BA8" w:rsidP="00EE6BA8">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EE6BA8" w:rsidRDefault="00EE6BA8" w:rsidP="00EE6BA8">
      <w:pPr>
        <w:tabs>
          <w:tab w:val="clear" w:pos="720"/>
          <w:tab w:val="left" w:pos="900"/>
        </w:tabs>
      </w:pPr>
      <w:r>
        <w:lastRenderedPageBreak/>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EE6BA8" w:rsidRDefault="00EE6BA8" w:rsidP="00EE6BA8">
      <w:pPr>
        <w:tabs>
          <w:tab w:val="clear" w:pos="720"/>
          <w:tab w:val="left" w:pos="900"/>
        </w:tabs>
      </w:pPr>
      <w:r>
        <w:tab/>
        <w:t>(bb)</w:t>
      </w:r>
      <w:r>
        <w:tab/>
        <w:t>if such individual is not an employee of such other person for whom services were performed.</w:t>
      </w:r>
    </w:p>
    <w:p w:rsidR="00EE6BA8" w:rsidRDefault="00EE6BA8" w:rsidP="00EE6BA8">
      <w:pPr>
        <w:tabs>
          <w:tab w:val="clear" w:pos="720"/>
          <w:tab w:val="left" w:pos="900"/>
        </w:tabs>
      </w:pPr>
      <w:r>
        <w:tab/>
        <w:t>(iii)</w:t>
      </w:r>
      <w:r>
        <w:tab/>
        <w:t>For the purposes of subparagraph (I) (i) in the case of any individual who is furnished by a crew leader to perform service in agricultural labor or any other entity and who is not treated as an employee of such crew leader under (I) (ii)</w:t>
      </w:r>
    </w:p>
    <w:p w:rsidR="00EE6BA8" w:rsidRDefault="00EE6BA8" w:rsidP="00EE6BA8">
      <w:pPr>
        <w:tabs>
          <w:tab w:val="clear" w:pos="720"/>
          <w:tab w:val="left" w:pos="900"/>
        </w:tabs>
      </w:pPr>
      <w:r>
        <w:tab/>
        <w:t>(aa)</w:t>
      </w:r>
      <w:r>
        <w:tab/>
        <w:t>such other entity and not the crew leader shall be treated as the employer of such individual; and</w:t>
      </w:r>
    </w:p>
    <w:p w:rsidR="00EE6BA8" w:rsidRDefault="00EE6BA8" w:rsidP="00EE6BA8">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EE6BA8" w:rsidRDefault="00EE6BA8" w:rsidP="00EE6BA8">
      <w:pPr>
        <w:tabs>
          <w:tab w:val="clear" w:pos="720"/>
          <w:tab w:val="left" w:pos="810"/>
        </w:tabs>
      </w:pPr>
      <w:r>
        <w:tab/>
        <w:t>(iv)</w:t>
      </w:r>
      <w:r>
        <w:tab/>
        <w:t>For the purpose of subparagraph (I)(ii), the term "crew leader" means an individual who</w:t>
      </w:r>
    </w:p>
    <w:p w:rsidR="00EE6BA8" w:rsidRDefault="00EE6BA8" w:rsidP="00EE6BA8">
      <w:pPr>
        <w:tabs>
          <w:tab w:val="clear" w:pos="720"/>
          <w:tab w:val="left" w:pos="810"/>
        </w:tabs>
      </w:pPr>
      <w:r>
        <w:tab/>
        <w:t>(aa)</w:t>
      </w:r>
      <w:r>
        <w:tab/>
        <w:t>furnishes individuals to perform service in agricultural labor for any other entity;</w:t>
      </w:r>
    </w:p>
    <w:p w:rsidR="00EE6BA8" w:rsidRDefault="00EE6BA8" w:rsidP="00EE6BA8">
      <w:pPr>
        <w:tabs>
          <w:tab w:val="clear" w:pos="720"/>
          <w:tab w:val="left" w:pos="810"/>
        </w:tabs>
      </w:pPr>
      <w:r>
        <w:tab/>
        <w:t>(bb)</w:t>
      </w:r>
      <w:r>
        <w:tab/>
        <w:t>pays (either on his own behalf or on behalf of such other entity) the individuals so furnished by him for the service in agricultural labor performed by them; and</w:t>
      </w:r>
    </w:p>
    <w:p w:rsidR="00EE6BA8" w:rsidRDefault="00EE6BA8" w:rsidP="00EE6BA8">
      <w:pPr>
        <w:tabs>
          <w:tab w:val="clear" w:pos="720"/>
          <w:tab w:val="left" w:pos="810"/>
        </w:tabs>
      </w:pPr>
      <w:r>
        <w:tab/>
        <w:t>(cc)</w:t>
      </w:r>
      <w:r>
        <w:tab/>
        <w:t>has not entered into a written agreement with such other entity under which such individual is designated as an employee of such other entity.</w:t>
      </w:r>
    </w:p>
    <w:p w:rsidR="00EE6BA8" w:rsidRDefault="00EE6BA8" w:rsidP="00EE6BA8">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EE6BA8" w:rsidRDefault="00EE6BA8" w:rsidP="00EE6BA8">
      <w:r>
        <w:tab/>
        <w:t>(2)</w:t>
      </w:r>
      <w:r>
        <w:tab/>
        <w:t>The term "employment" shall include an individual's entire service performed within or both within and without this State if:</w:t>
      </w:r>
    </w:p>
    <w:p w:rsidR="00EE6BA8" w:rsidRDefault="00EE6BA8" w:rsidP="00EE6BA8">
      <w:r>
        <w:tab/>
        <w:t>(A)</w:t>
      </w:r>
      <w:r>
        <w:tab/>
        <w:t>The service is localized in this State; or</w:t>
      </w:r>
    </w:p>
    <w:p w:rsidR="00EE6BA8" w:rsidRDefault="00EE6BA8" w:rsidP="00EE6BA8">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EE6BA8" w:rsidRDefault="00EE6BA8" w:rsidP="00EE6BA8">
      <w:r>
        <w:tab/>
        <w:t>(3)</w:t>
      </w:r>
      <w:r>
        <w:tab/>
        <w:t xml:space="preserve">Services performed within this State but not covered under paragraph (2) of this subsection shall be deemed to be employment subject to this chapter (R.S.43:21-1 et seq.) if contributions are not </w:t>
      </w:r>
      <w:r>
        <w:lastRenderedPageBreak/>
        <w:t>required and paid with respect to such services under an unemployment compensation law of any other state or of the federal government.</w:t>
      </w:r>
    </w:p>
    <w:p w:rsidR="00EE6BA8" w:rsidRDefault="00EE6BA8" w:rsidP="00EE6BA8">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EE6BA8" w:rsidRDefault="00EE6BA8" w:rsidP="00EE6BA8">
      <w:r>
        <w:tab/>
        <w:t>(5)</w:t>
      </w:r>
      <w:r>
        <w:tab/>
        <w:t>Service shall be deemed to be localized within a state if:</w:t>
      </w:r>
    </w:p>
    <w:p w:rsidR="00EE6BA8" w:rsidRDefault="00EE6BA8" w:rsidP="00EE6BA8">
      <w:r>
        <w:tab/>
        <w:t>(A)</w:t>
      </w:r>
      <w:r>
        <w:tab/>
        <w:t>The service is performed entirely within such state; or</w:t>
      </w:r>
    </w:p>
    <w:p w:rsidR="00EE6BA8" w:rsidRDefault="00EE6BA8" w:rsidP="00EE6BA8">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EE6BA8" w:rsidRDefault="00EE6BA8" w:rsidP="00EE6BA8">
      <w:r>
        <w:tab/>
        <w:t>(6)</w:t>
      </w:r>
      <w:r>
        <w:tab/>
        <w:t>Services performed by an individual for remuneration shall be deemed to be employment subject to this chapter (R.S.43:21-1 et seq.) unless and until it is shown to the satisfaction of the division that:</w:t>
      </w:r>
    </w:p>
    <w:p w:rsidR="00EE6BA8" w:rsidRDefault="00EE6BA8" w:rsidP="00EE6BA8">
      <w:r>
        <w:tab/>
        <w:t>(A)</w:t>
      </w:r>
      <w:r>
        <w:tab/>
        <w:t>Such individual has been and will continue to be free from control or direction over the performance of such service, both under his contract of service and in fact; and</w:t>
      </w:r>
    </w:p>
    <w:p w:rsidR="00EE6BA8" w:rsidRDefault="00EE6BA8" w:rsidP="00EE6BA8">
      <w:r>
        <w:tab/>
        <w:t>(B)</w:t>
      </w:r>
      <w:r>
        <w:tab/>
        <w:t>Such service is either outside the usual course of the business for which such service is performed, or that such service is performed outside of all the places of business of the enterprise for which such service is performed; and</w:t>
      </w:r>
    </w:p>
    <w:p w:rsidR="00EE6BA8" w:rsidRDefault="00EE6BA8" w:rsidP="00EE6BA8">
      <w:r>
        <w:tab/>
        <w:t>(C)</w:t>
      </w:r>
      <w:r>
        <w:tab/>
        <w:t>Such individual is customarily engaged in an independently established trade, occupation, profession or business.</w:t>
      </w:r>
    </w:p>
    <w:p w:rsidR="00EE6BA8" w:rsidRDefault="00EE6BA8" w:rsidP="00EE6BA8">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EE6BA8" w:rsidRDefault="00EE6BA8" w:rsidP="00EE6BA8">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EE6BA8" w:rsidRDefault="00EE6BA8" w:rsidP="00EE6BA8">
      <w:r>
        <w:tab/>
        <w:t>(i)</w:t>
      </w:r>
      <w:r>
        <w:tab/>
        <w:t>during a calendar quarter in either the current or the preceding calendar year paid remuneration in cash of $20,000.00 or more to individuals employed in agricultural labor, or</w:t>
      </w:r>
    </w:p>
    <w:p w:rsidR="00EE6BA8" w:rsidRDefault="00EE6BA8" w:rsidP="00EE6BA8">
      <w:r>
        <w:tab/>
        <w:t>(ii)</w:t>
      </w:r>
      <w:r>
        <w:tab/>
        <w:t xml:space="preserve">for some portion of a day in each of 20 different calendar weeks, whether or not such weeks were consecutive, in either the </w:t>
      </w:r>
      <w:r>
        <w:lastRenderedPageBreak/>
        <w:t>current or the preceding calendar year, employed in agricultural labor 10 or more individuals, regardless of whether they were employed at the same moment in time;</w:t>
      </w:r>
    </w:p>
    <w:p w:rsidR="00EE6BA8" w:rsidRDefault="00EE6BA8" w:rsidP="00EE6BA8">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EE6BA8" w:rsidRDefault="00EE6BA8" w:rsidP="00EE6BA8">
      <w:r>
        <w:tab/>
        <w:t>(C)</w:t>
      </w:r>
      <w:r>
        <w:tab/>
        <w:t>Service performed by an individual in the employ of his son, daughter or spouse, and service performed by a child under the age of 18 in the employ of his father or mother;</w:t>
      </w:r>
    </w:p>
    <w:p w:rsidR="00EE6BA8" w:rsidRDefault="00EE6BA8" w:rsidP="00EE6BA8">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EE6BA8" w:rsidRDefault="00EE6BA8" w:rsidP="00EE6BA8">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EE6BA8" w:rsidRDefault="00EE6BA8" w:rsidP="00EE6BA8">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EE6BA8" w:rsidRDefault="00EE6BA8" w:rsidP="00EE6BA8">
      <w:r>
        <w:tab/>
        <w:t>(G)</w:t>
      </w:r>
      <w:r>
        <w:tab/>
        <w:t xml:space="preserve">Services performed in the employ of fraternal beneficiary societies, orders, or associations operating under the lodge system or for the exclusive benefit of the members of a fraternity itself operating under the lodge system and providing for the payment of </w:t>
      </w:r>
      <w:r>
        <w:lastRenderedPageBreak/>
        <w:t>life, sick, accident, or other benefits to the members of such society, order, or association, or their dependents;</w:t>
      </w:r>
    </w:p>
    <w:p w:rsidR="00EE6BA8" w:rsidRDefault="00EE6BA8" w:rsidP="00EE6BA8">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EE6BA8" w:rsidRDefault="00EE6BA8" w:rsidP="00EE6BA8">
      <w:r>
        <w:tab/>
        <w:t>(I)</w:t>
      </w:r>
      <w:r>
        <w:tab/>
        <w:t>Service with respect to which unemployment insurance is payable under an unemployment insurance program established by an Act of Congress;</w:t>
      </w:r>
    </w:p>
    <w:p w:rsidR="00EE6BA8" w:rsidRDefault="00EE6BA8" w:rsidP="00EE6BA8">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EE6BA8" w:rsidRDefault="00EE6BA8" w:rsidP="00EE6BA8">
      <w:r>
        <w:tab/>
        <w:t>(K)</w:t>
      </w:r>
      <w:r>
        <w:tab/>
        <w:t>Services performed by real estate salesmen or brokers who are compensated wholly on a commission basis;</w:t>
      </w:r>
    </w:p>
    <w:p w:rsidR="00EE6BA8" w:rsidRDefault="00EE6BA8" w:rsidP="00EE6BA8">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EE6BA8" w:rsidRDefault="00EE6BA8" w:rsidP="00EE6BA8">
      <w:r>
        <w:tab/>
        <w:t>(M)</w:t>
      </w:r>
      <w: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EE6BA8" w:rsidRDefault="00EE6BA8" w:rsidP="00EE6BA8">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EE6BA8" w:rsidRDefault="00EE6BA8" w:rsidP="00EE6BA8">
      <w:r>
        <w:tab/>
        <w:t>(O)</w:t>
      </w:r>
      <w:r>
        <w:tab/>
        <w:t>Services performed in the sale or distribution of merchandise by home-to-home salespersons or in-the-home demonstrators whose remuneration consists wholly of commissions or commissions and bonuses;</w:t>
      </w:r>
    </w:p>
    <w:p w:rsidR="00EE6BA8" w:rsidRDefault="00EE6BA8" w:rsidP="00EE6BA8">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EE6BA8" w:rsidRDefault="00EE6BA8" w:rsidP="00EE6BA8">
      <w:r>
        <w:tab/>
        <w:t>(Q)</w:t>
      </w:r>
      <w:r>
        <w:tab/>
        <w:t xml:space="preserve">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w:t>
      </w:r>
      <w:r>
        <w:lastRenderedPageBreak/>
        <w:t>exemption is claimed, grants an equivalent exemption with respect to similar services performed in the foreign country by employees of the United States Government and of instrumentalities thereof;</w:t>
      </w:r>
    </w:p>
    <w:p w:rsidR="00EE6BA8" w:rsidRDefault="00EE6BA8" w:rsidP="00EE6BA8">
      <w:r>
        <w:tab/>
        <w:t>(R)</w:t>
      </w:r>
      <w:r>
        <w:tab/>
        <w:t>Service in the employ of an international organization entitled to enjoy the privileges, exemptions and immunities under the International Organizations Immunities Act (22 U.S.C. s.288 et seq.);</w:t>
      </w:r>
    </w:p>
    <w:p w:rsidR="00EE6BA8" w:rsidRDefault="00EE6BA8" w:rsidP="00EE6BA8">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EE6BA8" w:rsidRDefault="00EE6BA8" w:rsidP="00EE6BA8">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EE6BA8" w:rsidRDefault="00EE6BA8" w:rsidP="00EE6BA8">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EE6BA8" w:rsidRDefault="00EE6BA8" w:rsidP="00EE6BA8">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EE6BA8" w:rsidRDefault="006F25C3" w:rsidP="00EE6BA8">
      <w:r>
        <w:tab/>
        <w:t xml:space="preserve">(W) </w:t>
      </w:r>
      <w:r w:rsidR="00EE6BA8">
        <w:t>Services performed after the effective date of this amendatory act by agents of mutual benefit associations if the compensation to such agents for such services is wholly on a commission basis;</w:t>
      </w:r>
    </w:p>
    <w:p w:rsidR="00EE6BA8" w:rsidRDefault="00EE6BA8" w:rsidP="00EE6BA8">
      <w:r>
        <w:tab/>
        <w:t>(X)</w:t>
      </w:r>
      <w:r>
        <w:tab/>
        <w:t xml:space="preserve">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w:t>
      </w:r>
      <w:r>
        <w:lastRenderedPageBreak/>
        <w:t>compensated by receiving a percentage of the gross revenue generated by the transportation move or by a schedule of payment based on the distance and weight of the transportation move;</w:t>
      </w:r>
    </w:p>
    <w:p w:rsidR="00EE6BA8" w:rsidRDefault="00EE6BA8" w:rsidP="00EE6BA8">
      <w:r>
        <w:tab/>
        <w:t>(Y)</w:t>
      </w:r>
      <w:r>
        <w:tab/>
        <w:t>(Deleted by amendment, P.L.2009, c.211.)</w:t>
      </w:r>
    </w:p>
    <w:p w:rsidR="00EE6BA8" w:rsidRDefault="00EE6BA8" w:rsidP="00EE6BA8">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EE6BA8" w:rsidRDefault="00EE6BA8" w:rsidP="00EE6BA8">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EE6BA8" w:rsidRDefault="00EE6BA8" w:rsidP="00EE6BA8">
      <w:r>
        <w:tab/>
        <w:t>(9)</w:t>
      </w:r>
      <w:r>
        <w:tab/>
        <w:t>Services performed by the owner of a limousine franchise (franchisee) shall not be deemed to be employment subject to the "unemployment compensation law," R.S.43:21-1 et seq., with regard to the franchisor if:</w:t>
      </w:r>
    </w:p>
    <w:p w:rsidR="00EE6BA8" w:rsidRDefault="00EE6BA8" w:rsidP="00EE6BA8">
      <w:r>
        <w:tab/>
        <w:t>(A)</w:t>
      </w:r>
      <w:r>
        <w:tab/>
        <w:t>The limousine franchisee is incorporated;</w:t>
      </w:r>
    </w:p>
    <w:p w:rsidR="00EE6BA8" w:rsidRDefault="00EE6BA8" w:rsidP="00EE6BA8">
      <w:r>
        <w:tab/>
        <w:t>(B)</w:t>
      </w:r>
      <w:r>
        <w:tab/>
        <w:t>The franchisee is subject to regulation by the Interstate Commerce Commission;</w:t>
      </w:r>
    </w:p>
    <w:p w:rsidR="00EE6BA8" w:rsidRDefault="00EE6BA8" w:rsidP="00EE6BA8">
      <w:r>
        <w:tab/>
        <w:t>(C)</w:t>
      </w:r>
      <w:r>
        <w:tab/>
        <w:t>The limousine franchise exists pursuant to a written franchise arrangement between the franchisee and the franchisor as defined by section 3 of P.L.1971, c.356 (C.56:10-3); and</w:t>
      </w:r>
    </w:p>
    <w:p w:rsidR="00EE6BA8" w:rsidRDefault="00EE6BA8" w:rsidP="00EE6BA8">
      <w:r>
        <w:tab/>
        <w:t>(D)</w:t>
      </w:r>
      <w:r>
        <w:tab/>
        <w:t>The franchisee registers with the Department of Labor and Workforce Development and receives an employer registration number.</w:t>
      </w:r>
    </w:p>
    <w:p w:rsidR="00EE6BA8" w:rsidRDefault="00EE6BA8" w:rsidP="00EE6BA8">
      <w:pPr>
        <w:tabs>
          <w:tab w:val="clear" w:pos="720"/>
          <w:tab w:val="left" w:pos="81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EE6BA8" w:rsidRDefault="00EE6BA8" w:rsidP="00EE6BA8">
      <w:r>
        <w:tab/>
        <w:t xml:space="preserve">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w:t>
      </w:r>
      <w:r>
        <w:lastRenderedPageBreak/>
        <w:t>readable form; and "legal transcriber" means a person who engages in "legal transcribing."</w:t>
      </w:r>
    </w:p>
    <w:p w:rsidR="00EE6BA8" w:rsidRDefault="00EE6BA8" w:rsidP="00EE6BA8">
      <w:r>
        <w:tab/>
        <w:t>(j)</w:t>
      </w:r>
      <w:r>
        <w:tab/>
        <w:t>"Employment office" means a free public employment office, or branch thereof operated by this State or maintained as a part of a State-controlled system of public employment offices.</w:t>
      </w:r>
    </w:p>
    <w:p w:rsidR="00EE6BA8" w:rsidRDefault="00EE6BA8" w:rsidP="00EE6BA8">
      <w:r>
        <w:tab/>
        <w:t>(k)</w:t>
      </w:r>
      <w:r>
        <w:tab/>
        <w:t>(Deleted by amendment, P.L.1984, c.24.)</w:t>
      </w:r>
    </w:p>
    <w:p w:rsidR="00EE6BA8" w:rsidRDefault="00EE6BA8" w:rsidP="00EE6BA8">
      <w:r>
        <w:tab/>
        <w:t>(l)</w:t>
      </w:r>
      <w:r>
        <w:tab/>
        <w:t>"State" includes, in addition to the states of the United States of America, the District of Columbia, the Virgin Islands and Puerto Rico.</w:t>
      </w:r>
    </w:p>
    <w:p w:rsidR="00EE6BA8" w:rsidRDefault="00EE6BA8" w:rsidP="00EE6BA8">
      <w:r>
        <w:tab/>
        <w:t>(m)</w:t>
      </w:r>
      <w:r>
        <w:tab/>
        <w:t>"Unemployment."</w:t>
      </w:r>
    </w:p>
    <w:p w:rsidR="00EE6BA8" w:rsidRDefault="00EE6BA8" w:rsidP="00EE6BA8">
      <w:r>
        <w:tab/>
        <w:t>(1)</w:t>
      </w:r>
      <w:r>
        <w:tab/>
        <w:t>An individual shall be deemed "unemployed" for any week during which:</w:t>
      </w:r>
    </w:p>
    <w:p w:rsidR="00EE6BA8" w:rsidRDefault="00EE6BA8" w:rsidP="00EE6BA8">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EE6BA8" w:rsidRDefault="00EE6BA8" w:rsidP="00EE6BA8">
      <w:r>
        <w:tab/>
        <w:t>(B)</w:t>
      </w:r>
      <w:r>
        <w:tab/>
        <w:t>The individual is eligible for and receiving a self-employment assistance allowance pursuant to the requirements of P.L.1995, c.394 (C.43:21-67 et al.).</w:t>
      </w:r>
    </w:p>
    <w:p w:rsidR="00EE6BA8" w:rsidRDefault="00EE6BA8" w:rsidP="00EE6BA8">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EE6BA8" w:rsidRDefault="00EE6BA8" w:rsidP="00EE6BA8">
      <w:r>
        <w:tab/>
        <w:t>(3)</w:t>
      </w:r>
      <w:r>
        <w:tab/>
        <w:t>An individual's week of unemployment shall be deemed to commence only after the individual has filed a claim at an unemployment insurance claims office, except as the division may by regulation otherwise prescribe.</w:t>
      </w:r>
    </w:p>
    <w:p w:rsidR="00EE6BA8" w:rsidRDefault="00EE6BA8" w:rsidP="00EE6BA8">
      <w:r>
        <w:tab/>
        <w:t>(n)</w:t>
      </w:r>
      <w:r>
        <w:tab/>
        <w:t>"Unemployment compensation administration fund" means the unemployment compensation administration fund established by this chapter (R.S.43:21-1 et seq.), from which administrative expenses under this chapter (R.S.43:21-1 et seq.) shall be paid.</w:t>
      </w:r>
    </w:p>
    <w:p w:rsidR="00EE6BA8" w:rsidRDefault="00EE6BA8" w:rsidP="00EE6BA8">
      <w:r>
        <w:tab/>
        <w:t>(o)</w:t>
      </w:r>
      <w:r>
        <w:tab/>
        <w:t xml:space="preserve">"Wages"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w:t>
      </w:r>
      <w:r>
        <w:lastRenderedPageBreak/>
        <w:t>actually received by the employee from his employer, whichever is the higher.</w:t>
      </w:r>
    </w:p>
    <w:p w:rsidR="00EE6BA8" w:rsidRDefault="00EE6BA8" w:rsidP="00EE6BA8">
      <w:r>
        <w:tab/>
        <w:t>(p)</w:t>
      </w:r>
      <w:r>
        <w:tab/>
        <w:t>"Remuneration" means all compensation for personal services, including commission and bonuses and the cash value of all compensation in any medium other than cash.</w:t>
      </w:r>
    </w:p>
    <w:p w:rsidR="00EE6BA8" w:rsidRDefault="00EE6BA8" w:rsidP="00EE6BA8">
      <w:r>
        <w:tab/>
        <w:t>(q)</w:t>
      </w:r>
      <w:r>
        <w:tab/>
        <w:t>"Week" means for benefit years commencing on or after October 1, 1984, the calendar week ending at midnight Saturday, or as the division may by regulation prescribe.</w:t>
      </w:r>
    </w:p>
    <w:p w:rsidR="00EE6BA8" w:rsidRDefault="00EE6BA8" w:rsidP="00EE6BA8">
      <w:r>
        <w:tab/>
        <w:t>(r)</w:t>
      </w:r>
      <w:r>
        <w:tab/>
        <w:t>"Calendar quarter" means the period of three consecutive calendar months ending March 31, June 30, September 30, or December 31.</w:t>
      </w:r>
    </w:p>
    <w:p w:rsidR="00EE6BA8" w:rsidRDefault="00EE6BA8" w:rsidP="00EE6BA8">
      <w:r>
        <w:tab/>
        <w:t>(s)</w:t>
      </w:r>
      <w:r>
        <w:tab/>
        <w:t>"Investment company" means any company as defined in subsection a. of section 1 of P.L.1938, c.322 (C.17:16A-1).</w:t>
      </w:r>
    </w:p>
    <w:p w:rsidR="00EE6BA8" w:rsidRDefault="00EE6BA8" w:rsidP="00EE6BA8">
      <w:r>
        <w:tab/>
        <w:t>(t)</w:t>
      </w:r>
      <w:r>
        <w:tab/>
        <w:t>(1)  (Deleted by amendment, P.L.2001, c.17).</w:t>
      </w:r>
    </w:p>
    <w:p w:rsidR="00EE6BA8" w:rsidRDefault="00EE6BA8" w:rsidP="00EE6BA8">
      <w:r>
        <w:tab/>
        <w:t>(2)</w:t>
      </w:r>
      <w:r>
        <w:tab/>
      </w:r>
      <w:r w:rsidRPr="00813BBF">
        <w:rPr>
          <w:rFonts w:ascii="Albertus Extra Bold" w:hAnsi="Albertus Extra Bold"/>
          <w:b/>
        </w:rPr>
        <w:t>[</w:t>
      </w:r>
      <w:r>
        <w:t>"Base week," commencing on or after January 1, 1996 and before January 1, 2001, means:</w:t>
      </w:r>
    </w:p>
    <w:p w:rsidR="00EE6BA8" w:rsidRDefault="00EE6BA8" w:rsidP="00EE6BA8">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EE6BA8" w:rsidRDefault="00EE6BA8" w:rsidP="00EE6BA8">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sidR="000F33B7">
        <w:rPr>
          <w:u w:val="single"/>
        </w:rPr>
        <w:t>mendment, P.L.    , c.    )(</w:t>
      </w:r>
      <w:r w:rsidRPr="0055020C">
        <w:rPr>
          <w:u w:val="single"/>
        </w:rPr>
        <w:t>pending before the Legislature as this bill)</w:t>
      </w:r>
    </w:p>
    <w:p w:rsidR="00EE6BA8" w:rsidRDefault="00EE6BA8" w:rsidP="00EE6BA8">
      <w:r>
        <w:tab/>
        <w:t>(3)</w:t>
      </w:r>
      <w:r>
        <w:tab/>
        <w:t xml:space="preserve">"Base week," commencing on or after January 1, 2001 </w:t>
      </w:r>
      <w:r>
        <w:rPr>
          <w:u w:val="single"/>
        </w:rPr>
        <w:t>and before January 1, 2020</w:t>
      </w:r>
      <w:r>
        <w:t xml:space="preserve">, means any calendar week during which the individual earned in employment from an employer remuneration not less than an amount 20 times the minimum wage in effect pursuant to section 5 of P.L.1966, c.113 (C.34:11-56a4) on October 1 of the </w:t>
      </w:r>
      <w:r>
        <w:lastRenderedPageBreak/>
        <w:t>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EE6BA8" w:rsidRPr="0077035F" w:rsidRDefault="00EE6BA8" w:rsidP="00EE6BA8">
      <w:pPr>
        <w:rPr>
          <w:u w:val="single"/>
        </w:rPr>
      </w:pPr>
      <w:r>
        <w:tab/>
      </w:r>
      <w:r w:rsidRPr="0077035F">
        <w:rPr>
          <w:u w:val="single"/>
        </w:rPr>
        <w:t>(4)</w:t>
      </w:r>
      <w:r w:rsidRPr="0077035F">
        <w:rPr>
          <w:u w:val="single"/>
        </w:rPr>
        <w:tab/>
        <w:t xml:space="preserve">"Base week," commencing on or after January 1, 2020,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Pr>
          <w:u w:val="single"/>
        </w:rPr>
        <w:t>4</w:t>
      </w:r>
      <w:r w:rsidRPr="0077035F">
        <w:rPr>
          <w:u w:val="single"/>
        </w:rPr>
        <w:t>) during that week.</w:t>
      </w:r>
    </w:p>
    <w:p w:rsidR="00EE6BA8" w:rsidRDefault="00EE6BA8" w:rsidP="00EE6BA8">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EE6BA8" w:rsidRDefault="00EE6BA8" w:rsidP="00EE6BA8">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EE6BA8" w:rsidRDefault="00EE6BA8" w:rsidP="00EE6BA8">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EE6BA8" w:rsidRDefault="00EE6BA8" w:rsidP="00EE6BA8">
      <w:r>
        <w:lastRenderedPageBreak/>
        <w:tab/>
        <w:t>(w)</w:t>
      </w:r>
      <w:r>
        <w:tab/>
        <w:t>"Last date of employment" means the last calendar day in the base year of an individual on which he performed services in employment for a given employer.</w:t>
      </w:r>
    </w:p>
    <w:p w:rsidR="00EE6BA8" w:rsidRDefault="00EE6BA8" w:rsidP="00EE6BA8">
      <w:r>
        <w:tab/>
        <w:t>(x)</w:t>
      </w:r>
      <w:r>
        <w:tab/>
        <w:t>"Most recent base year employer" means that employer with whom the individual most recently, in point of time, performed service in employment in the base year.</w:t>
      </w:r>
    </w:p>
    <w:p w:rsidR="00EE6BA8" w:rsidRDefault="00EE6BA8" w:rsidP="00EE6BA8">
      <w:r>
        <w:tab/>
        <w:t>(y)</w:t>
      </w:r>
      <w:r>
        <w:tab/>
        <w:t>(1)</w:t>
      </w:r>
      <w:r w:rsidR="006F25C3">
        <w:t xml:space="preserve"> </w:t>
      </w:r>
      <w:r>
        <w:t xml:space="preserve"> "Educational institution" means any public or other nonprofit institution (including an institution of higher education):</w:t>
      </w:r>
    </w:p>
    <w:p w:rsidR="00EE6BA8" w:rsidRDefault="00EE6BA8" w:rsidP="00EE6BA8">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EE6BA8" w:rsidRDefault="00EE6BA8" w:rsidP="00EE6BA8">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EE6BA8" w:rsidRDefault="00EE6BA8" w:rsidP="00EE6BA8">
      <w:r>
        <w:tab/>
        <w:t>(C)</w:t>
      </w:r>
      <w:r>
        <w:tab/>
        <w:t>Which offers courses of study or training which may be academic, technical, trade, or preparation for gainful employment in a recognized occupation.</w:t>
      </w:r>
    </w:p>
    <w:p w:rsidR="00EE6BA8" w:rsidRDefault="00EE6BA8" w:rsidP="00EE6BA8">
      <w:r>
        <w:tab/>
        <w:t>(2)</w:t>
      </w:r>
      <w:r>
        <w:tab/>
        <w:t>"Institution of higher education" means an educational institution which:</w:t>
      </w:r>
    </w:p>
    <w:p w:rsidR="00EE6BA8" w:rsidRDefault="00EE6BA8" w:rsidP="00EE6BA8">
      <w:r>
        <w:tab/>
        <w:t>(A)</w:t>
      </w:r>
      <w:r>
        <w:tab/>
        <w:t>Admits as regular students only individuals having a certificate of graduation from a high school, or the recognized equivalent of such a certificate;</w:t>
      </w:r>
    </w:p>
    <w:p w:rsidR="00EE6BA8" w:rsidRDefault="00EE6BA8" w:rsidP="00EE6BA8">
      <w:r>
        <w:tab/>
        <w:t>(B)</w:t>
      </w:r>
      <w:r>
        <w:tab/>
        <w:t>Is legally authorized in this State to provide a program of education beyond high school;</w:t>
      </w:r>
    </w:p>
    <w:p w:rsidR="00EE6BA8" w:rsidRDefault="00EE6BA8" w:rsidP="00EE6BA8">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EE6BA8" w:rsidRDefault="00EE6BA8" w:rsidP="00EE6BA8">
      <w:r>
        <w:tab/>
        <w:t>(D)</w:t>
      </w:r>
      <w:r>
        <w:tab/>
        <w:t>Is a public or other nonprofit institution.</w:t>
      </w:r>
    </w:p>
    <w:p w:rsidR="00EE6BA8" w:rsidRDefault="00EE6BA8" w:rsidP="00EE6BA8">
      <w:r>
        <w:tab/>
        <w:t>Notwithstanding any of the foregoing provisions of this subsection, all colleges and universities in this State are institutions of higher education for purposes of this section.</w:t>
      </w:r>
    </w:p>
    <w:p w:rsidR="00EE6BA8" w:rsidRDefault="00EE6BA8" w:rsidP="00EE6BA8">
      <w:r>
        <w:tab/>
        <w:t>(z)</w:t>
      </w:r>
      <w:r>
        <w:tab/>
        <w:t>"Hospital" means an institution which has been licensed, certified or approved under the law of this State as a hospital.</w:t>
      </w:r>
    </w:p>
    <w:p w:rsidR="00EE6BA8" w:rsidRDefault="0075633F" w:rsidP="00686AEB">
      <w:r>
        <w:t>(</w:t>
      </w:r>
      <w:proofErr w:type="spellStart"/>
      <w:r>
        <w:t>cf</w:t>
      </w:r>
      <w:proofErr w:type="spellEnd"/>
      <w:r>
        <w:t>: P.L.2017, c.230, s.1)</w:t>
      </w:r>
    </w:p>
    <w:p w:rsidR="0075633F" w:rsidRDefault="0075633F" w:rsidP="00686AEB"/>
    <w:p w:rsidR="008055F8" w:rsidRDefault="00892862" w:rsidP="008055F8">
      <w:r>
        <w:tab/>
        <w:t>8</w:t>
      </w:r>
      <w:r w:rsidR="006F25C3">
        <w:t>.</w:t>
      </w:r>
      <w:r w:rsidR="006F25C3">
        <w:tab/>
      </w:r>
      <w:r w:rsidR="008055F8">
        <w:t>(New section)</w:t>
      </w:r>
      <w:r w:rsidR="006F25C3">
        <w:t xml:space="preserve"> </w:t>
      </w:r>
      <w:r w:rsidR="008055F8">
        <w:t xml:space="preserve"> Sections </w:t>
      </w:r>
      <w:r w:rsidR="004D0C06">
        <w:t>8</w:t>
      </w:r>
      <w:r w:rsidR="008055F8">
        <w:t xml:space="preserve"> through </w:t>
      </w:r>
      <w:r w:rsidR="004D0C06">
        <w:t>11</w:t>
      </w:r>
      <w:r w:rsidR="008055F8">
        <w:t xml:space="preserve"> of this act shall be known and may be cited as the “Employee Job-Sharing Furlough Protection Act.”</w:t>
      </w:r>
    </w:p>
    <w:p w:rsidR="008055F8" w:rsidRDefault="008055F8" w:rsidP="008055F8"/>
    <w:p w:rsidR="008055F8" w:rsidRDefault="00892862" w:rsidP="008055F8">
      <w:r>
        <w:tab/>
        <w:t>9</w:t>
      </w:r>
      <w:r w:rsidR="006F25C3">
        <w:t>.</w:t>
      </w:r>
      <w:r w:rsidR="006F25C3">
        <w:tab/>
      </w:r>
      <w:r w:rsidR="008055F8">
        <w:t xml:space="preserve">(New section) </w:t>
      </w:r>
      <w:r w:rsidR="006F25C3">
        <w:t xml:space="preserve"> </w:t>
      </w:r>
      <w:r w:rsidR="008055F8">
        <w:t xml:space="preserve">To facilitate the providing of the maximum possible benefits for employees and savings for employers in the State from the federal financing of unemployment benefits provided in connection with short-time compensation programs pursuant to section 2108 of the </w:t>
      </w:r>
      <w:r w:rsidR="008055F8" w:rsidRPr="00F56691">
        <w:t>“Coronavirus Aid, Re</w:t>
      </w:r>
      <w:r w:rsidR="008055F8">
        <w:t xml:space="preserve">lief, and Economic Security </w:t>
      </w:r>
      <w:r w:rsidR="008055F8">
        <w:lastRenderedPageBreak/>
        <w:t>Act,” Pub. Law 116-136 and from federal financing of emergency increases in unemployment benefits under section 2104 of that act, the division shall, during the period from the effective date of this act until December 31, 2020, undertake the following actions:</w:t>
      </w:r>
    </w:p>
    <w:p w:rsidR="008055F8" w:rsidRDefault="008055F8" w:rsidP="008055F8">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8055F8" w:rsidRDefault="006F25C3" w:rsidP="008055F8">
      <w:r>
        <w:tab/>
        <w:t>(1)</w:t>
      </w:r>
      <w:r>
        <w:tab/>
      </w:r>
      <w:r w:rsidR="008055F8">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8055F8" w:rsidRDefault="006F25C3" w:rsidP="008055F8">
      <w:r>
        <w:tab/>
        <w:t>(2)</w:t>
      </w:r>
      <w:r>
        <w:tab/>
      </w:r>
      <w:r w:rsidR="008055F8">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8055F8" w:rsidRDefault="006F25C3" w:rsidP="008055F8">
      <w:r>
        <w:tab/>
        <w:t>b.</w:t>
      </w:r>
      <w:r>
        <w:tab/>
      </w:r>
      <w:r w:rsidR="008055F8">
        <w:t>Provide any eligible employer with any assistance requested by the employer in making an application;</w:t>
      </w:r>
    </w:p>
    <w:p w:rsidR="008055F8" w:rsidRDefault="006F25C3" w:rsidP="008055F8">
      <w:r>
        <w:tab/>
        <w:t>c.</w:t>
      </w:r>
      <w:r>
        <w:tab/>
      </w:r>
      <w:r w:rsidR="008055F8">
        <w:t>Permit an application for approval of a shared work program to be submitted to, and approved by, the division in advance of the date on which reduced hours of employment are to commence to permit payment of benefits under the program immediately upon that commencement, or, as an alternative, permit the payment of benefits under a shared work program to commence immediately upon the date of an application by an eligible employer for approval of the program, and pay, for any period of shared work under the program, amounts of benefits which are</w:t>
      </w:r>
      <w:r w:rsidR="00935EFD">
        <w:t xml:space="preserve"> based on determinations made by</w:t>
      </w:r>
      <w:r w:rsidR="008055F8">
        <w:t xml:space="preserve"> the division or based on preliminary determinations made by the employer pursuant to paragraph (2) of subsection a. of this section, which the division shall review and, if appropriate, revise, and shall subsequently pay any underpayment in benefits, or collect from subsequent benefits any overpayment in benefits, including the collecting of an amount equal to all benefits paid, if the application is rejected, without penalty to the employees and, if the division finds that the employer made a good faith effort to follow the division’s guidance, impose no penalty on the employer for the overpayment;</w:t>
      </w:r>
    </w:p>
    <w:p w:rsidR="008055F8" w:rsidRDefault="008055F8" w:rsidP="008055F8">
      <w:r>
        <w:tab/>
        <w:t>d.</w:t>
      </w:r>
      <w:r>
        <w:tab/>
        <w:t xml:space="preserve">Permit </w:t>
      </w:r>
      <w:r w:rsidRPr="00A97310">
        <w:t>employers who have fully laid off employees to resume employing those employees on a partial basis in a manner consistent with the requirements</w:t>
      </w:r>
      <w:r>
        <w:t xml:space="preserve"> of P.L.2011, c.154 (C.43:21-20.3 et </w:t>
      </w:r>
      <w:r>
        <w:lastRenderedPageBreak/>
        <w:t xml:space="preserve">seq.), and establish a shared work program to make short-time benefits available to those employees; </w:t>
      </w:r>
    </w:p>
    <w:p w:rsidR="008055F8" w:rsidRDefault="008055F8" w:rsidP="008055F8">
      <w:r>
        <w:tab/>
        <w:t>e.</w:t>
      </w:r>
      <w:r>
        <w:tab/>
        <w:t>Permit, upon the approval of a shared work program, of the payment of benefits retroactively back to the time that shared work commenced in a manner consistent with the requirements of P.L.2011, c.154 (C.43:21-20.3 et seq.);</w:t>
      </w:r>
    </w:p>
    <w:p w:rsidR="008055F8" w:rsidRDefault="008055F8" w:rsidP="008055F8">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p>
    <w:p w:rsidR="008055F8" w:rsidRDefault="008055F8" w:rsidP="008055F8"/>
    <w:p w:rsidR="008055F8" w:rsidRDefault="00892862" w:rsidP="008055F8">
      <w:r>
        <w:tab/>
        <w:t>10</w:t>
      </w:r>
      <w:r w:rsidR="009A28EF">
        <w:t>.</w:t>
      </w:r>
      <w:r w:rsidR="009A28EF">
        <w:tab/>
      </w:r>
      <w:r w:rsidR="008055F8">
        <w:t xml:space="preserve">(New section) </w:t>
      </w:r>
      <w:r w:rsidR="009A28EF">
        <w:t xml:space="preserve"> </w:t>
      </w:r>
      <w:r w:rsidR="008055F8">
        <w:t xml:space="preserve">A public employee enrolled in a State-administered retirement system or fund, and the employer of that employee, shall be required to make contributions to the system or fund during the period that the employee is on </w:t>
      </w:r>
      <w:r w:rsidR="00181C64">
        <w:t>a furlough pursuant to section 9</w:t>
      </w:r>
      <w:r w:rsidR="008055F8">
        <w:t xml:space="preserve"> of this act, P.L.    , c.    (C.       ) (pending before the Legislature as this bill) and P.L.2011, c.154 (C.43:21-20.3 et seq.). The contributions shall be based on the base salary or compensation, as defined by the retirement system or fund, that would have been paid to the employee if the empl</w:t>
      </w:r>
      <w:r w:rsidR="00CA7762">
        <w:t xml:space="preserve">oyee had not been on furlough.  </w:t>
      </w:r>
      <w:r w:rsidR="008055F8">
        <w:t xml:space="preserve">The employee’s service credit as a member of the system or fund shall </w:t>
      </w:r>
      <w:r w:rsidR="00CA7762">
        <w:t xml:space="preserve">include the period of furlough.  </w:t>
      </w:r>
      <w:r w:rsidR="008055F8">
        <w:t>For all purposes under the retirement system or fund, the period of furlough and the base salary or compensation upon which contribution were made during the period of furlough shall be recognized by the retirement system or fund.</w:t>
      </w:r>
      <w:r w:rsidR="00CA7762">
        <w:t xml:space="preserve"> </w:t>
      </w:r>
      <w:r w:rsidR="008055F8">
        <w:t xml:space="preserve"> The seniority rights and health benefits coverage of an employee who participates in this furlough program shall continue and shall not be adversely affected by participation.</w:t>
      </w:r>
      <w:r w:rsidR="00CA7762">
        <w:t xml:space="preserve">  The employer shall enter into </w:t>
      </w:r>
      <w:r w:rsidR="00CA7762" w:rsidRPr="00CA7762">
        <w:t xml:space="preserve">a written agreement with any collective bargaining agent representing the employees regarding the terms of the program, including terms regarding attendance in training programs while receiving </w:t>
      </w:r>
      <w:r w:rsidR="002904BC">
        <w:t>short-time benefits, and provide certification, and</w:t>
      </w:r>
      <w:r w:rsidR="00CA7762" w:rsidRPr="00CA7762">
        <w:t xml:space="preserve"> </w:t>
      </w:r>
      <w:r w:rsidR="002904BC">
        <w:t xml:space="preserve">the </w:t>
      </w:r>
      <w:r w:rsidR="00CA7762" w:rsidRPr="00CA7762">
        <w:t>copy</w:t>
      </w:r>
      <w:r w:rsidR="002904BC">
        <w:t>,</w:t>
      </w:r>
      <w:r w:rsidR="00CA7762" w:rsidRPr="00CA7762">
        <w:t xml:space="preserve"> of the agreement</w:t>
      </w:r>
      <w:r w:rsidR="002904BC">
        <w:t xml:space="preserve"> to the division as required by P.L.2011, c.154 (C.43:21-20.3 et seq.). </w:t>
      </w:r>
      <w:r w:rsidR="008055F8">
        <w:t>This section shall not be construed to conflict with any applicable provisions of federal law.</w:t>
      </w:r>
    </w:p>
    <w:p w:rsidR="008055F8" w:rsidRDefault="008055F8" w:rsidP="008055F8"/>
    <w:p w:rsidR="008055F8" w:rsidRDefault="00892862" w:rsidP="008055F8">
      <w:r>
        <w:tab/>
        <w:t>11</w:t>
      </w:r>
      <w:r w:rsidR="009A28EF">
        <w:t>.</w:t>
      </w:r>
      <w:r w:rsidR="009A28EF">
        <w:tab/>
      </w:r>
      <w:r w:rsidR="008055F8">
        <w:t>(New section)</w:t>
      </w:r>
      <w:r w:rsidR="009A28EF">
        <w:t xml:space="preserve"> </w:t>
      </w:r>
      <w:r w:rsidR="008055F8">
        <w:t xml:space="preserve"> a.  The division shall, not later than March 31, 2021, issue, make public on the website of the Department of Labor and Workforce Development, and submit to the Governor and Legislature</w:t>
      </w:r>
      <w:r w:rsidR="008055F8" w:rsidRPr="007C2C49">
        <w:t>, pursuant to section 2 of P.L.1991, c.164 (C.52:14-19.1),</w:t>
      </w:r>
      <w:r w:rsidR="008055F8">
        <w:t xml:space="preserve"> a report on all shared work programs approved during calendar year </w:t>
      </w:r>
      <w:r w:rsidR="008055F8">
        <w:lastRenderedPageBreak/>
        <w:t xml:space="preserve">2020 pursuant to P.L.2011, c.154 (C.43:21-20.3 et seq.) and the impact of federal financing of those programs pursuant to section 2108 of the </w:t>
      </w:r>
      <w:r w:rsidR="008055F8" w:rsidRPr="00F56691">
        <w:t>“Coronavirus Aid, Re</w:t>
      </w:r>
      <w:r w:rsidR="008055F8">
        <w:t>lief, and Economic Security Act,” Pub. Law 116-136 and of federal financing pursuant to section 2104 of that act of emergency increases in unemployment benefits for participants in approved shared work programs.</w:t>
      </w:r>
    </w:p>
    <w:p w:rsidR="008055F8" w:rsidRDefault="008055F8" w:rsidP="008055F8">
      <w:r>
        <w:tab/>
        <w:t>b.</w:t>
      </w:r>
      <w:r>
        <w:tab/>
        <w:t>The report shall provide separately for governmental employers, for-profit private employers, and nonprofit employers, during calendar year 2020:</w:t>
      </w:r>
    </w:p>
    <w:p w:rsidR="008055F8" w:rsidRDefault="008055F8" w:rsidP="008055F8">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8055F8" w:rsidRDefault="008055F8" w:rsidP="008055F8">
      <w:r>
        <w:tab/>
        <w:t>(2)</w:t>
      </w:r>
      <w:r>
        <w:tab/>
        <w:t>The minimum, maximum, and average duration of programs, the average weekly benefit, and the average weekly wage paid during participation in the program;</w:t>
      </w:r>
    </w:p>
    <w:p w:rsidR="008055F8" w:rsidRDefault="008055F8" w:rsidP="008055F8">
      <w:r>
        <w:tab/>
        <w:t>(3)</w:t>
      </w:r>
      <w:r>
        <w:tab/>
        <w:t>The number of participating employers who provided, and the total number of employees who received, health insurance coverage, and the total number of participating employers who provided, and the total number of employees who received, pension coverage;</w:t>
      </w:r>
    </w:p>
    <w:p w:rsidR="008055F8" w:rsidRDefault="008055F8" w:rsidP="008055F8">
      <w:r>
        <w:tab/>
        <w:t>(4)</w:t>
      </w:r>
      <w:r>
        <w:tab/>
        <w:t>The number of participating employers who entered into agreements with collective bargaining agents regarding the terms of the program, and the total number of employees covered by those agreements;</w:t>
      </w:r>
    </w:p>
    <w:p w:rsidR="008055F8" w:rsidRDefault="008055F8" w:rsidP="008055F8">
      <w:r>
        <w:tab/>
        <w:t>(5)</w:t>
      </w:r>
      <w:r>
        <w:tab/>
        <w:t xml:space="preserve">The total reduction in payroll costs due to reduced hours of paid employment by participants; </w:t>
      </w:r>
    </w:p>
    <w:p w:rsidR="008055F8" w:rsidRDefault="008055F8" w:rsidP="008055F8">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p>
    <w:p w:rsidR="008055F8" w:rsidRDefault="008055F8" w:rsidP="008055F8">
      <w:r>
        <w:tab/>
        <w:t>c.</w:t>
      </w:r>
      <w:r>
        <w:tab/>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9A28EF" w:rsidRDefault="008055F8" w:rsidP="009A28EF">
      <w:r>
        <w:tab/>
        <w:t>d.</w:t>
      </w:r>
      <w:r>
        <w:tab/>
        <w:t>The report shall provide, for each calendar year from 2012 through 2019, the total number of employers and employees participating in approved shared work programs and the total amount of unemployment benefits paid to participating employees.</w:t>
      </w:r>
      <w:r w:rsidR="009A28EF">
        <w:br w:type="page"/>
      </w:r>
    </w:p>
    <w:p w:rsidR="007965D8" w:rsidRDefault="007965D8" w:rsidP="007965D8">
      <w:r>
        <w:lastRenderedPageBreak/>
        <w:tab/>
      </w:r>
      <w:r w:rsidR="00892862">
        <w:t>12</w:t>
      </w:r>
      <w:r>
        <w:t>.</w:t>
      </w:r>
      <w:r>
        <w:tab/>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w:t>
      </w:r>
      <w:r>
        <w:lastRenderedPageBreak/>
        <w:t xml:space="preserve">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lastRenderedPageBreak/>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Default="007965D8" w:rsidP="007965D8">
      <w:r>
        <w:t>(</w:t>
      </w:r>
      <w:proofErr w:type="spellStart"/>
      <w:r>
        <w:t>cf</w:t>
      </w:r>
      <w:proofErr w:type="spellEnd"/>
      <w:r>
        <w:t>: P.L.2019, c.37, s.7)</w:t>
      </w:r>
    </w:p>
    <w:p w:rsidR="007965D8" w:rsidRDefault="007965D8" w:rsidP="007965D8"/>
    <w:p w:rsidR="00F0056B" w:rsidRDefault="00F0056B" w:rsidP="00F0056B">
      <w:r>
        <w:tab/>
      </w:r>
      <w:r w:rsidR="00892862">
        <w:t>13</w:t>
      </w:r>
      <w:r>
        <w:t>.</w:t>
      </w:r>
      <w:r>
        <w:tab/>
        <w:t>Section 10 of P.L.2008, c.17 (C.43:21-39.1) is amended to read as follows:</w:t>
      </w:r>
    </w:p>
    <w:p w:rsidR="00F0056B" w:rsidRDefault="009A28EF" w:rsidP="00F0056B">
      <w:r>
        <w:tab/>
        <w:t>10.</w:t>
      </w:r>
      <w:r>
        <w:tab/>
      </w:r>
      <w:r w:rsidR="00F0056B">
        <w:t xml:space="preserve">a. </w:t>
      </w:r>
      <w:r>
        <w:t xml:space="preserve"> </w:t>
      </w:r>
      <w:r w:rsidR="00F0056B">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w:t>
      </w:r>
      <w:r>
        <w:lastRenderedPageBreak/>
        <w:t xml:space="preserve">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 xml:space="preserve">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w:t>
      </w:r>
      <w:r>
        <w:lastRenderedPageBreak/>
        <w:t>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eligible for benefits pursuant to this section; and (4) at any time, upon the first request of the employee.</w:t>
      </w:r>
    </w:p>
    <w:p w:rsidR="00F0056B" w:rsidRDefault="00F0056B" w:rsidP="00F0056B">
      <w:r>
        <w:tab/>
        <w:t>h.</w:t>
      </w:r>
      <w:r>
        <w:tab/>
        <w:t xml:space="preserve">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w:t>
      </w:r>
      <w:r>
        <w:lastRenderedPageBreak/>
        <w:t>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Default="00F0056B" w:rsidP="00F0056B">
      <w:r>
        <w:t>(</w:t>
      </w:r>
      <w:proofErr w:type="spellStart"/>
      <w:r>
        <w:t>cf</w:t>
      </w:r>
      <w:proofErr w:type="spellEnd"/>
      <w:r>
        <w:t>: P.L.2019, c.37, s.13)</w:t>
      </w:r>
    </w:p>
    <w:p w:rsidR="00F0056B" w:rsidRDefault="00F0056B" w:rsidP="007965D8"/>
    <w:p w:rsidR="007965D8" w:rsidRDefault="007965D8" w:rsidP="007965D8">
      <w:r>
        <w:tab/>
      </w:r>
      <w:r w:rsidR="00892862">
        <w:t>14</w:t>
      </w:r>
      <w:r>
        <w:t>.</w:t>
      </w:r>
      <w:r>
        <w:tab/>
        <w:t>Section 24 of P.L.2019, c.37 (C.43:21-55.2) is amended to read as follows:</w:t>
      </w:r>
    </w:p>
    <w:p w:rsidR="007965D8" w:rsidRDefault="007965D8" w:rsidP="007965D8">
      <w:r>
        <w:tab/>
        <w:t>24.</w:t>
      </w:r>
      <w:r>
        <w:tab/>
        <w:t xml:space="preserve">a. </w:t>
      </w:r>
      <w:r w:rsidR="009A28EF">
        <w:t xml:space="preserve"> </w:t>
      </w:r>
      <w:r>
        <w:t xml:space="preserve">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w:t>
      </w:r>
      <w:r>
        <w:rPr>
          <w:u w:val="single"/>
        </w:rPr>
        <w:lastRenderedPageBreak/>
        <w:t xml:space="preserve">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Default="007965D8" w:rsidP="007965D8">
      <w:r>
        <w:t>(</w:t>
      </w:r>
      <w:proofErr w:type="spellStart"/>
      <w:r>
        <w:t>cf</w:t>
      </w:r>
      <w:proofErr w:type="spellEnd"/>
      <w:r>
        <w:t>: P.L.2019, c.37, s.24).</w:t>
      </w:r>
    </w:p>
    <w:p w:rsidR="00D85D57" w:rsidRDefault="00D85D57" w:rsidP="007965D8"/>
    <w:p w:rsidR="007965D8" w:rsidRDefault="007965D8" w:rsidP="007965D8">
      <w:r>
        <w:tab/>
      </w:r>
      <w:r w:rsidR="00D85D57">
        <w:t>1</w:t>
      </w:r>
      <w:r w:rsidR="00892862">
        <w:t>5</w:t>
      </w:r>
      <w:r>
        <w:t>.</w:t>
      </w:r>
      <w:r>
        <w:tab/>
        <w:t>This act shall take effect immediately, provided that:</w:t>
      </w:r>
    </w:p>
    <w:p w:rsidR="007965D8" w:rsidRDefault="007965D8" w:rsidP="007965D8">
      <w:r>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 xml:space="preserve">1 et seq.) shall apply to the employer only with respect to periods of family leave which </w:t>
      </w:r>
      <w:r w:rsidR="00FC2756">
        <w:t>take place, in full or in part,</w:t>
      </w:r>
      <w:r>
        <w:t xml:space="preserve"> after the effective date of this act; and</w:t>
      </w:r>
    </w:p>
    <w:p w:rsidR="007965D8" w:rsidRDefault="007965D8" w:rsidP="007965D8">
      <w:r>
        <w:tab/>
        <w:t>b.</w:t>
      </w:r>
      <w:r>
        <w:tab/>
        <w:t>in the case of any employer who becomes subject to the provisions of section 24 of P.L.2019</w:t>
      </w:r>
      <w:r w:rsidRPr="00D800F7">
        <w:t>, c.</w:t>
      </w:r>
      <w:r>
        <w:t>37</w:t>
      </w:r>
      <w:r w:rsidRPr="00D800F7">
        <w:t xml:space="preserve"> </w:t>
      </w:r>
      <w:r>
        <w:t>(C.43:21-55.2) because of the changes made in that section by</w:t>
      </w:r>
      <w:r w:rsidR="000F33B7">
        <w:t xml:space="preserve"> P.L.     , c.     (C.     )(</w:t>
      </w:r>
      <w:r>
        <w:t>pending before the Legislature as this bill) the provisions of section 24 of P.L.2019</w:t>
      </w:r>
      <w:r w:rsidRPr="00D800F7">
        <w:t>, c.</w:t>
      </w:r>
      <w:r>
        <w:t>37</w:t>
      </w:r>
      <w:r w:rsidRPr="00D800F7">
        <w:t xml:space="preserve"> </w:t>
      </w:r>
      <w:r>
        <w:t xml:space="preserve">(C.43:21-55.2) shall apply to the employer only with respect to periods of disability for family temporary disability leave which </w:t>
      </w:r>
      <w:r w:rsidR="00FC2756">
        <w:t xml:space="preserve">take place, in full or in part, </w:t>
      </w:r>
      <w:r>
        <w:t>after the effective date of this act.</w:t>
      </w:r>
    </w:p>
    <w:p w:rsidR="007965D8" w:rsidRDefault="007965D8" w:rsidP="00686AEB"/>
    <w:p w:rsidR="00E15CBD" w:rsidRPr="00CE7BD8" w:rsidRDefault="00E15CBD" w:rsidP="00686AEB"/>
    <w:p w:rsidR="00686AEB" w:rsidRPr="00AA7880" w:rsidRDefault="00686AEB" w:rsidP="00686AEB">
      <w:pPr>
        <w:jc w:val="center"/>
      </w:pPr>
      <w:r w:rsidRPr="00D71D68">
        <w:t>STATEMENT</w:t>
      </w:r>
    </w:p>
    <w:p w:rsidR="00CA0964" w:rsidRDefault="00CA0964" w:rsidP="00686AEB"/>
    <w:p w:rsidR="008717C4" w:rsidRDefault="00526B42" w:rsidP="00686AEB">
      <w:r>
        <w:tab/>
      </w:r>
      <w:r w:rsidR="008717C4">
        <w:t>This bill enhances certain rights of workers to</w:t>
      </w:r>
      <w:r w:rsidR="004609A1">
        <w:t xml:space="preserve"> </w:t>
      </w:r>
      <w:r w:rsidR="008717C4">
        <w:t>benefits</w:t>
      </w:r>
      <w:r w:rsidR="007A7ADC">
        <w:t xml:space="preserve"> and leave</w:t>
      </w:r>
      <w:r w:rsidR="008717C4">
        <w:t>.</w:t>
      </w:r>
    </w:p>
    <w:p w:rsidR="00C61DD5" w:rsidRDefault="008717C4" w:rsidP="00C61DD5">
      <w:r>
        <w:tab/>
      </w:r>
      <w:r w:rsidR="00C61DD5">
        <w:t>The bill assists certain laid off workers by:</w:t>
      </w:r>
    </w:p>
    <w:p w:rsidR="00C61DD5" w:rsidRDefault="00C61DD5" w:rsidP="00C61DD5">
      <w:r>
        <w:tab/>
        <w:t>1.</w:t>
      </w:r>
      <w:r>
        <w:tab/>
        <w:t>increasing the maximum amount which a laid off worker may earn in employment without a reduction in unemployment insurance (UI) benefits, from 20% of the worker’</w:t>
      </w:r>
      <w:r w:rsidR="00B66B38">
        <w:t>s weekly UI benefit amount, to 4</w:t>
      </w:r>
      <w:r>
        <w:t>0% of the worker’s weekly UI benefit amount;</w:t>
      </w:r>
    </w:p>
    <w:p w:rsidR="00C61DD5" w:rsidRDefault="00C61DD5" w:rsidP="00C61DD5">
      <w:r>
        <w:tab/>
        <w:t>2.</w:t>
      </w:r>
      <w:r>
        <w:tab/>
        <w:t xml:space="preserve">reducing the minimum weekly earnings required in each of 20 base weeks for a worker to be eligible for UI benefits from 20 times the State minimum wage to 10 times and State minimum wage, and </w:t>
      </w:r>
      <w:r>
        <w:lastRenderedPageBreak/>
        <w:t>reducing the alternative annual earnings required for eligibility from 1,000 times to 500 times the</w:t>
      </w:r>
      <w:r w:rsidR="000C1976">
        <w:t xml:space="preserve"> State</w:t>
      </w:r>
      <w:r>
        <w:t xml:space="preserve"> minimum wage; and</w:t>
      </w:r>
    </w:p>
    <w:p w:rsidR="00C61DD5" w:rsidRDefault="00C61DD5" w:rsidP="00C61DD5">
      <w:r>
        <w:tab/>
        <w:t>3.</w:t>
      </w:r>
      <w:r w:rsidR="000C1976">
        <w:tab/>
        <w:t>permitting, if an employer giv</w:t>
      </w:r>
      <w:r>
        <w:t>es advanced notice of a layoff, a worker to file for UI benefits upon receiving the noti</w:t>
      </w:r>
      <w:r w:rsidR="000C1976">
        <w:t>ce</w:t>
      </w:r>
      <w:r>
        <w:t>, and re</w:t>
      </w:r>
      <w:r w:rsidR="000C1976">
        <w:t>quiring that the claim, if</w:t>
      </w:r>
      <w:r>
        <w:t xml:space="preserve"> valid, be paid upon the commencement of the period of unemployment.</w:t>
      </w:r>
    </w:p>
    <w:p w:rsidR="00D2581A" w:rsidRDefault="00460268" w:rsidP="00686AEB">
      <w:r>
        <w:tab/>
        <w:t xml:space="preserve">The bill </w:t>
      </w:r>
      <w:r w:rsidR="004609A1">
        <w:t>clarif</w:t>
      </w:r>
      <w:r w:rsidR="00716843">
        <w:t>ies</w:t>
      </w:r>
      <w:r w:rsidR="004609A1">
        <w:t xml:space="preserve"> </w:t>
      </w:r>
      <w:r w:rsidR="00716843">
        <w:t>provisions of the UI law regard</w:t>
      </w:r>
      <w:r w:rsidR="004609A1">
        <w:t>ing</w:t>
      </w:r>
      <w:r w:rsidR="00716843">
        <w:t xml:space="preserve"> UI benefits for</w:t>
      </w:r>
      <w:r w:rsidR="004609A1">
        <w:t xml:space="preserve"> </w:t>
      </w:r>
      <w:r w:rsidR="000A56EC">
        <w:t xml:space="preserve">an </w:t>
      </w:r>
      <w:r w:rsidR="004609A1">
        <w:t xml:space="preserve">employee of </w:t>
      </w:r>
      <w:r w:rsidR="000A56EC">
        <w:t xml:space="preserve">an </w:t>
      </w:r>
      <w:r w:rsidR="00BF4110">
        <w:t>ed</w:t>
      </w:r>
      <w:r w:rsidR="00D41CE8">
        <w:t>ucation institution</w:t>
      </w:r>
      <w:r w:rsidR="00BF4110">
        <w:t xml:space="preserve"> when work is not available.  </w:t>
      </w:r>
      <w:r w:rsidR="00EC5A89">
        <w:t>The law currently provides that an employee may</w:t>
      </w:r>
      <w:r w:rsidR="00036234">
        <w:t xml:space="preserve"> not</w:t>
      </w:r>
      <w:r w:rsidR="00EC5A89">
        <w:t xml:space="preserve"> receive UI benefits</w:t>
      </w:r>
      <w:r>
        <w:t xml:space="preserve"> </w:t>
      </w:r>
      <w:r w:rsidR="00EC5A89">
        <w:t>when unemployed</w:t>
      </w:r>
      <w:r w:rsidR="00252513">
        <w:t xml:space="preserve"> during a customary vacation period or holiday recess </w:t>
      </w:r>
      <w:r w:rsidR="00EC5A89">
        <w:t xml:space="preserve">between successive academic years or terms </w:t>
      </w:r>
      <w:r w:rsidR="00036234">
        <w:t xml:space="preserve">if </w:t>
      </w:r>
      <w:r w:rsidR="00EC5A89">
        <w:t xml:space="preserve">the employee is given a reasonable assurance </w:t>
      </w:r>
      <w:r w:rsidR="005B78AC">
        <w:t xml:space="preserve">of a </w:t>
      </w:r>
      <w:r w:rsidR="00EC5A89">
        <w:t xml:space="preserve">return to employment in the same capacity </w:t>
      </w:r>
      <w:r w:rsidR="00D41CE8">
        <w:t>after</w:t>
      </w:r>
      <w:r w:rsidR="00252513">
        <w:t xml:space="preserve"> the period or recess.</w:t>
      </w:r>
      <w:r w:rsidR="000571E0">
        <w:t xml:space="preserve">  </w:t>
      </w:r>
      <w:r w:rsidR="00036234">
        <w:t xml:space="preserve">Currently, vacation periods are interpreted to include summer, even if the institution is in session during the summer.  The bill specifies that an employee </w:t>
      </w:r>
      <w:r w:rsidR="00D41CE8">
        <w:t>laid off in</w:t>
      </w:r>
      <w:r w:rsidR="00C477ED">
        <w:t xml:space="preserve"> the summer may receive benefits if </w:t>
      </w:r>
      <w:r w:rsidR="00E50DC8">
        <w:t>the institution is in session during the summer.</w:t>
      </w:r>
      <w:r w:rsidR="000025E4">
        <w:t xml:space="preserve">  The bill also specifies </w:t>
      </w:r>
      <w:r w:rsidR="002C339C">
        <w:t>that for the employment</w:t>
      </w:r>
      <w:r w:rsidR="000025E4">
        <w:t xml:space="preserve"> after a break to be regarded as “in the same capacity”, it must be under the same terms </w:t>
      </w:r>
      <w:r w:rsidR="00D41CE8">
        <w:t>and conditions as</w:t>
      </w:r>
      <w:r w:rsidR="000025E4">
        <w:t xml:space="preserve"> before the break.  Finally, the bill indicates that the employee is not regarded as hav</w:t>
      </w:r>
      <w:r w:rsidR="00A465FD">
        <w:t>ing</w:t>
      </w:r>
      <w:r w:rsidR="000025E4">
        <w:t xml:space="preserve"> a reasonable as</w:t>
      </w:r>
      <w:r w:rsidR="00144C83">
        <w:t>surance if the offer is conditioned on factors such as enrollment, allocation of funding, or program changes.</w:t>
      </w:r>
    </w:p>
    <w:p w:rsidR="008055F8" w:rsidRDefault="008055F8" w:rsidP="008055F8">
      <w:r>
        <w:tab/>
        <w:t xml:space="preserve">The bill </w:t>
      </w:r>
      <w:r w:rsidR="0054211C">
        <w:t>supplements P.L.2011, c.154 (C.43:21-20.3 et seq.) to</w:t>
      </w:r>
      <w:r>
        <w:t xml:space="preserve"> facilitate providing the maximum possible benefits for employees and savings for employers from the federal financing of </w:t>
      </w:r>
      <w:r w:rsidR="00B60B61">
        <w:t>UI</w:t>
      </w:r>
      <w:r>
        <w:t xml:space="preserve"> benefits </w:t>
      </w:r>
      <w:r w:rsidR="00B60B61">
        <w:t>under</w:t>
      </w:r>
      <w:r>
        <w:t xml:space="preserve"> short-time compensation programs</w:t>
      </w:r>
      <w:r w:rsidR="00B60B61">
        <w:t>, and emergency UI benefits,</w:t>
      </w:r>
      <w:r>
        <w:t xml:space="preserve"> pursuant to the federal </w:t>
      </w:r>
      <w:r w:rsidRPr="00F56691">
        <w:t>“Coronavirus Aid, Relief, and Economic Security</w:t>
      </w:r>
      <w:r>
        <w:t xml:space="preserve"> (CARES)</w:t>
      </w:r>
      <w:r w:rsidRPr="00F56691">
        <w:t xml:space="preserve"> Act</w:t>
      </w:r>
      <w:r>
        <w:t>,</w:t>
      </w:r>
      <w:r w:rsidRPr="00F56691">
        <w:t>”</w:t>
      </w:r>
      <w:r>
        <w:t xml:space="preserve"> Pub. Law 116-136</w:t>
      </w:r>
      <w:r w:rsidR="00251269">
        <w:t>,</w:t>
      </w:r>
    </w:p>
    <w:p w:rsidR="008055F8" w:rsidRDefault="008055F8" w:rsidP="008055F8">
      <w:r>
        <w:tab/>
        <w:t xml:space="preserve">The bill requires </w:t>
      </w:r>
      <w:r w:rsidRPr="00B21B30">
        <w:t xml:space="preserve">the </w:t>
      </w:r>
      <w:r w:rsidR="00E26F0E">
        <w:t xml:space="preserve">Division of Unemployment and Temporary Disability Insurance </w:t>
      </w:r>
      <w:r w:rsidR="00251269">
        <w:t xml:space="preserve">to make available to </w:t>
      </w:r>
      <w:r>
        <w:t>employers who may be eligible to participate in a shared work program under P.L.2011, c.154 (C.43:21-20.3 et seq.) for which federal funding is available under the CARES Act, a guidance document which explains:</w:t>
      </w:r>
    </w:p>
    <w:p w:rsidR="008055F8" w:rsidRDefault="009A28EF" w:rsidP="008055F8">
      <w:r>
        <w:tab/>
        <w:t>1.</w:t>
      </w:r>
      <w:r>
        <w:tab/>
      </w:r>
      <w:r w:rsidR="008055F8">
        <w:t>what the employer is required to do to establish shared work programs eligible for the federal funding, including certif</w:t>
      </w:r>
      <w:r w:rsidR="0054211C">
        <w:t xml:space="preserve">ying </w:t>
      </w:r>
      <w:r w:rsidR="00CA0964">
        <w:t>that</w:t>
      </w:r>
      <w:r w:rsidR="008055F8">
        <w:t xml:space="preserve"> union</w:t>
      </w:r>
      <w:r w:rsidR="00CA0964">
        <w:t>s representing the employees</w:t>
      </w:r>
      <w:r w:rsidR="008055F8">
        <w:t xml:space="preserve"> agree</w:t>
      </w:r>
      <w:r w:rsidR="0054211C">
        <w:t xml:space="preserve"> to </w:t>
      </w:r>
      <w:r w:rsidR="00DA5007">
        <w:t>the terms of the program and</w:t>
      </w:r>
      <w:r w:rsidR="0054211C">
        <w:t xml:space="preserve"> </w:t>
      </w:r>
      <w:r w:rsidR="00B60B61">
        <w:t>that the employer will continue</w:t>
      </w:r>
      <w:r w:rsidR="008055F8">
        <w:t xml:space="preserve"> current health insurance and pension coverage, paid time off and other benefits; and</w:t>
      </w:r>
    </w:p>
    <w:p w:rsidR="008055F8" w:rsidRDefault="009A28EF" w:rsidP="008055F8">
      <w:r>
        <w:tab/>
        <w:t>2.</w:t>
      </w:r>
      <w:r>
        <w:tab/>
      </w:r>
      <w:r w:rsidR="008055F8">
        <w:t>procedures for an employer to apply for approval of a shared work program, including how the employer may make preliminary calculations of benefits to be paid to participating employees to expedite rapid benefit payments.</w:t>
      </w:r>
    </w:p>
    <w:p w:rsidR="008055F8" w:rsidRDefault="00DA5007" w:rsidP="008055F8">
      <w:r>
        <w:tab/>
        <w:t>The bill specifies that</w:t>
      </w:r>
      <w:r w:rsidR="008055F8">
        <w:t xml:space="preserve"> pensions, health benefits, seniority rights and other benefits for public employees </w:t>
      </w:r>
      <w:r w:rsidR="002C339C">
        <w:t>may</w:t>
      </w:r>
      <w:r w:rsidR="008055F8">
        <w:t xml:space="preserve"> not be reduced </w:t>
      </w:r>
      <w:r w:rsidR="002C339C">
        <w:t xml:space="preserve">under </w:t>
      </w:r>
      <w:r w:rsidR="008055F8">
        <w:t>the program.</w:t>
      </w:r>
      <w:r w:rsidR="004B58AC">
        <w:t xml:space="preserve"> </w:t>
      </w:r>
      <w:r w:rsidR="00B60B61">
        <w:t xml:space="preserve"> It require</w:t>
      </w:r>
      <w:r w:rsidR="008055F8">
        <w:t>s that contributions</w:t>
      </w:r>
      <w:r>
        <w:t>, and the accrual of service credit,</w:t>
      </w:r>
      <w:r w:rsidR="008055F8">
        <w:t xml:space="preserve"> continue </w:t>
      </w:r>
      <w:r w:rsidR="00CA0964">
        <w:t>as if the worktime</w:t>
      </w:r>
      <w:r w:rsidR="004B58AC">
        <w:t xml:space="preserve"> </w:t>
      </w:r>
      <w:r>
        <w:t>wa</w:t>
      </w:r>
      <w:r w:rsidR="004B58AC">
        <w:t xml:space="preserve">s not </w:t>
      </w:r>
      <w:r w:rsidR="008055F8">
        <w:t>reduced.</w:t>
      </w:r>
      <w:r>
        <w:t xml:space="preserve">  T</w:t>
      </w:r>
      <w:r w:rsidR="008055F8">
        <w:t xml:space="preserve">he division </w:t>
      </w:r>
      <w:r>
        <w:t xml:space="preserve">is required </w:t>
      </w:r>
      <w:r w:rsidR="008055F8">
        <w:t xml:space="preserve">to </w:t>
      </w:r>
      <w:r w:rsidR="004B58AC">
        <w:t xml:space="preserve">assist, upon request, </w:t>
      </w:r>
      <w:r w:rsidR="008055F8">
        <w:t>employer</w:t>
      </w:r>
      <w:r w:rsidR="004B58AC">
        <w:t xml:space="preserve">s making </w:t>
      </w:r>
      <w:r w:rsidR="008055F8">
        <w:t>application</w:t>
      </w:r>
      <w:r w:rsidR="004B58AC">
        <w:t>s,</w:t>
      </w:r>
      <w:r w:rsidR="008055F8">
        <w:t xml:space="preserve"> and </w:t>
      </w:r>
      <w:r w:rsidR="004B58AC">
        <w:lastRenderedPageBreak/>
        <w:t xml:space="preserve">allow </w:t>
      </w:r>
      <w:r w:rsidR="008055F8">
        <w:t>application</w:t>
      </w:r>
      <w:r w:rsidR="004B58AC">
        <w:t>s</w:t>
      </w:r>
      <w:r w:rsidR="008055F8">
        <w:t xml:space="preserve"> to be approved </w:t>
      </w:r>
      <w:r w:rsidR="004B58AC">
        <w:t xml:space="preserve">in advance to facilitate </w:t>
      </w:r>
      <w:r w:rsidR="008055F8">
        <w:t>benefit</w:t>
      </w:r>
      <w:r w:rsidR="004B58AC">
        <w:t xml:space="preserve"> payment</w:t>
      </w:r>
      <w:r w:rsidR="008055F8">
        <w:t xml:space="preserve">s </w:t>
      </w:r>
      <w:r w:rsidR="004B58AC">
        <w:t xml:space="preserve">as soon as reduced hours </w:t>
      </w:r>
      <w:r w:rsidR="008055F8">
        <w:t>commence.</w:t>
      </w:r>
    </w:p>
    <w:p w:rsidR="007D41B9" w:rsidRDefault="008055F8" w:rsidP="007D41B9">
      <w:r>
        <w:tab/>
      </w:r>
      <w:r w:rsidR="00E566AD">
        <w:t>T</w:t>
      </w:r>
      <w:r>
        <w:t>he division may permit the payment of benefits to commence immediately upon the application dat</w:t>
      </w:r>
      <w:r w:rsidR="00E566AD">
        <w:t>e, paying</w:t>
      </w:r>
      <w:r w:rsidR="00DA5007">
        <w:t xml:space="preserve"> </w:t>
      </w:r>
      <w:r>
        <w:t>benefits</w:t>
      </w:r>
      <w:r w:rsidR="00DA5007">
        <w:t xml:space="preserve"> based on division determinations</w:t>
      </w:r>
      <w:r>
        <w:t xml:space="preserve">, or </w:t>
      </w:r>
      <w:r w:rsidR="00DA5007">
        <w:t>on</w:t>
      </w:r>
      <w:r>
        <w:t xml:space="preserve"> preliminary determinations made by the e</w:t>
      </w:r>
      <w:r w:rsidR="00B60B61">
        <w:t>mployer which the division</w:t>
      </w:r>
      <w:r>
        <w:t xml:space="preserve"> review</w:t>
      </w:r>
      <w:r w:rsidR="00B60B61">
        <w:t>s</w:t>
      </w:r>
      <w:r>
        <w:t xml:space="preserve"> and, if appropriate, revise</w:t>
      </w:r>
      <w:r w:rsidR="00B60B61">
        <w:t>s</w:t>
      </w:r>
      <w:r>
        <w:t>, and subsequently pay</w:t>
      </w:r>
      <w:r w:rsidR="00E566AD">
        <w:t>s</w:t>
      </w:r>
      <w:r>
        <w:t xml:space="preserve"> any underpayment in benefits, or collect</w:t>
      </w:r>
      <w:r w:rsidR="00E566AD">
        <w:t>s</w:t>
      </w:r>
      <w:r>
        <w:t xml:space="preserve"> from subsequent benefits any overpayment in benefits without penalty to the employees and, if the employer made a good faith effort to follow th</w:t>
      </w:r>
      <w:r w:rsidR="00E566AD">
        <w:t>e division’s guidance, without penalty to</w:t>
      </w:r>
      <w:r>
        <w:t xml:space="preserve"> the employer.</w:t>
      </w:r>
      <w:r w:rsidR="00195ABA">
        <w:t xml:space="preserve">  Workers receiving shared work benefits under the bill are exempt from existing requirements regarding </w:t>
      </w:r>
      <w:proofErr w:type="spellStart"/>
      <w:r w:rsidR="00195ABA">
        <w:t>prenotification</w:t>
      </w:r>
      <w:proofErr w:type="spellEnd"/>
      <w:r w:rsidR="00195ABA">
        <w:t xml:space="preserve"> of layoffs for employees under civil service and requirement</w:t>
      </w:r>
      <w:r w:rsidR="007D41B9">
        <w:t>s</w:t>
      </w:r>
      <w:r w:rsidR="00195ABA">
        <w:t xml:space="preserve"> for full payment </w:t>
      </w:r>
      <w:r w:rsidR="007D41B9">
        <w:t>for school employees.</w:t>
      </w:r>
    </w:p>
    <w:p w:rsidR="008055F8" w:rsidRDefault="008055F8" w:rsidP="007D41B9">
      <w:r>
        <w:tab/>
        <w:t xml:space="preserve">The bill permits employers who have employees who were fully laid off to </w:t>
      </w:r>
      <w:r w:rsidR="00E566AD">
        <w:t>rehire</w:t>
      </w:r>
      <w:r>
        <w:t xml:space="preserve"> those employees on a partial basis in a manner consistent with P.L.2011, c.154, and establ</w:t>
      </w:r>
      <w:r w:rsidR="00E566AD">
        <w:t xml:space="preserve">ish a shared work program to provide short-time benefits </w:t>
      </w:r>
      <w:r>
        <w:t xml:space="preserve">to those employees.  The bill permits, upon the approval of a shared work program, the payment of benefits retroactively back to the time that shared work commenced. </w:t>
      </w:r>
    </w:p>
    <w:p w:rsidR="008055F8" w:rsidRDefault="008055F8" w:rsidP="008055F8">
      <w:r>
        <w:tab/>
        <w:t>The division is directed to contact e</w:t>
      </w:r>
      <w:r w:rsidR="002C339C">
        <w:t xml:space="preserve">very </w:t>
      </w:r>
      <w:r>
        <w:t xml:space="preserve">non-profit </w:t>
      </w:r>
      <w:r w:rsidR="002C339C">
        <w:t>and g</w:t>
      </w:r>
      <w:r>
        <w:t xml:space="preserve">overnmental </w:t>
      </w:r>
      <w:r w:rsidR="002C339C">
        <w:t xml:space="preserve">employer </w:t>
      </w:r>
      <w:r>
        <w:t xml:space="preserve">to provide, in addition to the indicated guidance </w:t>
      </w:r>
      <w:r w:rsidR="002C339C">
        <w:t xml:space="preserve">document, information about </w:t>
      </w:r>
      <w:r>
        <w:t>po</w:t>
      </w:r>
      <w:r w:rsidR="002C339C">
        <w:t>ssible</w:t>
      </w:r>
      <w:r>
        <w:t xml:space="preserve"> reduction</w:t>
      </w:r>
      <w:r w:rsidR="002C339C">
        <w:t xml:space="preserve">s </w:t>
      </w:r>
      <w:r w:rsidR="00E566AD">
        <w:t>of</w:t>
      </w:r>
      <w:r>
        <w:t xml:space="preserve"> </w:t>
      </w:r>
      <w:r w:rsidR="002C339C">
        <w:t xml:space="preserve">employer </w:t>
      </w:r>
      <w:r w:rsidR="00E566AD">
        <w:t>cost</w:t>
      </w:r>
      <w:r>
        <w:t>s due t</w:t>
      </w:r>
      <w:r w:rsidR="00E566AD">
        <w:t>o federal funding</w:t>
      </w:r>
      <w:r>
        <w:t>.</w:t>
      </w:r>
    </w:p>
    <w:p w:rsidR="000A56EC" w:rsidRDefault="000A56EC" w:rsidP="000A56EC">
      <w:r>
        <w:tab/>
        <w:t>Th</w:t>
      </w:r>
      <w:r w:rsidR="002C339C">
        <w:t>e</w:t>
      </w:r>
      <w:r>
        <w:t xml:space="preserve"> bill extends to workers employed by employers of less than 30 workers the right to be reinstated to employment after taking paid or unpaid family leave, thus ensuring that all workers who pay for family leave insurance (FLI) will </w:t>
      </w:r>
      <w:r w:rsidR="007E5C89">
        <w:t xml:space="preserve">have the right </w:t>
      </w:r>
      <w:r>
        <w:t>to return to work after taking FLI benefits.</w:t>
      </w:r>
      <w:r w:rsidR="00E566AD">
        <w:t xml:space="preserve">  It </w:t>
      </w:r>
      <w:r>
        <w:t xml:space="preserve">extends to workers, no matter how few workers their employer employs, the current provision of section 24 of P.L.2019, c.37 (C.43:21-55.2) </w:t>
      </w:r>
      <w:r w:rsidR="00C06D1C">
        <w:t>that a worker</w:t>
      </w:r>
      <w:r>
        <w:t xml:space="preserve"> who takes FLI benefits to care for a family member may not be retaliated against by their employer refusing to reinstate them after the leave.  Currently, an employer who employs less than 30 workers, and is thus exempt from the reinstatement requirements of the Family Leave Act (FLA), is also exempt from the reinstatement requirements of that section.  By removing this exemption, the bill extends that section’s reinstatement rights to recipients of FLI benefits even if their employers </w:t>
      </w:r>
      <w:r w:rsidR="00C24738">
        <w:t>employs</w:t>
      </w:r>
      <w:r>
        <w:t xml:space="preserve"> less than 30 </w:t>
      </w:r>
      <w:r w:rsidR="00C24738">
        <w:t>worker</w:t>
      </w:r>
      <w:r>
        <w:t xml:space="preserve">s, in the same way that section currently provides that reinstatement protection for temporary disability insurance recipients no matter how few </w:t>
      </w:r>
      <w:r w:rsidR="00EC6D1A">
        <w:t>workers</w:t>
      </w:r>
      <w:r>
        <w:t xml:space="preserve"> the employer </w:t>
      </w:r>
      <w:r w:rsidR="00EC6D1A">
        <w:t>employs</w:t>
      </w:r>
      <w:r>
        <w:t>.</w:t>
      </w:r>
    </w:p>
    <w:p w:rsidR="000A56EC" w:rsidRDefault="000A56EC" w:rsidP="000A56EC">
      <w:r>
        <w:tab/>
        <w:t xml:space="preserve">The bill also amends the FLA to make employers, regardless of how few </w:t>
      </w:r>
      <w:r w:rsidR="00EC6D1A">
        <w:t xml:space="preserve">workers they </w:t>
      </w:r>
      <w:r>
        <w:t xml:space="preserve">employ, subject to that law’s requirement to reinstate leave takers, thereby extending that right of reinstatement to </w:t>
      </w:r>
      <w:r w:rsidR="003927D2">
        <w:t xml:space="preserve">workers </w:t>
      </w:r>
      <w:r>
        <w:t>employe</w:t>
      </w:r>
      <w:r w:rsidR="003927D2">
        <w:t>d by</w:t>
      </w:r>
      <w:r>
        <w:t xml:space="preserve"> employers </w:t>
      </w:r>
      <w:r w:rsidR="000C216D">
        <w:t>of</w:t>
      </w:r>
      <w:r w:rsidR="003927D2">
        <w:t xml:space="preserve"> </w:t>
      </w:r>
      <w:r>
        <w:t xml:space="preserve">less than 30 </w:t>
      </w:r>
      <w:r w:rsidR="003927D2">
        <w:t>worker</w:t>
      </w:r>
      <w:r>
        <w:t xml:space="preserve">s, whether or not the </w:t>
      </w:r>
      <w:r w:rsidR="003927D2">
        <w:t>worker</w:t>
      </w:r>
      <w:r>
        <w:t>s receive FLI benefits.</w:t>
      </w:r>
    </w:p>
    <w:p w:rsidR="000A56EC" w:rsidRPr="004A4D21" w:rsidRDefault="000A56EC" w:rsidP="000A56EC">
      <w:r>
        <w:lastRenderedPageBreak/>
        <w:tab/>
      </w:r>
      <w:r w:rsidR="00540B96">
        <w:t>The</w:t>
      </w:r>
      <w:r w:rsidRPr="004A4D21">
        <w:t xml:space="preserve"> bill </w:t>
      </w:r>
      <w:r w:rsidR="00540B96">
        <w:t xml:space="preserve">does not penalize </w:t>
      </w:r>
      <w:r w:rsidRPr="004A4D21">
        <w:t xml:space="preserve">an employer </w:t>
      </w:r>
      <w:r w:rsidR="00540B96">
        <w:t xml:space="preserve">for not </w:t>
      </w:r>
      <w:r w:rsidRPr="004A4D21">
        <w:t>reinstat</w:t>
      </w:r>
      <w:r w:rsidR="00540B96">
        <w:t>ing</w:t>
      </w:r>
      <w:r w:rsidRPr="004A4D21">
        <w:t xml:space="preserve"> a</w:t>
      </w:r>
      <w:r>
        <w:t xml:space="preserve"> </w:t>
      </w:r>
      <w:r w:rsidR="003927D2">
        <w:t>worker taking leav</w:t>
      </w:r>
      <w:r>
        <w:t xml:space="preserve">e </w:t>
      </w:r>
      <w:r w:rsidRPr="004A4D21">
        <w:t xml:space="preserve">if the employer </w:t>
      </w:r>
      <w:r w:rsidR="002A1CFE">
        <w:t>reduce</w:t>
      </w:r>
      <w:r w:rsidR="00540B96">
        <w:t>d the</w:t>
      </w:r>
      <w:r w:rsidR="002A1CFE">
        <w:t xml:space="preserve"> number of employees </w:t>
      </w:r>
      <w:r w:rsidRPr="004A4D21">
        <w:t xml:space="preserve">during the leave period and the </w:t>
      </w:r>
      <w:r w:rsidR="003927D2">
        <w:t>worker</w:t>
      </w:r>
      <w:r w:rsidRPr="004A4D21">
        <w:t xml:space="preserve"> would have been laid off if</w:t>
      </w:r>
      <w:r>
        <w:t xml:space="preserve"> </w:t>
      </w:r>
      <w:r w:rsidRPr="004A4D21">
        <w:t xml:space="preserve">not on leave, </w:t>
      </w:r>
      <w:r>
        <w:t>but only if</w:t>
      </w:r>
      <w:r w:rsidRPr="004A4D21">
        <w:t xml:space="preserve"> the employer notifies the </w:t>
      </w:r>
      <w:r w:rsidR="003927D2">
        <w:t>worker</w:t>
      </w:r>
      <w:r w:rsidRPr="004A4D21">
        <w:t xml:space="preserve"> of the </w:t>
      </w:r>
      <w:r w:rsidR="003927D2">
        <w:t>worker</w:t>
      </w:r>
      <w:r w:rsidRPr="004A4D21">
        <w:t>’s right</w:t>
      </w:r>
      <w:r>
        <w:t xml:space="preserve">s </w:t>
      </w:r>
      <w:r w:rsidRPr="004A4D21">
        <w:t>to claim</w:t>
      </w:r>
      <w:r>
        <w:t xml:space="preserve"> UI benefits </w:t>
      </w:r>
      <w:r w:rsidRPr="004A4D21">
        <w:t>after the leave period ends.</w:t>
      </w:r>
    </w:p>
    <w:sectPr w:rsidR="000A56EC" w:rsidRPr="004A4D21" w:rsidSect="00D95B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57A" w:rsidRDefault="0051157A">
      <w:r>
        <w:separator/>
      </w:r>
    </w:p>
  </w:endnote>
  <w:endnote w:type="continuationSeparator" w:id="0">
    <w:p w:rsidR="0051157A" w:rsidRDefault="00511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511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Pr="00921C91" w:rsidRDefault="005115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157A" w:rsidRPr="00921C91" w:rsidRDefault="0051157A">
    <w:pPr>
      <w:pStyle w:val="Footer"/>
      <w:rPr>
        <w:szCs w:val="18"/>
      </w:rPr>
    </w:pPr>
  </w:p>
  <w:p w:rsidR="0051157A" w:rsidRPr="00921C91" w:rsidRDefault="005115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157A" w:rsidRDefault="0051157A">
    <w:pPr>
      <w:pStyle w:val="Footer"/>
    </w:pPr>
  </w:p>
  <w:p w:rsidR="0051157A" w:rsidRPr="009B59F4" w:rsidRDefault="0051157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57A" w:rsidRDefault="0051157A">
      <w:r>
        <w:separator/>
      </w:r>
    </w:p>
  </w:footnote>
  <w:footnote w:type="continuationSeparator" w:id="0">
    <w:p w:rsidR="0051157A" w:rsidRDefault="00511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B71F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Pr="00AF575C" w:rsidRDefault="0051157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51157A" w:rsidP="00686AEB">
    <w:pPr>
      <w:pStyle w:val="Header"/>
      <w:jc w:val="center"/>
      <w:rPr>
        <w:rStyle w:val="PageNumber"/>
      </w:rPr>
    </w:pPr>
  </w:p>
  <w:p w:rsidR="00D95B0C" w:rsidRDefault="00D95B0C" w:rsidP="00D95B0C">
    <w:pPr>
      <w:pStyle w:val="bpuHeadSpon"/>
    </w:pPr>
    <w:r w:rsidRPr="00D95B0C">
      <w:rPr>
        <w:rStyle w:val="bpuHeadSponChar"/>
      </w:rPr>
      <w:t>S2350</w:t>
    </w:r>
    <w:r>
      <w:t xml:space="preserve"> SWEENEY, POU</w:t>
    </w:r>
  </w:p>
  <w:p w:rsidR="00D95B0C" w:rsidRDefault="00D95B0C" w:rsidP="00D95B0C">
    <w:pPr>
      <w:pStyle w:val="bpuHeadSpon"/>
    </w:pPr>
    <w:r>
      <w:fldChar w:fldCharType="begin"/>
    </w:r>
    <w:r>
      <w:instrText xml:space="preserve"> PAGE  \* MERGEFORMAT </w:instrText>
    </w:r>
    <w:r>
      <w:fldChar w:fldCharType="separate"/>
    </w:r>
    <w:r w:rsidR="00B71F32">
      <w:rPr>
        <w:noProof/>
      </w:rPr>
      <w:t>21</w:t>
    </w:r>
    <w:r>
      <w:fldChar w:fldCharType="end"/>
    </w:r>
  </w:p>
  <w:p w:rsidR="00D95B0C" w:rsidRDefault="00D95B0C" w:rsidP="00D95B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57A" w:rsidRDefault="0051157A">
    <w:pPr>
      <w:pStyle w:val="Header"/>
    </w:pPr>
  </w:p>
  <w:p w:rsidR="00D95B0C" w:rsidRDefault="00D95B0C" w:rsidP="00D95B0C">
    <w:pPr>
      <w:pStyle w:val="bpuHeadSpon"/>
    </w:pPr>
    <w:r w:rsidRPr="00D95B0C">
      <w:rPr>
        <w:rStyle w:val="bpuHeadSponChar"/>
      </w:rPr>
      <w:t>S2350</w:t>
    </w:r>
    <w:r>
      <w:t xml:space="preserve"> SWEENEY, POU</w:t>
    </w:r>
  </w:p>
  <w:p w:rsidR="00D95B0C" w:rsidRDefault="00D95B0C" w:rsidP="00D95B0C">
    <w:pPr>
      <w:pStyle w:val="bpuHeadSpon"/>
    </w:pPr>
    <w:r>
      <w:fldChar w:fldCharType="begin"/>
    </w:r>
    <w:r>
      <w:instrText xml:space="preserve"> PAGE  \* MERGEFORMAT </w:instrText>
    </w:r>
    <w:r>
      <w:fldChar w:fldCharType="separate"/>
    </w:r>
    <w:r w:rsidR="00B71F32">
      <w:rPr>
        <w:noProof/>
      </w:rPr>
      <w:t>2</w:t>
    </w:r>
    <w:r>
      <w:fldChar w:fldCharType="end"/>
    </w:r>
  </w:p>
  <w:p w:rsidR="00D95B0C" w:rsidRDefault="00D95B0C" w:rsidP="00D95B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07221"/>
    <w:rsid w:val="000160A5"/>
    <w:rsid w:val="00016F32"/>
    <w:rsid w:val="0002335B"/>
    <w:rsid w:val="0003549A"/>
    <w:rsid w:val="00036234"/>
    <w:rsid w:val="000367AE"/>
    <w:rsid w:val="00043B22"/>
    <w:rsid w:val="00054975"/>
    <w:rsid w:val="000571E0"/>
    <w:rsid w:val="00057D20"/>
    <w:rsid w:val="0006197C"/>
    <w:rsid w:val="0006281F"/>
    <w:rsid w:val="00066E89"/>
    <w:rsid w:val="0008141C"/>
    <w:rsid w:val="00094A55"/>
    <w:rsid w:val="000A44A7"/>
    <w:rsid w:val="000A56EC"/>
    <w:rsid w:val="000B1054"/>
    <w:rsid w:val="000B3411"/>
    <w:rsid w:val="000C054C"/>
    <w:rsid w:val="000C12C2"/>
    <w:rsid w:val="000C1976"/>
    <w:rsid w:val="000C216D"/>
    <w:rsid w:val="000D11AF"/>
    <w:rsid w:val="000D5736"/>
    <w:rsid w:val="000D6255"/>
    <w:rsid w:val="000D6262"/>
    <w:rsid w:val="000D7B4A"/>
    <w:rsid w:val="000E20AA"/>
    <w:rsid w:val="000E4006"/>
    <w:rsid w:val="000F1D76"/>
    <w:rsid w:val="000F33B7"/>
    <w:rsid w:val="000F3DA2"/>
    <w:rsid w:val="000F5FDE"/>
    <w:rsid w:val="000F7466"/>
    <w:rsid w:val="00103314"/>
    <w:rsid w:val="00123613"/>
    <w:rsid w:val="0013000E"/>
    <w:rsid w:val="00133F81"/>
    <w:rsid w:val="00135943"/>
    <w:rsid w:val="00144C83"/>
    <w:rsid w:val="001645FB"/>
    <w:rsid w:val="00167F71"/>
    <w:rsid w:val="00173D2B"/>
    <w:rsid w:val="0017526E"/>
    <w:rsid w:val="00181676"/>
    <w:rsid w:val="00181C64"/>
    <w:rsid w:val="00183603"/>
    <w:rsid w:val="00194E78"/>
    <w:rsid w:val="00195ABA"/>
    <w:rsid w:val="0019707B"/>
    <w:rsid w:val="00197E8B"/>
    <w:rsid w:val="00197FA4"/>
    <w:rsid w:val="001A161A"/>
    <w:rsid w:val="001A3B79"/>
    <w:rsid w:val="001A66B6"/>
    <w:rsid w:val="001A7AC4"/>
    <w:rsid w:val="001B4716"/>
    <w:rsid w:val="001B4EA4"/>
    <w:rsid w:val="001C7C52"/>
    <w:rsid w:val="001D25F3"/>
    <w:rsid w:val="001E15F1"/>
    <w:rsid w:val="001E16FA"/>
    <w:rsid w:val="001E6213"/>
    <w:rsid w:val="001F14C7"/>
    <w:rsid w:val="001F7405"/>
    <w:rsid w:val="00205533"/>
    <w:rsid w:val="00212B8D"/>
    <w:rsid w:val="00222983"/>
    <w:rsid w:val="002370D0"/>
    <w:rsid w:val="00247442"/>
    <w:rsid w:val="00251269"/>
    <w:rsid w:val="00252513"/>
    <w:rsid w:val="00253A84"/>
    <w:rsid w:val="00255958"/>
    <w:rsid w:val="00257FA2"/>
    <w:rsid w:val="0026574A"/>
    <w:rsid w:val="002660BB"/>
    <w:rsid w:val="002720E8"/>
    <w:rsid w:val="00275293"/>
    <w:rsid w:val="002776B0"/>
    <w:rsid w:val="00286C7E"/>
    <w:rsid w:val="002904BC"/>
    <w:rsid w:val="002A1029"/>
    <w:rsid w:val="002A1CFE"/>
    <w:rsid w:val="002A3A1A"/>
    <w:rsid w:val="002A4692"/>
    <w:rsid w:val="002A51BA"/>
    <w:rsid w:val="002B2E26"/>
    <w:rsid w:val="002B3FE6"/>
    <w:rsid w:val="002C2D81"/>
    <w:rsid w:val="002C339C"/>
    <w:rsid w:val="002C461E"/>
    <w:rsid w:val="002C6CEC"/>
    <w:rsid w:val="002D3889"/>
    <w:rsid w:val="002E09CE"/>
    <w:rsid w:val="002E1B66"/>
    <w:rsid w:val="002E69D1"/>
    <w:rsid w:val="002F3BA6"/>
    <w:rsid w:val="00315320"/>
    <w:rsid w:val="00325776"/>
    <w:rsid w:val="00325E27"/>
    <w:rsid w:val="00330395"/>
    <w:rsid w:val="00333704"/>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C43EF"/>
    <w:rsid w:val="003C5A6B"/>
    <w:rsid w:val="003C7FB2"/>
    <w:rsid w:val="003D24DE"/>
    <w:rsid w:val="003E26D4"/>
    <w:rsid w:val="003E47BA"/>
    <w:rsid w:val="003E61A3"/>
    <w:rsid w:val="003F3B37"/>
    <w:rsid w:val="0040195A"/>
    <w:rsid w:val="00402DC0"/>
    <w:rsid w:val="004079C7"/>
    <w:rsid w:val="00416C4B"/>
    <w:rsid w:val="0041751E"/>
    <w:rsid w:val="004211E5"/>
    <w:rsid w:val="00422091"/>
    <w:rsid w:val="0043386C"/>
    <w:rsid w:val="00436F2D"/>
    <w:rsid w:val="00436F5D"/>
    <w:rsid w:val="00441B42"/>
    <w:rsid w:val="0045118A"/>
    <w:rsid w:val="00455D51"/>
    <w:rsid w:val="00456BF9"/>
    <w:rsid w:val="00460268"/>
    <w:rsid w:val="004609A1"/>
    <w:rsid w:val="0046105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F21BD"/>
    <w:rsid w:val="004F4F1D"/>
    <w:rsid w:val="004F74DD"/>
    <w:rsid w:val="00501317"/>
    <w:rsid w:val="0050495C"/>
    <w:rsid w:val="00505DC9"/>
    <w:rsid w:val="00506E1E"/>
    <w:rsid w:val="0051157A"/>
    <w:rsid w:val="00513C81"/>
    <w:rsid w:val="00517DCA"/>
    <w:rsid w:val="00526B42"/>
    <w:rsid w:val="00527BFB"/>
    <w:rsid w:val="00532A32"/>
    <w:rsid w:val="00540B0B"/>
    <w:rsid w:val="00540B96"/>
    <w:rsid w:val="0054211C"/>
    <w:rsid w:val="0054460F"/>
    <w:rsid w:val="005536CD"/>
    <w:rsid w:val="00554051"/>
    <w:rsid w:val="00557240"/>
    <w:rsid w:val="005651F3"/>
    <w:rsid w:val="00572184"/>
    <w:rsid w:val="00577437"/>
    <w:rsid w:val="00577A15"/>
    <w:rsid w:val="00580533"/>
    <w:rsid w:val="0059131D"/>
    <w:rsid w:val="005B3F92"/>
    <w:rsid w:val="005B479C"/>
    <w:rsid w:val="005B561E"/>
    <w:rsid w:val="005B78AC"/>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20"/>
    <w:rsid w:val="00660030"/>
    <w:rsid w:val="00665CBC"/>
    <w:rsid w:val="0066651B"/>
    <w:rsid w:val="00667A5C"/>
    <w:rsid w:val="00677316"/>
    <w:rsid w:val="00686AEB"/>
    <w:rsid w:val="006B7897"/>
    <w:rsid w:val="006B7FA7"/>
    <w:rsid w:val="006C086A"/>
    <w:rsid w:val="006C21C1"/>
    <w:rsid w:val="006C7327"/>
    <w:rsid w:val="006D00E5"/>
    <w:rsid w:val="006D791B"/>
    <w:rsid w:val="006E2816"/>
    <w:rsid w:val="006E2895"/>
    <w:rsid w:val="006F180D"/>
    <w:rsid w:val="006F25C3"/>
    <w:rsid w:val="006F4334"/>
    <w:rsid w:val="006F47AF"/>
    <w:rsid w:val="006F6B8A"/>
    <w:rsid w:val="00707CD3"/>
    <w:rsid w:val="007150FE"/>
    <w:rsid w:val="00716843"/>
    <w:rsid w:val="00716BB9"/>
    <w:rsid w:val="007256D1"/>
    <w:rsid w:val="007279FD"/>
    <w:rsid w:val="007502CB"/>
    <w:rsid w:val="00752D79"/>
    <w:rsid w:val="00752E20"/>
    <w:rsid w:val="0075633F"/>
    <w:rsid w:val="00756EDE"/>
    <w:rsid w:val="00763E77"/>
    <w:rsid w:val="007729FB"/>
    <w:rsid w:val="00781B4D"/>
    <w:rsid w:val="007824BF"/>
    <w:rsid w:val="00783B8D"/>
    <w:rsid w:val="00794B94"/>
    <w:rsid w:val="00794BD4"/>
    <w:rsid w:val="007965D8"/>
    <w:rsid w:val="007A2F73"/>
    <w:rsid w:val="007A3061"/>
    <w:rsid w:val="007A5A0B"/>
    <w:rsid w:val="007A7ADC"/>
    <w:rsid w:val="007C0E14"/>
    <w:rsid w:val="007C7DE4"/>
    <w:rsid w:val="007D1102"/>
    <w:rsid w:val="007D40CB"/>
    <w:rsid w:val="007D41B9"/>
    <w:rsid w:val="007D5796"/>
    <w:rsid w:val="007D59C0"/>
    <w:rsid w:val="007D7D9C"/>
    <w:rsid w:val="007E5C89"/>
    <w:rsid w:val="007F485D"/>
    <w:rsid w:val="007F6050"/>
    <w:rsid w:val="008055F8"/>
    <w:rsid w:val="00813627"/>
    <w:rsid w:val="00832816"/>
    <w:rsid w:val="0083519B"/>
    <w:rsid w:val="00837109"/>
    <w:rsid w:val="00840365"/>
    <w:rsid w:val="008406A3"/>
    <w:rsid w:val="00841D2C"/>
    <w:rsid w:val="0084474E"/>
    <w:rsid w:val="00845F3C"/>
    <w:rsid w:val="008461B8"/>
    <w:rsid w:val="008462F1"/>
    <w:rsid w:val="00847EF1"/>
    <w:rsid w:val="008538FA"/>
    <w:rsid w:val="0085604F"/>
    <w:rsid w:val="008573B0"/>
    <w:rsid w:val="00866563"/>
    <w:rsid w:val="00867AC2"/>
    <w:rsid w:val="0087056E"/>
    <w:rsid w:val="008717C4"/>
    <w:rsid w:val="00875402"/>
    <w:rsid w:val="00884D51"/>
    <w:rsid w:val="008916EC"/>
    <w:rsid w:val="00891E4F"/>
    <w:rsid w:val="0089286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EFD"/>
    <w:rsid w:val="009440D0"/>
    <w:rsid w:val="009523A3"/>
    <w:rsid w:val="009574FA"/>
    <w:rsid w:val="00960958"/>
    <w:rsid w:val="00963A46"/>
    <w:rsid w:val="00966A3E"/>
    <w:rsid w:val="00971493"/>
    <w:rsid w:val="00971AD9"/>
    <w:rsid w:val="00972F2C"/>
    <w:rsid w:val="00973069"/>
    <w:rsid w:val="00973523"/>
    <w:rsid w:val="00980766"/>
    <w:rsid w:val="009835D4"/>
    <w:rsid w:val="009865D4"/>
    <w:rsid w:val="00997152"/>
    <w:rsid w:val="009972CD"/>
    <w:rsid w:val="009A0E9C"/>
    <w:rsid w:val="009A28E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222C2"/>
    <w:rsid w:val="00A305D6"/>
    <w:rsid w:val="00A342C4"/>
    <w:rsid w:val="00A37F4A"/>
    <w:rsid w:val="00A44A0C"/>
    <w:rsid w:val="00A465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A12"/>
    <w:rsid w:val="00B57047"/>
    <w:rsid w:val="00B60B61"/>
    <w:rsid w:val="00B61D86"/>
    <w:rsid w:val="00B6342D"/>
    <w:rsid w:val="00B66B38"/>
    <w:rsid w:val="00B71F32"/>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24D6"/>
    <w:rsid w:val="00BE7EFA"/>
    <w:rsid w:val="00BF055C"/>
    <w:rsid w:val="00BF06AD"/>
    <w:rsid w:val="00BF2C67"/>
    <w:rsid w:val="00BF4110"/>
    <w:rsid w:val="00C013DC"/>
    <w:rsid w:val="00C04F4D"/>
    <w:rsid w:val="00C06D1C"/>
    <w:rsid w:val="00C12E48"/>
    <w:rsid w:val="00C13D14"/>
    <w:rsid w:val="00C15F53"/>
    <w:rsid w:val="00C23F09"/>
    <w:rsid w:val="00C24738"/>
    <w:rsid w:val="00C25356"/>
    <w:rsid w:val="00C328D0"/>
    <w:rsid w:val="00C46BC1"/>
    <w:rsid w:val="00C46D0D"/>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65EB"/>
    <w:rsid w:val="00CF72AD"/>
    <w:rsid w:val="00D02441"/>
    <w:rsid w:val="00D039F4"/>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17C7"/>
    <w:rsid w:val="00D62FA3"/>
    <w:rsid w:val="00D63B6F"/>
    <w:rsid w:val="00D64A90"/>
    <w:rsid w:val="00D85D57"/>
    <w:rsid w:val="00D9410B"/>
    <w:rsid w:val="00D95B0C"/>
    <w:rsid w:val="00D9695B"/>
    <w:rsid w:val="00DA2417"/>
    <w:rsid w:val="00DA5007"/>
    <w:rsid w:val="00DA5585"/>
    <w:rsid w:val="00DB02AC"/>
    <w:rsid w:val="00DB6AA2"/>
    <w:rsid w:val="00DD5420"/>
    <w:rsid w:val="00DE03DA"/>
    <w:rsid w:val="00DE10D1"/>
    <w:rsid w:val="00DE2514"/>
    <w:rsid w:val="00DE4452"/>
    <w:rsid w:val="00DE6851"/>
    <w:rsid w:val="00DF03EE"/>
    <w:rsid w:val="00E01B71"/>
    <w:rsid w:val="00E05CC9"/>
    <w:rsid w:val="00E15573"/>
    <w:rsid w:val="00E15CBD"/>
    <w:rsid w:val="00E20BEA"/>
    <w:rsid w:val="00E25A5B"/>
    <w:rsid w:val="00E26F0E"/>
    <w:rsid w:val="00E373C7"/>
    <w:rsid w:val="00E4267B"/>
    <w:rsid w:val="00E42F13"/>
    <w:rsid w:val="00E452DF"/>
    <w:rsid w:val="00E50DC8"/>
    <w:rsid w:val="00E543CF"/>
    <w:rsid w:val="00E546FD"/>
    <w:rsid w:val="00E566AD"/>
    <w:rsid w:val="00E608F1"/>
    <w:rsid w:val="00E611B9"/>
    <w:rsid w:val="00E7144F"/>
    <w:rsid w:val="00E73D74"/>
    <w:rsid w:val="00E76A79"/>
    <w:rsid w:val="00E80692"/>
    <w:rsid w:val="00E80C24"/>
    <w:rsid w:val="00E864C7"/>
    <w:rsid w:val="00E93836"/>
    <w:rsid w:val="00EA7C16"/>
    <w:rsid w:val="00EB513B"/>
    <w:rsid w:val="00EC4E29"/>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91419"/>
    <w:rsid w:val="00FA0AFC"/>
    <w:rsid w:val="00FA1C82"/>
    <w:rsid w:val="00FA2ED1"/>
    <w:rsid w:val="00FA4A52"/>
    <w:rsid w:val="00FB4045"/>
    <w:rsid w:val="00FB4D8E"/>
    <w:rsid w:val="00FC0D0A"/>
    <w:rsid w:val="00FC1B0B"/>
    <w:rsid w:val="00FC2756"/>
    <w:rsid w:val="00FD2F97"/>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D95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42F12-8675-40ED-8F04-13B58FE77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58</Pages>
  <Words>26192</Words>
  <Characters>136979</Characters>
  <Application>Microsoft Office Word</Application>
  <DocSecurity>0</DocSecurity>
  <Lines>2696</Lines>
  <Paragraphs>456</Paragraphs>
  <ScaleCrop>false</ScaleCrop>
  <HeadingPairs>
    <vt:vector size="2" baseType="variant">
      <vt:variant>
        <vt:lpstr>Title</vt:lpstr>
      </vt:variant>
      <vt:variant>
        <vt:i4>1</vt:i4>
      </vt:variant>
    </vt:vector>
  </HeadingPairs>
  <TitlesOfParts>
    <vt:vector size="1" baseType="lpstr">
      <vt:lpstr>S2350</vt:lpstr>
    </vt:vector>
  </TitlesOfParts>
  <Manager>R225</Manager>
  <Company>NJ Office of Legislative Services</Company>
  <LinksUpToDate>false</LinksUpToDate>
  <CharactersWithSpaces>163381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S2350</dc:title>
  <dc:subject/>
  <dc:creator>Senator  SWEENEY, Senator  POU</dc:creator>
  <cp:keywords>S2350|58|CL |84|279|289|F|0|</cp:keywords>
  <dc:description>INTRODUCED MAY 4, 2020</dc:description>
  <cp:lastModifiedBy>Siracusa, Nicole</cp:lastModifiedBy>
  <cp:revision>2</cp:revision>
  <cp:lastPrinted>2020-05-04T20:47:00Z</cp:lastPrinted>
  <dcterms:created xsi:type="dcterms:W3CDTF">2020-05-04T21:17:00Z</dcterms:created>
  <dcterms:modified xsi:type="dcterms:W3CDTF">2020-05-04T21:17:00Z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