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17" w:rsidRDefault="00700917" w:rsidP="0070091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3267 </w:t>
      </w:r>
    </w:p>
    <w:p w:rsidR="00700917" w:rsidRPr="009D38FF" w:rsidRDefault="00700917" w:rsidP="0070091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529655" r:id="rId7"/>
        </w:object>
      </w:r>
    </w:p>
    <w:p w:rsidR="00700917" w:rsidRDefault="00700917" w:rsidP="00700917">
      <w:pPr>
        <w:pStyle w:val="bpuState"/>
      </w:pPr>
      <w:r>
        <w:t>STATE OF NEW JERSEY</w:t>
      </w:r>
    </w:p>
    <w:p w:rsidR="00700917" w:rsidRDefault="00700917" w:rsidP="00700917">
      <w:pPr>
        <w:pStyle w:val="bpuLegislature"/>
      </w:pPr>
      <w:r>
        <w:t>219th LEGISLATURE</w:t>
      </w:r>
    </w:p>
    <w:p w:rsidR="00700917" w:rsidRDefault="00700917" w:rsidP="0070091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529656" r:id="rId8"/>
        </w:object>
      </w:r>
      <w:r>
        <w:t xml:space="preserve">  </w:t>
      </w:r>
    </w:p>
    <w:p w:rsidR="00700917" w:rsidRDefault="00700917" w:rsidP="00700917">
      <w:pPr>
        <w:pStyle w:val="bpuIntro"/>
      </w:pPr>
      <w:r>
        <w:t>INTRODUCED DECEMBER 14, 2020</w:t>
      </w:r>
    </w:p>
    <w:p w:rsidR="00700917" w:rsidRDefault="00700917" w:rsidP="00700917">
      <w:pPr>
        <w:pStyle w:val="bpuIntro"/>
      </w:pPr>
    </w:p>
    <w:p w:rsidR="00700917" w:rsidRDefault="00700917" w:rsidP="00700917">
      <w:pPr>
        <w:pStyle w:val="bpuIntro"/>
        <w:sectPr w:rsidR="00700917" w:rsidSect="0070091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00917" w:rsidRDefault="00700917" w:rsidP="00700917">
      <w:pPr>
        <w:pStyle w:val="bpuIntro"/>
      </w:pPr>
    </w:p>
    <w:p w:rsidR="00700917" w:rsidRDefault="00700917" w:rsidP="00700917">
      <w:pPr>
        <w:pStyle w:val="bpuSponsor"/>
      </w:pPr>
      <w:r>
        <w:t>Sponsored by:</w:t>
      </w:r>
    </w:p>
    <w:p w:rsidR="00700917" w:rsidRDefault="00700917" w:rsidP="00700917">
      <w:pPr>
        <w:pStyle w:val="bpuSponsor"/>
      </w:pPr>
      <w:r>
        <w:t>Senator  PATRICK J. DIEGNAN, JR.</w:t>
      </w:r>
    </w:p>
    <w:p w:rsidR="00700917" w:rsidRDefault="00700917" w:rsidP="00700917">
      <w:pPr>
        <w:pStyle w:val="bpuSponsor"/>
      </w:pPr>
      <w:r>
        <w:t>District 18 (Middlesex)</w:t>
      </w:r>
    </w:p>
    <w:p w:rsidR="00700917" w:rsidRDefault="00700917" w:rsidP="00700917">
      <w:pPr>
        <w:pStyle w:val="bpuSponsor"/>
      </w:pPr>
    </w:p>
    <w:p w:rsidR="00700917" w:rsidRDefault="00700917" w:rsidP="00700917">
      <w:pPr>
        <w:pStyle w:val="bpuSponsor"/>
      </w:pPr>
    </w:p>
    <w:p w:rsidR="00700917" w:rsidRDefault="00700917" w:rsidP="00700917">
      <w:pPr>
        <w:pStyle w:val="bpuSponsor"/>
      </w:pPr>
    </w:p>
    <w:p w:rsidR="00700917" w:rsidRDefault="00700917" w:rsidP="00700917">
      <w:pPr>
        <w:pStyle w:val="bpuSponsor"/>
      </w:pPr>
    </w:p>
    <w:p w:rsidR="00700917" w:rsidRDefault="00700917" w:rsidP="00700917">
      <w:pPr>
        <w:pStyle w:val="bpuSponsor"/>
      </w:pPr>
      <w:r>
        <w:t>SYNOPSIS</w:t>
      </w:r>
    </w:p>
    <w:p w:rsidR="00700917" w:rsidRDefault="00700917" w:rsidP="00700917">
      <w:pPr>
        <w:pStyle w:val="bpuNormText"/>
      </w:pPr>
      <w:r>
        <w:tab/>
        <w:t xml:space="preserve">Authorizes certain health care professionals to administer COVID-19 vaccine. </w:t>
      </w:r>
    </w:p>
    <w:p w:rsidR="00700917" w:rsidRDefault="00700917" w:rsidP="00700917">
      <w:pPr>
        <w:pStyle w:val="bpuNormText"/>
      </w:pPr>
    </w:p>
    <w:p w:rsidR="00700917" w:rsidRDefault="00700917" w:rsidP="00700917">
      <w:pPr>
        <w:pStyle w:val="bpuSponsor"/>
      </w:pPr>
      <w:r>
        <w:t xml:space="preserve">CURRENT VERSION OF TEXT </w:t>
      </w:r>
    </w:p>
    <w:p w:rsidR="00700917" w:rsidRDefault="00700917" w:rsidP="00700917">
      <w:pPr>
        <w:pStyle w:val="bpuNormText"/>
      </w:pPr>
      <w:r>
        <w:tab/>
        <w:t>As introduced.</w:t>
      </w:r>
    </w:p>
    <w:p w:rsidR="00700917" w:rsidRDefault="00700917" w:rsidP="0070091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00917" w:rsidRDefault="0070091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00917" w:rsidSect="0070091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4650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236D7">
        <w:t>concerning the coronavirus disease 2019 vaccine and supplementing Title 45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4650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4650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236D7" w:rsidRPr="0086060B" w:rsidRDefault="005E4ACD" w:rsidP="00F236D7">
      <w:r>
        <w:tab/>
        <w:t>1.</w:t>
      </w:r>
      <w:r>
        <w:tab/>
        <w:t xml:space="preserve">a. </w:t>
      </w:r>
      <w:r w:rsidR="00F236D7" w:rsidRPr="0086060B">
        <w:t>A</w:t>
      </w:r>
      <w:r w:rsidR="00F236D7">
        <w:t xml:space="preserve"> licensed podiatrist </w:t>
      </w:r>
      <w:r w:rsidR="00F236D7" w:rsidRPr="0086060B">
        <w:t xml:space="preserve">may administer immunizations authorized by the United States Food and Drug Administration for the prevention of coronavirus disease 2019 (COVID-19), if the administration of the </w:t>
      </w:r>
      <w:r w:rsidR="00F236D7">
        <w:t>immunization is either:  (1)</w:t>
      </w:r>
      <w:r w:rsidR="00F236D7" w:rsidRPr="0086060B">
        <w:t xml:space="preserve"> consistent with applicable rules, regulations, or guidelines established by the federal Centers for Disease Control and Prevention; or </w:t>
      </w:r>
      <w:r w:rsidR="00F236D7">
        <w:t>(2</w:t>
      </w:r>
      <w:r w:rsidR="00F236D7" w:rsidRPr="0086060B">
        <w:t>) consistent with the United States Food and Drug Administration labeling for the immunization.</w:t>
      </w:r>
    </w:p>
    <w:p w:rsidR="00F236D7" w:rsidRDefault="00F236D7" w:rsidP="00F236D7">
      <w:r>
        <w:tab/>
        <w:t>b.</w:t>
      </w:r>
      <w:r>
        <w:tab/>
        <w:t>An immunization for the prevention of COVID-19 administered to a patient by a licensed podiatrist shall be reported by the licensed podiatrist to the New Jersey Immunization Information System established pursuant to section 4 of P.L.2004, c.138 (C.26:4-134), for inclusion in the patient's registry.</w:t>
      </w:r>
    </w:p>
    <w:p w:rsidR="00F236D7" w:rsidRDefault="00F236D7" w:rsidP="00D95DA3"/>
    <w:p w:rsidR="00D95DA3" w:rsidRPr="0086060B" w:rsidRDefault="00D95DA3" w:rsidP="00D95DA3">
      <w:r>
        <w:tab/>
      </w:r>
      <w:r w:rsidR="001626FE">
        <w:t>2</w:t>
      </w:r>
      <w:r w:rsidR="005E4ACD">
        <w:t>.</w:t>
      </w:r>
      <w:r w:rsidR="005E4ACD">
        <w:tab/>
        <w:t xml:space="preserve">a. </w:t>
      </w:r>
      <w:r w:rsidRPr="0086060B">
        <w:t>A</w:t>
      </w:r>
      <w:r>
        <w:t xml:space="preserve"> </w:t>
      </w:r>
      <w:r w:rsidR="00DB26C8">
        <w:t xml:space="preserve">licensed </w:t>
      </w:r>
      <w:r>
        <w:t xml:space="preserve">dentist </w:t>
      </w:r>
      <w:r w:rsidRPr="0086060B">
        <w:t xml:space="preserve">may administer immunizations authorized by the United States Food and Drug Administration for the prevention of coronavirus disease 2019 (COVID-19), if the administration of the </w:t>
      </w:r>
      <w:r>
        <w:t>immunization is either:  (1)</w:t>
      </w:r>
      <w:r w:rsidRPr="0086060B">
        <w:t xml:space="preserve"> consistent with applicable rules, regulations, or guidelines established by the federal Centers for Disease Control and Prevention; or </w:t>
      </w:r>
      <w:r>
        <w:t>(2</w:t>
      </w:r>
      <w:r w:rsidRPr="0086060B">
        <w:t>) consistent with the United States Food and Drug Administration labeling for the immunization.</w:t>
      </w:r>
    </w:p>
    <w:p w:rsidR="00D95DA3" w:rsidRDefault="00D95DA3" w:rsidP="00D95DA3">
      <w:r>
        <w:tab/>
        <w:t>b.</w:t>
      </w:r>
      <w:r>
        <w:tab/>
        <w:t>An immunization for the prevention of COVID-19 administered to a patient by a</w:t>
      </w:r>
      <w:r w:rsidR="00DB26C8">
        <w:t xml:space="preserve"> licensed</w:t>
      </w:r>
      <w:r>
        <w:t xml:space="preserve"> dentist shall be reported by the </w:t>
      </w:r>
      <w:r w:rsidR="00DB26C8">
        <w:t xml:space="preserve">licensed </w:t>
      </w:r>
      <w:r>
        <w:t>dentist to the New Jersey Immunization Information System established pursuant to section 4 of P.L.2004, c.138 (C.26:4-134), for inclusion in the patient's registry.</w:t>
      </w:r>
    </w:p>
    <w:p w:rsidR="00D95DA3" w:rsidRDefault="00D95DA3" w:rsidP="0086060B"/>
    <w:p w:rsidR="00B02284" w:rsidRPr="0086060B" w:rsidRDefault="00B02284" w:rsidP="00B02284">
      <w:r>
        <w:tab/>
      </w:r>
      <w:r w:rsidR="001626FE">
        <w:t>3</w:t>
      </w:r>
      <w:r w:rsidR="005E4ACD">
        <w:t>.</w:t>
      </w:r>
      <w:r w:rsidR="005E4ACD">
        <w:tab/>
        <w:t xml:space="preserve">a. </w:t>
      </w:r>
      <w:r w:rsidRPr="0086060B">
        <w:t>A</w:t>
      </w:r>
      <w:r>
        <w:t xml:space="preserve"> </w:t>
      </w:r>
      <w:r w:rsidR="00DB26C8">
        <w:t xml:space="preserve">licensed </w:t>
      </w:r>
      <w:proofErr w:type="spellStart"/>
      <w:r>
        <w:t>perfusionist</w:t>
      </w:r>
      <w:proofErr w:type="spellEnd"/>
      <w:r>
        <w:t xml:space="preserve"> </w:t>
      </w:r>
      <w:r w:rsidRPr="0086060B">
        <w:t xml:space="preserve">may administer immunizations authorized by the United States Food and Drug Administration for the prevention of coronavirus disease 2019 (COVID-19), if the administration of the </w:t>
      </w:r>
      <w:r>
        <w:t>immunization is either:  (1)</w:t>
      </w:r>
      <w:r w:rsidRPr="0086060B">
        <w:t xml:space="preserve"> consistent with applicable rules, regulations, or guidelines established by the federal Centers for Disease Control and Prevention; or </w:t>
      </w:r>
      <w:r>
        <w:t>(2</w:t>
      </w:r>
      <w:r w:rsidRPr="0086060B">
        <w:t>) consistent with the United States Food and Drug Administration labeling for the immunization.</w:t>
      </w:r>
    </w:p>
    <w:p w:rsidR="00B02284" w:rsidRDefault="00B02284" w:rsidP="00B02284">
      <w:r>
        <w:tab/>
        <w:t>b.</w:t>
      </w:r>
      <w:r>
        <w:tab/>
        <w:t>An immunization for the prevention of COVID-19 administered to a patient by a</w:t>
      </w:r>
      <w:r w:rsidR="00DB26C8">
        <w:t xml:space="preserve"> licensed</w:t>
      </w:r>
      <w:r>
        <w:t xml:space="preserve"> </w:t>
      </w:r>
      <w:proofErr w:type="spellStart"/>
      <w:r>
        <w:t>perfusionist</w:t>
      </w:r>
      <w:proofErr w:type="spellEnd"/>
      <w:r>
        <w:t xml:space="preserve"> shall be reported by the </w:t>
      </w:r>
      <w:r w:rsidR="00DB26C8">
        <w:t xml:space="preserve">licensed </w:t>
      </w:r>
      <w:proofErr w:type="spellStart"/>
      <w:r>
        <w:t>perfusionist</w:t>
      </w:r>
      <w:proofErr w:type="spellEnd"/>
      <w:r>
        <w:t xml:space="preserve"> to the New Jersey Immunization Information System established pursuant to section 4 of P.L.2004, c.138 (C.26:4-134), for inclusion in the patient's registry.</w:t>
      </w:r>
    </w:p>
    <w:p w:rsidR="0050546E" w:rsidRPr="0086060B" w:rsidRDefault="0050546E" w:rsidP="0050546E">
      <w:r>
        <w:tab/>
      </w:r>
      <w:r w:rsidR="001626FE">
        <w:t>4</w:t>
      </w:r>
      <w:r w:rsidR="005E4ACD">
        <w:t>.</w:t>
      </w:r>
      <w:r w:rsidR="005E4ACD">
        <w:tab/>
        <w:t xml:space="preserve">a.  </w:t>
      </w:r>
      <w:r w:rsidRPr="0086060B">
        <w:t>A</w:t>
      </w:r>
      <w:r>
        <w:t xml:space="preserve"> </w:t>
      </w:r>
      <w:r w:rsidR="00DB26C8">
        <w:t xml:space="preserve">licensed </w:t>
      </w:r>
      <w:r>
        <w:t>bio</w:t>
      </w:r>
      <w:r w:rsidR="00B02284">
        <w:t>-</w:t>
      </w:r>
      <w:r>
        <w:t xml:space="preserve">analytical laboratory director who is not otherwise licensed as a physician </w:t>
      </w:r>
      <w:r w:rsidRPr="0086060B">
        <w:t xml:space="preserve">may administer immunizations authorized by the United States Food and Drug Administration for the prevention of coronavirus disease 2019 (COVID-19), if the administration of the </w:t>
      </w:r>
      <w:r>
        <w:t>immunization is either:  (1)</w:t>
      </w:r>
      <w:r w:rsidRPr="0086060B">
        <w:t xml:space="preserve"> consistent with applicable rules, regulations, or guidelines established by the federal Centers for Disease Control and Prevention; or </w:t>
      </w:r>
      <w:r>
        <w:t>(2</w:t>
      </w:r>
      <w:r w:rsidRPr="0086060B">
        <w:t>) consistent with the United States Food and Drug Administration labeling for the immunization.</w:t>
      </w:r>
    </w:p>
    <w:p w:rsidR="0050546E" w:rsidRDefault="0050546E" w:rsidP="0050546E">
      <w:r>
        <w:tab/>
        <w:t>b.</w:t>
      </w:r>
      <w:r>
        <w:tab/>
        <w:t xml:space="preserve">An immunization for the prevention of COVID-19 administered to a patient by a </w:t>
      </w:r>
      <w:r w:rsidR="00DB26C8">
        <w:t xml:space="preserve">licensed </w:t>
      </w:r>
      <w:r>
        <w:t>bio</w:t>
      </w:r>
      <w:r w:rsidR="00B02284">
        <w:t>-</w:t>
      </w:r>
      <w:r>
        <w:t xml:space="preserve">analytical laboratory director shall be reported by the </w:t>
      </w:r>
      <w:r w:rsidR="00DB26C8">
        <w:t xml:space="preserve">licensed </w:t>
      </w:r>
      <w:r>
        <w:t>bio</w:t>
      </w:r>
      <w:r w:rsidR="00B02284">
        <w:t>-</w:t>
      </w:r>
      <w:r>
        <w:t>analytical laboratory director to the New Jersey Immunization Information System established pursuant to section 4 of P.L.2004, c.138 (C.26:4-134), for inclusion in the patient's registry.</w:t>
      </w:r>
    </w:p>
    <w:p w:rsidR="0050546E" w:rsidRDefault="0050546E" w:rsidP="0086060B"/>
    <w:p w:rsidR="0086060B" w:rsidRPr="0086060B" w:rsidRDefault="0086060B" w:rsidP="005E4ACD">
      <w:pPr>
        <w:tabs>
          <w:tab w:val="clear" w:pos="1440"/>
          <w:tab w:val="left" w:pos="1080"/>
        </w:tabs>
      </w:pPr>
      <w:r>
        <w:tab/>
      </w:r>
      <w:r w:rsidR="001626FE">
        <w:t>5</w:t>
      </w:r>
      <w:r w:rsidR="005E4ACD">
        <w:t>.</w:t>
      </w:r>
      <w:r w:rsidR="005E4ACD">
        <w:tab/>
        <w:t>a.</w:t>
      </w:r>
      <w:r w:rsidR="005E4ACD">
        <w:tab/>
      </w:r>
      <w:r w:rsidRPr="0086060B">
        <w:t>A</w:t>
      </w:r>
      <w:r w:rsidR="00DB26C8">
        <w:t xml:space="preserve"> licensed</w:t>
      </w:r>
      <w:r w:rsidRPr="0086060B">
        <w:t xml:space="preserve"> </w:t>
      </w:r>
      <w:r w:rsidR="0075096A">
        <w:t xml:space="preserve">optometrist </w:t>
      </w:r>
      <w:r w:rsidRPr="0086060B">
        <w:t xml:space="preserve">may administer immunizations authorized by the United States Food and Drug Administration for the prevention of coronavirus disease 2019 (COVID-19), if the administration of the </w:t>
      </w:r>
      <w:r w:rsidR="0075096A">
        <w:t>immunization is either:  (1)</w:t>
      </w:r>
      <w:r w:rsidRPr="0086060B">
        <w:t xml:space="preserve"> consistent with applicable rules, regulations, or guidelines established by the federal Centers for Disease Control and Prevention; or </w:t>
      </w:r>
      <w:r w:rsidR="0075096A">
        <w:t>(2</w:t>
      </w:r>
      <w:r w:rsidRPr="0086060B">
        <w:t>) consistent with the United States Food and Drug Administration labeling for the immunization.</w:t>
      </w:r>
    </w:p>
    <w:p w:rsidR="0086060B" w:rsidRDefault="0086060B" w:rsidP="0086060B">
      <w:r>
        <w:tab/>
      </w:r>
      <w:r w:rsidR="0075096A">
        <w:t>b</w:t>
      </w:r>
      <w:r>
        <w:t>.</w:t>
      </w:r>
      <w:r>
        <w:tab/>
        <w:t xml:space="preserve">An immunization </w:t>
      </w:r>
      <w:r w:rsidR="0075096A">
        <w:t xml:space="preserve">for the prevention of COVID-19 </w:t>
      </w:r>
      <w:r>
        <w:t>administered to a patient by a</w:t>
      </w:r>
      <w:r w:rsidR="00DB26C8">
        <w:t xml:space="preserve"> licensed</w:t>
      </w:r>
      <w:r w:rsidR="0075096A">
        <w:t xml:space="preserve"> optometrist </w:t>
      </w:r>
      <w:r>
        <w:t xml:space="preserve">shall be reported by </w:t>
      </w:r>
      <w:r w:rsidR="0075096A">
        <w:t xml:space="preserve">the </w:t>
      </w:r>
      <w:r w:rsidR="00DB26C8">
        <w:t xml:space="preserve">licensed </w:t>
      </w:r>
      <w:r w:rsidR="0075096A">
        <w:t xml:space="preserve">optometrist </w:t>
      </w:r>
      <w:r>
        <w:t>to the New Jersey Immunization Information System established pursuant to section 4 of P.L.2004, c.138 (C.26:4-134), for inclusion in the patient's registry.</w:t>
      </w:r>
    </w:p>
    <w:p w:rsidR="0086060B" w:rsidRDefault="0086060B" w:rsidP="00686AEB"/>
    <w:p w:rsidR="001679FB" w:rsidRPr="0086060B" w:rsidRDefault="001679FB" w:rsidP="005E4ACD">
      <w:pPr>
        <w:tabs>
          <w:tab w:val="clear" w:pos="1440"/>
          <w:tab w:val="left" w:pos="1080"/>
        </w:tabs>
      </w:pPr>
      <w:r>
        <w:tab/>
      </w:r>
      <w:r w:rsidR="001626FE">
        <w:t>6</w:t>
      </w:r>
      <w:r w:rsidR="005E4ACD">
        <w:t>.</w:t>
      </w:r>
      <w:r w:rsidR="005E4ACD">
        <w:tab/>
        <w:t>a.</w:t>
      </w:r>
      <w:r w:rsidR="005E4ACD">
        <w:tab/>
      </w:r>
      <w:r>
        <w:t xml:space="preserve">A licensed respiratory care practitioner </w:t>
      </w:r>
      <w:r w:rsidRPr="0086060B">
        <w:t xml:space="preserve">may administer immunizations authorized by the United States Food and Drug Administration for the prevention of coronavirus disease 2019 (COVID-19), if the administration of the </w:t>
      </w:r>
      <w:r>
        <w:t>immunization is either:  (1)</w:t>
      </w:r>
      <w:r w:rsidRPr="0086060B">
        <w:t xml:space="preserve"> consistent with applicable rules, regulations, or guidelines established by the federal Centers for Disease Control and Prevention; or </w:t>
      </w:r>
      <w:r>
        <w:t>(2</w:t>
      </w:r>
      <w:r w:rsidRPr="0086060B">
        <w:t>) consistent with the United States Food and Drug Administration labeling for the immunization.</w:t>
      </w:r>
    </w:p>
    <w:p w:rsidR="001679FB" w:rsidRDefault="001679FB" w:rsidP="001679FB">
      <w:r>
        <w:tab/>
        <w:t>b.</w:t>
      </w:r>
      <w:r>
        <w:tab/>
        <w:t>An immunization for the prevention of COVID-19 administered to a patient by a licensed respiratory care practitioner shall be reported by the licensed respiratory care practitioner to the New Jersey Immunization Information System established pursuant to section 4 of P.L.2004, c.138 (C.26:4-134), for inclusion in the patient's registry.</w:t>
      </w:r>
    </w:p>
    <w:p w:rsidR="001679FB" w:rsidRPr="00D71D68" w:rsidRDefault="001679FB" w:rsidP="00686AEB"/>
    <w:p w:rsidR="005E4ACD" w:rsidRDefault="00686AEB" w:rsidP="005E4ACD">
      <w:r>
        <w:tab/>
      </w:r>
      <w:r w:rsidR="001626FE">
        <w:t>7</w:t>
      </w:r>
      <w:r w:rsidR="00E4650D">
        <w:t>.</w:t>
      </w:r>
      <w:r w:rsidR="0075096A">
        <w:tab/>
      </w:r>
      <w:r w:rsidR="00E4650D">
        <w:t>This act shall take effect</w:t>
      </w:r>
      <w:r w:rsidR="0075096A">
        <w:t xml:space="preserve"> immediately.</w:t>
      </w:r>
      <w:r w:rsidR="005E4ACD"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20FF7" w:rsidRPr="0086060B" w:rsidRDefault="00920FF7" w:rsidP="00920FF7">
      <w:r>
        <w:tab/>
        <w:t xml:space="preserve">This bill authorizes </w:t>
      </w:r>
      <w:r w:rsidR="001626FE">
        <w:t xml:space="preserve">licensed podiatrists, dentists, </w:t>
      </w:r>
      <w:proofErr w:type="spellStart"/>
      <w:r w:rsidR="001626FE">
        <w:t>perfusionists</w:t>
      </w:r>
      <w:proofErr w:type="spellEnd"/>
      <w:r w:rsidR="001626FE">
        <w:t xml:space="preserve">, bio-analytical laboratory directors who are not otherwise licensed physicians, </w:t>
      </w:r>
      <w:r>
        <w:t>optometrists</w:t>
      </w:r>
      <w:r w:rsidR="001626FE">
        <w:t>, and respiratory care practitioners</w:t>
      </w:r>
      <w:r>
        <w:t xml:space="preserve"> to</w:t>
      </w:r>
      <w:r w:rsidRPr="0086060B">
        <w:t xml:space="preserve"> administer immunizations authorized by the United States Food and Drug Administration for the prevention of coronavirus disease 2019 (COVID-19), if the administration of the </w:t>
      </w:r>
      <w:r>
        <w:t>immunization is either:  (1)</w:t>
      </w:r>
      <w:r w:rsidRPr="0086060B">
        <w:t xml:space="preserve"> consistent with applicable rules, regulations, or guidelines established by the federal Centers for Disease Control and Prevention; or </w:t>
      </w:r>
      <w:r>
        <w:t>(2</w:t>
      </w:r>
      <w:r w:rsidRPr="0086060B">
        <w:t>) consistent with the United States Food and Drug Administration labeling for the immunization.</w:t>
      </w:r>
    </w:p>
    <w:p w:rsidR="00920FF7" w:rsidRDefault="00920FF7" w:rsidP="00920FF7">
      <w:r>
        <w:tab/>
        <w:t>Each COVID-19 vaccination administered by a</w:t>
      </w:r>
      <w:r w:rsidR="001626FE">
        <w:t xml:space="preserve"> licensed professional under the bill </w:t>
      </w:r>
      <w:r>
        <w:t xml:space="preserve">is </w:t>
      </w:r>
      <w:r w:rsidR="001626FE">
        <w:t xml:space="preserve">to </w:t>
      </w:r>
      <w:r>
        <w:t xml:space="preserve">be reported by the </w:t>
      </w:r>
      <w:r w:rsidR="001626FE">
        <w:t xml:space="preserve">professional </w:t>
      </w:r>
      <w:r>
        <w:t>to the New Jersey Immunization Information System for inclusion in the patient's registry</w:t>
      </w:r>
      <w:r w:rsidR="00A2761A">
        <w:t xml:space="preserve"> information</w:t>
      </w:r>
      <w:r>
        <w:t>.</w:t>
      </w:r>
    </w:p>
    <w:sectPr w:rsidR="00920FF7" w:rsidSect="005E4AC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8F5" w:rsidRDefault="003708F5">
      <w:r>
        <w:separator/>
      </w:r>
    </w:p>
  </w:endnote>
  <w:endnote w:type="continuationSeparator" w:id="0">
    <w:p w:rsidR="003708F5" w:rsidRDefault="0037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8F5" w:rsidRDefault="003708F5">
      <w:r>
        <w:separator/>
      </w:r>
    </w:p>
  </w:footnote>
  <w:footnote w:type="continuationSeparator" w:id="0">
    <w:p w:rsidR="003708F5" w:rsidRDefault="00370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D41E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00917" w:rsidRDefault="00700917" w:rsidP="00700917">
    <w:pPr>
      <w:pStyle w:val="bpuHeadSpon"/>
    </w:pPr>
    <w:r w:rsidRPr="00700917">
      <w:rPr>
        <w:rStyle w:val="bpuHeadSponChar"/>
      </w:rPr>
      <w:t>S3267</w:t>
    </w:r>
    <w:r>
      <w:t xml:space="preserve"> DIEGNAN</w:t>
    </w:r>
  </w:p>
  <w:p w:rsidR="00700917" w:rsidRDefault="00700917" w:rsidP="007009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41E0">
      <w:rPr>
        <w:noProof/>
      </w:rPr>
      <w:t>4</w:t>
    </w:r>
    <w:r>
      <w:fldChar w:fldCharType="end"/>
    </w:r>
  </w:p>
  <w:p w:rsidR="00700917" w:rsidRDefault="00700917" w:rsidP="0070091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00917" w:rsidRDefault="00700917" w:rsidP="00700917">
    <w:pPr>
      <w:pStyle w:val="bpuHeadSpon"/>
    </w:pPr>
    <w:r w:rsidRPr="00700917">
      <w:rPr>
        <w:rStyle w:val="bpuHeadSponChar"/>
      </w:rPr>
      <w:t>S3267</w:t>
    </w:r>
    <w:r>
      <w:t xml:space="preserve"> DIEGNAN</w:t>
    </w:r>
  </w:p>
  <w:p w:rsidR="00700917" w:rsidRDefault="00700917" w:rsidP="007009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41E0">
      <w:rPr>
        <w:noProof/>
      </w:rPr>
      <w:t>2</w:t>
    </w:r>
    <w:r>
      <w:fldChar w:fldCharType="end"/>
    </w:r>
  </w:p>
  <w:p w:rsidR="00700917" w:rsidRDefault="00700917" w:rsidP="0070091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8F5"/>
    <w:rsid w:val="000051BD"/>
    <w:rsid w:val="000160A5"/>
    <w:rsid w:val="0002335B"/>
    <w:rsid w:val="0003549A"/>
    <w:rsid w:val="000367AE"/>
    <w:rsid w:val="00043B22"/>
    <w:rsid w:val="00054975"/>
    <w:rsid w:val="00055301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26FE"/>
    <w:rsid w:val="001645FB"/>
    <w:rsid w:val="001679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C0E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8F5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46E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ACD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1D5"/>
    <w:rsid w:val="00626239"/>
    <w:rsid w:val="00635316"/>
    <w:rsid w:val="00635449"/>
    <w:rsid w:val="0063620C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19A"/>
    <w:rsid w:val="006F180D"/>
    <w:rsid w:val="006F4334"/>
    <w:rsid w:val="006F47AF"/>
    <w:rsid w:val="006F6B8A"/>
    <w:rsid w:val="00700917"/>
    <w:rsid w:val="00707CD3"/>
    <w:rsid w:val="00716BB9"/>
    <w:rsid w:val="007256D1"/>
    <w:rsid w:val="007279FD"/>
    <w:rsid w:val="007502CB"/>
    <w:rsid w:val="0075096A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081"/>
    <w:rsid w:val="008461B8"/>
    <w:rsid w:val="008462F1"/>
    <w:rsid w:val="00847EF1"/>
    <w:rsid w:val="008538FA"/>
    <w:rsid w:val="008573B0"/>
    <w:rsid w:val="0086060B"/>
    <w:rsid w:val="00866563"/>
    <w:rsid w:val="00867AC2"/>
    <w:rsid w:val="0087056E"/>
    <w:rsid w:val="00875402"/>
    <w:rsid w:val="00884D51"/>
    <w:rsid w:val="008916EC"/>
    <w:rsid w:val="00891E4F"/>
    <w:rsid w:val="00896AB0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FF7"/>
    <w:rsid w:val="009318C7"/>
    <w:rsid w:val="00931C09"/>
    <w:rsid w:val="009348C2"/>
    <w:rsid w:val="009440D0"/>
    <w:rsid w:val="00946ADE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61A"/>
    <w:rsid w:val="00A305D6"/>
    <w:rsid w:val="00A342C4"/>
    <w:rsid w:val="00A50F6B"/>
    <w:rsid w:val="00A52237"/>
    <w:rsid w:val="00A551D6"/>
    <w:rsid w:val="00A6251B"/>
    <w:rsid w:val="00A62B2A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41E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284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2E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37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7DEF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764"/>
    <w:rsid w:val="00CE78BF"/>
    <w:rsid w:val="00CF65EB"/>
    <w:rsid w:val="00CF67E9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DA3"/>
    <w:rsid w:val="00D9695B"/>
    <w:rsid w:val="00DA2417"/>
    <w:rsid w:val="00DA5585"/>
    <w:rsid w:val="00DB02AC"/>
    <w:rsid w:val="00DB26C8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50D"/>
    <w:rsid w:val="00E543CF"/>
    <w:rsid w:val="00E546FD"/>
    <w:rsid w:val="00E5773E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36D7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E33E75D-5FF4-4DE7-B434-BEC98486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00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878</Words>
  <Characters>5294</Characters>
  <Application>Microsoft Office Word</Application>
  <DocSecurity>0</DocSecurity>
  <Lines>133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S3267</vt:lpstr>
    </vt:vector>
  </TitlesOfParts>
  <Manager>R224</Manager>
  <Company>NJ Office of Legislative Services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S3267</dc:title>
  <dc:subject>20-11562</dc:subject>
  <dc:creator>Senator  DIEGNAN</dc:creator>
  <cp:keywords>S3267|4|HS |259|219|263|N|0|</cp:keywords>
  <dc:description>INTRODUCED DECEMBER 14, 2020</dc:description>
  <cp:lastModifiedBy>Franks, Denise</cp:lastModifiedBy>
  <cp:revision>2</cp:revision>
  <cp:lastPrinted>2020-12-11T18:40:00Z</cp:lastPrinted>
  <dcterms:created xsi:type="dcterms:W3CDTF">2020-12-15T14:27:00Z</dcterms:created>
  <dcterms:modified xsi:type="dcterms:W3CDTF">2020-12-15T14:27:00Z</dcterms:modified>
  <cp:category>s.1: C.45:5-10.1; s.2: C.45:6-7.2; s.3: C.45:9-37.101a; _x000d_
s.4: C.45:9-42.12a; s.5: C.45:12-1.1; s.6: C.45:14E-9.1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