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311" w:rsidRDefault="005E0311" w:rsidP="005E031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3336 </w:t>
      </w:r>
    </w:p>
    <w:p w:rsidR="005E0311" w:rsidRPr="009D38FF" w:rsidRDefault="005E0311" w:rsidP="005E031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663411" r:id="rId7"/>
        </w:object>
      </w:r>
    </w:p>
    <w:p w:rsidR="005E0311" w:rsidRDefault="005E0311" w:rsidP="005E0311">
      <w:pPr>
        <w:pStyle w:val="bpuState"/>
      </w:pPr>
      <w:r>
        <w:t>STATE OF NEW JERSEY</w:t>
      </w:r>
    </w:p>
    <w:p w:rsidR="005E0311" w:rsidRDefault="005E0311" w:rsidP="005E0311">
      <w:pPr>
        <w:pStyle w:val="bpuLegislature"/>
      </w:pPr>
      <w:r>
        <w:t>219th LEGISLATURE</w:t>
      </w:r>
    </w:p>
    <w:p w:rsidR="005E0311" w:rsidRDefault="005E0311" w:rsidP="005E031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663412" r:id="rId8"/>
        </w:object>
      </w:r>
      <w:r>
        <w:t xml:space="preserve">  </w:t>
      </w:r>
    </w:p>
    <w:p w:rsidR="005E0311" w:rsidRDefault="005E0311" w:rsidP="005E0311">
      <w:pPr>
        <w:pStyle w:val="bpuIntro"/>
      </w:pPr>
      <w:r>
        <w:t>INTRODUCED JANUARY 11, 2021</w:t>
      </w:r>
    </w:p>
    <w:p w:rsidR="005E0311" w:rsidRDefault="005E0311" w:rsidP="005E0311">
      <w:pPr>
        <w:pStyle w:val="bpuIntro"/>
      </w:pPr>
    </w:p>
    <w:p w:rsidR="005E0311" w:rsidRDefault="005E0311" w:rsidP="005E0311">
      <w:pPr>
        <w:pStyle w:val="bpuIntro"/>
        <w:sectPr w:rsidR="005E0311" w:rsidSect="00F311F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E0311" w:rsidRDefault="005E0311" w:rsidP="005E0311">
      <w:pPr>
        <w:pStyle w:val="bpuIntro"/>
      </w:pPr>
    </w:p>
    <w:p w:rsidR="005E0311" w:rsidRDefault="005E0311" w:rsidP="005E0311">
      <w:pPr>
        <w:pStyle w:val="bpuSponsor"/>
      </w:pPr>
      <w:r>
        <w:t>Sponsored by:</w:t>
      </w:r>
    </w:p>
    <w:p w:rsidR="005E0311" w:rsidRDefault="005E0311" w:rsidP="005E0311">
      <w:pPr>
        <w:pStyle w:val="bpuSponsor"/>
      </w:pPr>
      <w:r>
        <w:t>Senator  NILSA I. CRUZ-PEREZ</w:t>
      </w:r>
    </w:p>
    <w:p w:rsidR="005E0311" w:rsidRDefault="005E0311" w:rsidP="005E0311">
      <w:pPr>
        <w:pStyle w:val="bpuSponsor"/>
      </w:pPr>
      <w:r>
        <w:t>District 5 (Camden and Gloucester)</w:t>
      </w:r>
    </w:p>
    <w:p w:rsidR="005E0311" w:rsidRDefault="006A52D2" w:rsidP="006A52D2">
      <w:pPr>
        <w:pStyle w:val="bpuSponsor"/>
      </w:pPr>
      <w:r>
        <w:t>Senator  JOSEPH PENNACCHIO</w:t>
      </w:r>
    </w:p>
    <w:p w:rsidR="006A52D2" w:rsidRDefault="006A52D2" w:rsidP="006A52D2">
      <w:pPr>
        <w:pStyle w:val="bpuSponsor"/>
      </w:pPr>
      <w:r>
        <w:t>District 26 (Essex, Morris and Passaic)</w:t>
      </w:r>
    </w:p>
    <w:p w:rsidR="006A52D2" w:rsidRDefault="00390C41" w:rsidP="00390C41">
      <w:pPr>
        <w:pStyle w:val="bpuSponsor"/>
      </w:pPr>
      <w:r>
        <w:t>Senator  SHIRLEY K. TURNER</w:t>
      </w:r>
    </w:p>
    <w:p w:rsidR="00390C41" w:rsidRDefault="00390C41" w:rsidP="00390C41">
      <w:pPr>
        <w:pStyle w:val="bpuSponsor"/>
      </w:pPr>
      <w:r>
        <w:t>District 15 (Hunterdon and Mercer)</w:t>
      </w:r>
    </w:p>
    <w:p w:rsidR="00390C41" w:rsidRPr="00390C41" w:rsidRDefault="00390C41" w:rsidP="00390C41">
      <w:pPr>
        <w:pStyle w:val="bpuSponsor"/>
      </w:pPr>
    </w:p>
    <w:p w:rsidR="00CC1EBC" w:rsidRDefault="00F311FA" w:rsidP="00F311FA">
      <w:pPr>
        <w:pStyle w:val="bpuSponsor"/>
      </w:pPr>
      <w:r>
        <w:t>Co-Sponsored by:</w:t>
      </w:r>
    </w:p>
    <w:p w:rsidR="00F311FA" w:rsidRDefault="00F311FA" w:rsidP="00F311FA">
      <w:pPr>
        <w:pStyle w:val="bpuSponsor"/>
      </w:pPr>
      <w:r w:rsidRPr="00F311FA">
        <w:t xml:space="preserve">Senators </w:t>
      </w:r>
      <w:proofErr w:type="spellStart"/>
      <w:r w:rsidRPr="00F311FA">
        <w:t>Oroho</w:t>
      </w:r>
      <w:proofErr w:type="spellEnd"/>
      <w:r w:rsidRPr="00F311FA">
        <w:t>, Singleton and Bateman</w:t>
      </w:r>
    </w:p>
    <w:p w:rsidR="00F311FA" w:rsidRPr="00F311FA" w:rsidRDefault="00F311FA" w:rsidP="00F311FA"/>
    <w:p w:rsidR="00CC1EBC" w:rsidRPr="00CC1EBC" w:rsidRDefault="00CC1EBC" w:rsidP="00CC1EBC"/>
    <w:p w:rsidR="005E0311" w:rsidRDefault="005E0311" w:rsidP="005E0311">
      <w:pPr>
        <w:pStyle w:val="bpuSponsor"/>
      </w:pPr>
    </w:p>
    <w:p w:rsidR="005E0311" w:rsidRDefault="005E0311" w:rsidP="005E0311">
      <w:pPr>
        <w:pStyle w:val="bpuSponsor"/>
      </w:pPr>
    </w:p>
    <w:p w:rsidR="005E0311" w:rsidRDefault="005E0311" w:rsidP="005E0311">
      <w:pPr>
        <w:pStyle w:val="bpuSponsor"/>
      </w:pPr>
      <w:r>
        <w:t>SYNOPSIS</w:t>
      </w:r>
    </w:p>
    <w:p w:rsidR="005E0311" w:rsidRDefault="005E0311" w:rsidP="005E0311">
      <w:pPr>
        <w:pStyle w:val="bpuNormText"/>
      </w:pPr>
      <w:r>
        <w:tab/>
        <w:t xml:space="preserve">Establishes small hospitality business winter preparation purchase or reimbursement program in EDA; appropriates $50 million to EDA from federal funds. </w:t>
      </w:r>
    </w:p>
    <w:p w:rsidR="005E0311" w:rsidRDefault="005E0311" w:rsidP="005E0311">
      <w:pPr>
        <w:pStyle w:val="bpuNormText"/>
      </w:pPr>
    </w:p>
    <w:p w:rsidR="005E0311" w:rsidRDefault="005E0311" w:rsidP="005E0311">
      <w:pPr>
        <w:pStyle w:val="bpuSponsor"/>
      </w:pPr>
      <w:r>
        <w:t xml:space="preserve">CURRENT VERSION OF TEXT </w:t>
      </w:r>
    </w:p>
    <w:p w:rsidR="005E0311" w:rsidRDefault="005E0311" w:rsidP="005E0311">
      <w:pPr>
        <w:pStyle w:val="bpuNormText"/>
      </w:pPr>
      <w:r>
        <w:tab/>
        <w:t>As introduced.</w:t>
      </w:r>
    </w:p>
    <w:p w:rsidR="005E0311" w:rsidRDefault="005E0311" w:rsidP="005E031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E0311" w:rsidRDefault="005E031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E0311" w:rsidSect="005E031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2F621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46FA7" w:rsidRPr="00D46FA7">
        <w:rPr>
          <w:rStyle w:val="HangingAnActChar"/>
        </w:rPr>
        <w:t xml:space="preserve">concerning </w:t>
      </w:r>
      <w:r w:rsidR="0013182E">
        <w:t xml:space="preserve">assistance to certain </w:t>
      </w:r>
      <w:r w:rsidR="0013182E">
        <w:rPr>
          <w:rStyle w:val="HangingAnActChar"/>
        </w:rPr>
        <w:t>small hospitality</w:t>
      </w:r>
      <w:r w:rsidR="0013182E">
        <w:t xml:space="preserve"> businesses, supplementing P.L.1974, c.80 (C.34:1B-1 et seq.)</w:t>
      </w:r>
      <w:r w:rsidR="0013182E" w:rsidRPr="0013182E">
        <w:t>, and making an appropriation</w:t>
      </w:r>
      <w:r w:rsidR="00D46FA7" w:rsidRPr="00D46FA7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F621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F6213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233750" w:rsidRDefault="002E2FCF" w:rsidP="00233750">
      <w:r>
        <w:tab/>
      </w:r>
      <w:r w:rsidR="00233750">
        <w:t>1.</w:t>
      </w:r>
      <w:r w:rsidR="00233750">
        <w:tab/>
        <w:t xml:space="preserve">As used in </w:t>
      </w:r>
      <w:r w:rsidR="00233750" w:rsidRPr="00233750">
        <w:t>P.L.    , c.    (C.        ) (pending before the Legislature as this bill)</w:t>
      </w:r>
      <w:r w:rsidR="00233750">
        <w:t>:</w:t>
      </w:r>
    </w:p>
    <w:p w:rsidR="00233750" w:rsidRDefault="00233750" w:rsidP="00233750">
      <w:r>
        <w:tab/>
      </w:r>
      <w:r w:rsidR="002900BA">
        <w:t>“</w:t>
      </w:r>
      <w:r>
        <w:t>Authority</w:t>
      </w:r>
      <w:r w:rsidR="002900BA">
        <w:t>”</w:t>
      </w:r>
      <w:r>
        <w:t xml:space="preserve"> </w:t>
      </w:r>
      <w:r w:rsidR="00701EE7" w:rsidRPr="00701EE7">
        <w:t>means the New Jersey Economic Development Authority established pursuant to section 4 of P.L.1974, c.80 (C.34:1B-4)</w:t>
      </w:r>
      <w:r>
        <w:t>.</w:t>
      </w:r>
    </w:p>
    <w:p w:rsidR="00905B09" w:rsidRDefault="00905B09" w:rsidP="00233750">
      <w:r w:rsidRPr="00905B09">
        <w:tab/>
        <w:t>“Major public health emergency” means a health emergency that has resulted in the Governor declaring a public health emergency, pursuant to section 3 of P.L.2005, c.222 (C.26:13-3), and a state of emergency, pursuant to P.L.1942, c.251 (C.App.A:9-33 et seq.), within this State.</w:t>
      </w:r>
    </w:p>
    <w:p w:rsidR="00BE3320" w:rsidRDefault="0091248F" w:rsidP="00233750">
      <w:r>
        <w:tab/>
        <w:t>“</w:t>
      </w:r>
      <w:r w:rsidR="00151BF0">
        <w:t xml:space="preserve">Qualified small </w:t>
      </w:r>
      <w:r w:rsidR="0098231C">
        <w:t>hospitality</w:t>
      </w:r>
      <w:r>
        <w:t xml:space="preserve"> business” means </w:t>
      </w:r>
      <w:r w:rsidR="00D511A0">
        <w:t xml:space="preserve">a </w:t>
      </w:r>
      <w:r w:rsidR="00EA53F1">
        <w:t xml:space="preserve">business owning a </w:t>
      </w:r>
      <w:r w:rsidR="0098231C" w:rsidRPr="0098231C">
        <w:t>restaurant or dining establishment, or any bar, brewery, brewpub, winery, or other establishment serving alcoholic beverages on its premises</w:t>
      </w:r>
      <w:r w:rsidR="00187790">
        <w:t xml:space="preserve"> at which 100 or fewer workers are employed at a location in this State</w:t>
      </w:r>
      <w:r w:rsidR="000C51B6">
        <w:t xml:space="preserve"> and where the business has applied</w:t>
      </w:r>
      <w:r w:rsidR="00B2518C">
        <w:t xml:space="preserve"> for</w:t>
      </w:r>
      <w:r w:rsidR="000C51B6">
        <w:t xml:space="preserve"> and has been approved by the authority for participation in the program established pursuant to section 2 of </w:t>
      </w:r>
      <w:r w:rsidR="000C51B6" w:rsidRPr="00233750">
        <w:t>P.L.    , c.    (C.        ) (pending before the Legislature as this bill)</w:t>
      </w:r>
      <w:r w:rsidR="00BE3320">
        <w:t>.</w:t>
      </w:r>
    </w:p>
    <w:p w:rsidR="00FE447F" w:rsidRDefault="00FE447F" w:rsidP="00D8444B"/>
    <w:p w:rsidR="00FE447F" w:rsidRDefault="00321E99" w:rsidP="00D8444B">
      <w:pPr>
        <w:rPr>
          <w:rStyle w:val="HangingAnActChar"/>
        </w:rPr>
      </w:pPr>
      <w:r>
        <w:tab/>
      </w:r>
      <w:r w:rsidR="00233750">
        <w:t>2.</w:t>
      </w:r>
      <w:r>
        <w:tab/>
      </w:r>
      <w:r w:rsidR="003B3202">
        <w:t xml:space="preserve">a. </w:t>
      </w:r>
      <w:r w:rsidR="00233750">
        <w:t>The New Jersey Economic Development Authority</w:t>
      </w:r>
      <w:r w:rsidR="006C07DF">
        <w:t xml:space="preserve"> </w:t>
      </w:r>
      <w:r w:rsidR="00233750">
        <w:t xml:space="preserve">shall establish a program </w:t>
      </w:r>
      <w:r w:rsidR="006C07DF">
        <w:t>that</w:t>
      </w:r>
      <w:r w:rsidR="00233750">
        <w:t xml:space="preserve"> provide</w:t>
      </w:r>
      <w:r w:rsidR="006C07DF">
        <w:t>s</w:t>
      </w:r>
      <w:r w:rsidR="00233750">
        <w:t xml:space="preserve"> </w:t>
      </w:r>
      <w:r w:rsidR="008B45D8">
        <w:t>grant funding</w:t>
      </w:r>
      <w:r w:rsidR="00D8444B">
        <w:t xml:space="preserve"> to</w:t>
      </w:r>
      <w:r w:rsidR="00F3307B">
        <w:t xml:space="preserve"> </w:t>
      </w:r>
      <w:r w:rsidR="009536C0">
        <w:t xml:space="preserve">a </w:t>
      </w:r>
      <w:r w:rsidR="006C07DF">
        <w:t xml:space="preserve">qualified small </w:t>
      </w:r>
      <w:r w:rsidR="007A4BE8">
        <w:t>hospitality</w:t>
      </w:r>
      <w:r w:rsidR="006C07DF">
        <w:t xml:space="preserve"> business</w:t>
      </w:r>
      <w:r w:rsidR="00D8444B">
        <w:rPr>
          <w:rStyle w:val="HangingAnActChar"/>
        </w:rPr>
        <w:t xml:space="preserve"> </w:t>
      </w:r>
      <w:r w:rsidR="0024753E">
        <w:rPr>
          <w:rStyle w:val="HangingAnActChar"/>
        </w:rPr>
        <w:t xml:space="preserve">for </w:t>
      </w:r>
      <w:r w:rsidR="003A26AD">
        <w:rPr>
          <w:rStyle w:val="HangingAnActChar"/>
        </w:rPr>
        <w:t>the</w:t>
      </w:r>
      <w:r w:rsidR="0024753E">
        <w:rPr>
          <w:rStyle w:val="HangingAnActChar"/>
        </w:rPr>
        <w:t xml:space="preserve"> </w:t>
      </w:r>
      <w:r w:rsidR="009A6A9E" w:rsidRPr="003A26AD">
        <w:rPr>
          <w:rStyle w:val="HangingAnActChar"/>
        </w:rPr>
        <w:t xml:space="preserve">purchase or </w:t>
      </w:r>
      <w:r w:rsidR="00B1310A" w:rsidRPr="003A26AD">
        <w:rPr>
          <w:rStyle w:val="HangingAnActChar"/>
        </w:rPr>
        <w:t xml:space="preserve">reimbursement </w:t>
      </w:r>
      <w:r w:rsidR="00C9024D" w:rsidRPr="003A26AD">
        <w:rPr>
          <w:rStyle w:val="HangingAnActChar"/>
        </w:rPr>
        <w:t>of</w:t>
      </w:r>
      <w:r w:rsidR="00B1310A">
        <w:rPr>
          <w:rStyle w:val="HangingAnActChar"/>
        </w:rPr>
        <w:t xml:space="preserve"> </w:t>
      </w:r>
      <w:r w:rsidR="003A26AD">
        <w:rPr>
          <w:rStyle w:val="HangingAnActChar"/>
        </w:rPr>
        <w:t xml:space="preserve">its costs of </w:t>
      </w:r>
      <w:r w:rsidR="0024753E">
        <w:rPr>
          <w:rStyle w:val="HangingAnActChar"/>
        </w:rPr>
        <w:t>b</w:t>
      </w:r>
      <w:r w:rsidR="0024753E" w:rsidRPr="0024753E">
        <w:rPr>
          <w:rStyle w:val="HangingAnActChar"/>
        </w:rPr>
        <w:t xml:space="preserve">arriers, </w:t>
      </w:r>
      <w:r w:rsidR="0024753E">
        <w:rPr>
          <w:rStyle w:val="HangingAnActChar"/>
        </w:rPr>
        <w:t>b</w:t>
      </w:r>
      <w:r w:rsidR="0024753E" w:rsidRPr="0024753E">
        <w:rPr>
          <w:rStyle w:val="HangingAnActChar"/>
        </w:rPr>
        <w:t xml:space="preserve">lankets, </w:t>
      </w:r>
      <w:r w:rsidR="0024753E">
        <w:rPr>
          <w:rStyle w:val="HangingAnActChar"/>
        </w:rPr>
        <w:t>h</w:t>
      </w:r>
      <w:r w:rsidR="0024753E" w:rsidRPr="0024753E">
        <w:rPr>
          <w:rStyle w:val="HangingAnActChar"/>
        </w:rPr>
        <w:t xml:space="preserve">eaters, </w:t>
      </w:r>
      <w:r w:rsidR="0024753E">
        <w:rPr>
          <w:rStyle w:val="HangingAnActChar"/>
        </w:rPr>
        <w:t>and t</w:t>
      </w:r>
      <w:r w:rsidR="0024753E" w:rsidRPr="0024753E">
        <w:rPr>
          <w:rStyle w:val="HangingAnActChar"/>
        </w:rPr>
        <w:t>ents</w:t>
      </w:r>
      <w:r w:rsidR="0024753E">
        <w:rPr>
          <w:rStyle w:val="HangingAnActChar"/>
        </w:rPr>
        <w:t xml:space="preserve"> </w:t>
      </w:r>
      <w:r w:rsidR="00D8444B">
        <w:rPr>
          <w:rStyle w:val="HangingAnActChar"/>
        </w:rPr>
        <w:t>used</w:t>
      </w:r>
      <w:r w:rsidR="00CA1573" w:rsidRPr="00CA1573">
        <w:t xml:space="preserve"> </w:t>
      </w:r>
      <w:r w:rsidR="00CA1573" w:rsidRPr="00CA1573">
        <w:rPr>
          <w:rStyle w:val="HangingAnActChar"/>
        </w:rPr>
        <w:t xml:space="preserve">for </w:t>
      </w:r>
      <w:r w:rsidR="0024753E">
        <w:rPr>
          <w:rStyle w:val="HangingAnActChar"/>
        </w:rPr>
        <w:t xml:space="preserve">the preparation and outdoor operation of </w:t>
      </w:r>
      <w:r w:rsidR="00CA7E00">
        <w:rPr>
          <w:rStyle w:val="HangingAnActChar"/>
        </w:rPr>
        <w:t xml:space="preserve">an establishment of </w:t>
      </w:r>
      <w:r w:rsidR="0024753E">
        <w:rPr>
          <w:rStyle w:val="HangingAnActChar"/>
        </w:rPr>
        <w:t xml:space="preserve">the </w:t>
      </w:r>
      <w:r w:rsidR="003B3202">
        <w:t xml:space="preserve">qualified small </w:t>
      </w:r>
      <w:r w:rsidR="007A4BE8">
        <w:t>hospitality</w:t>
      </w:r>
      <w:r w:rsidR="003B3202">
        <w:t xml:space="preserve"> business</w:t>
      </w:r>
      <w:r w:rsidR="0024753E">
        <w:rPr>
          <w:rStyle w:val="HangingAnActChar"/>
        </w:rPr>
        <w:t xml:space="preserve"> during periods of cold and other inclement weather.</w:t>
      </w:r>
    </w:p>
    <w:p w:rsidR="00FE447F" w:rsidRDefault="00FE447F" w:rsidP="00D8444B">
      <w:r>
        <w:rPr>
          <w:rStyle w:val="HangingAnActChar"/>
        </w:rPr>
        <w:tab/>
        <w:t>b.</w:t>
      </w:r>
      <w:r>
        <w:rPr>
          <w:rStyle w:val="HangingAnActChar"/>
        </w:rPr>
        <w:tab/>
      </w:r>
      <w:r w:rsidR="0048330D">
        <w:t xml:space="preserve">The authority shall establish the terms and conditions by which a small </w:t>
      </w:r>
      <w:r w:rsidR="007A4BE8">
        <w:t>hospitality</w:t>
      </w:r>
      <w:r w:rsidR="0048330D">
        <w:t xml:space="preserve"> business may apply and receive approval for participation in the program.</w:t>
      </w:r>
      <w:r w:rsidR="0024753E">
        <w:rPr>
          <w:rStyle w:val="HangingAnActChar"/>
        </w:rPr>
        <w:t xml:space="preserve">  </w:t>
      </w:r>
      <w:r w:rsidR="00233750">
        <w:t xml:space="preserve">The authority shall enter into an agreement with a </w:t>
      </w:r>
      <w:r w:rsidR="003B3202">
        <w:t xml:space="preserve">qualified small </w:t>
      </w:r>
      <w:r w:rsidR="007A4BE8">
        <w:t>hospitality</w:t>
      </w:r>
      <w:r w:rsidR="003B3202">
        <w:t xml:space="preserve"> business</w:t>
      </w:r>
      <w:r w:rsidR="00233750">
        <w:t xml:space="preserve"> concerning the </w:t>
      </w:r>
      <w:r w:rsidR="002D3FC0">
        <w:t>authority</w:t>
      </w:r>
      <w:r w:rsidR="00233750">
        <w:t xml:space="preserve">'s provision of </w:t>
      </w:r>
      <w:r w:rsidR="008B45D8">
        <w:t>grant funding</w:t>
      </w:r>
      <w:r w:rsidR="00092954">
        <w:t xml:space="preserve"> to </w:t>
      </w:r>
      <w:r w:rsidR="002D3FC0">
        <w:t xml:space="preserve">a </w:t>
      </w:r>
      <w:r w:rsidR="003B3202">
        <w:t xml:space="preserve">qualified small </w:t>
      </w:r>
      <w:r w:rsidR="007A4BE8">
        <w:t>hospitality</w:t>
      </w:r>
      <w:r w:rsidR="003B3202">
        <w:t xml:space="preserve"> business</w:t>
      </w:r>
      <w:r w:rsidR="002D3FC0">
        <w:t xml:space="preserve"> </w:t>
      </w:r>
      <w:r w:rsidR="00D8444B">
        <w:t>for this purpose</w:t>
      </w:r>
      <w:r w:rsidR="00233750">
        <w:t>.</w:t>
      </w:r>
      <w:r w:rsidR="00134117">
        <w:t xml:space="preserve"> </w:t>
      </w:r>
      <w:r w:rsidR="00C53DC7">
        <w:t xml:space="preserve"> </w:t>
      </w:r>
      <w:r w:rsidR="00B2518C">
        <w:t xml:space="preserve">The authority shall provide no more than $10,000 in grant funding to each qualified small </w:t>
      </w:r>
      <w:r w:rsidR="007A4BE8">
        <w:t>hospitality</w:t>
      </w:r>
      <w:r w:rsidR="00B2518C">
        <w:t xml:space="preserve"> business</w:t>
      </w:r>
      <w:r w:rsidR="0048330D" w:rsidRPr="0048330D">
        <w:t xml:space="preserve"> </w:t>
      </w:r>
      <w:r w:rsidR="0048330D">
        <w:t>approved by the authority for participation in the program</w:t>
      </w:r>
      <w:r w:rsidR="00B2518C">
        <w:t>.</w:t>
      </w:r>
    </w:p>
    <w:p w:rsidR="00A478BE" w:rsidRDefault="00A478BE" w:rsidP="00D8444B"/>
    <w:p w:rsidR="00220C50" w:rsidRDefault="00233750" w:rsidP="00D8444B">
      <w:r>
        <w:tab/>
      </w:r>
      <w:r w:rsidR="00A4039F">
        <w:t>3</w:t>
      </w:r>
      <w:r>
        <w:t>.</w:t>
      </w:r>
      <w:r>
        <w:tab/>
        <w:t xml:space="preserve">The authority shall establish and maintain within the program a fund to provide grant funding to </w:t>
      </w:r>
      <w:r w:rsidR="00DB3ABD">
        <w:t xml:space="preserve">a </w:t>
      </w:r>
      <w:r w:rsidR="0048330D">
        <w:t xml:space="preserve">qualified small </w:t>
      </w:r>
      <w:r w:rsidR="007A4BE8">
        <w:t>hospitality</w:t>
      </w:r>
      <w:r w:rsidR="0048330D">
        <w:t xml:space="preserve"> business</w:t>
      </w:r>
      <w:r>
        <w:t xml:space="preserve"> that participate</w:t>
      </w:r>
      <w:r w:rsidR="00DB3ABD">
        <w:t>s</w:t>
      </w:r>
      <w:r>
        <w:t xml:space="preserve"> in the program and to administer the program.</w:t>
      </w:r>
      <w:r w:rsidR="00134117">
        <w:t xml:space="preserve"> </w:t>
      </w:r>
      <w:r w:rsidR="003B3202">
        <w:t xml:space="preserve"> </w:t>
      </w:r>
      <w:r w:rsidR="00220C50">
        <w:t>The fund shall be credited with $</w:t>
      </w:r>
      <w:r w:rsidR="000C51B6">
        <w:t>50</w:t>
      </w:r>
      <w:r w:rsidR="00220C50">
        <w:t xml:space="preserve">,000,000 from </w:t>
      </w:r>
      <w:r w:rsidR="00C969C3">
        <w:t>an</w:t>
      </w:r>
      <w:r w:rsidR="00220C50">
        <w:t xml:space="preserve"> appropriation </w:t>
      </w:r>
      <w:r w:rsidR="00C969C3">
        <w:t xml:space="preserve">made </w:t>
      </w:r>
      <w:r w:rsidR="00220C50">
        <w:t xml:space="preserve">to the authority pursuant </w:t>
      </w:r>
      <w:r w:rsidR="00220C50">
        <w:lastRenderedPageBreak/>
        <w:t xml:space="preserve">to </w:t>
      </w:r>
      <w:r w:rsidR="00B52A9C">
        <w:t xml:space="preserve">section </w:t>
      </w:r>
      <w:r w:rsidR="001542FF">
        <w:t>6</w:t>
      </w:r>
      <w:r w:rsidR="00B52A9C">
        <w:t xml:space="preserve"> of </w:t>
      </w:r>
      <w:r w:rsidR="00B52A9C" w:rsidRPr="000157E5">
        <w:t xml:space="preserve">P.L.  </w:t>
      </w:r>
      <w:r w:rsidR="00C969C3">
        <w:t xml:space="preserve">  </w:t>
      </w:r>
      <w:r w:rsidR="00B52A9C" w:rsidRPr="000157E5">
        <w:t>, c.    (C.        ) (pending before the Legislature as this bill)</w:t>
      </w:r>
      <w:r w:rsidR="00B52A9C">
        <w:t xml:space="preserve">.  The fund may be credited with </w:t>
      </w:r>
      <w:r w:rsidR="00220C50">
        <w:t>moneys</w:t>
      </w:r>
      <w:r w:rsidR="00134117">
        <w:t xml:space="preserve"> </w:t>
      </w:r>
      <w:r w:rsidR="00220C50">
        <w:t>made available by the authority for the purpose of the fund and</w:t>
      </w:r>
      <w:r w:rsidR="00B52A9C">
        <w:t xml:space="preserve"> </w:t>
      </w:r>
      <w:r w:rsidR="00220C50">
        <w:t>moneys</w:t>
      </w:r>
      <w:r w:rsidR="00134117">
        <w:t xml:space="preserve"> </w:t>
      </w:r>
      <w:r w:rsidR="00220C50">
        <w:t xml:space="preserve">received by the authority from any </w:t>
      </w:r>
      <w:r w:rsidR="00C174FE">
        <w:t xml:space="preserve">other </w:t>
      </w:r>
      <w:r w:rsidR="00134117">
        <w:t xml:space="preserve">public or private donations. </w:t>
      </w:r>
      <w:r w:rsidR="001542FF">
        <w:t xml:space="preserve"> </w:t>
      </w:r>
      <w:r w:rsidR="00220C50">
        <w:t>The authority is authorized to seek and accept gifts, grants, or donations from private or public sources for deposit in the fund, except that the authority may not accept a gift, grant, or donation that is subject to conditions that are inconsistent with any other law of this State.</w:t>
      </w:r>
    </w:p>
    <w:p w:rsidR="0074274A" w:rsidRDefault="0074274A" w:rsidP="00233750"/>
    <w:p w:rsidR="00233750" w:rsidRDefault="00233750" w:rsidP="00233750">
      <w:r>
        <w:tab/>
      </w:r>
      <w:r w:rsidR="00A4039F">
        <w:t>4</w:t>
      </w:r>
      <w:r w:rsidR="00164243">
        <w:t>.</w:t>
      </w:r>
      <w:r w:rsidR="0048330D">
        <w:tab/>
      </w:r>
      <w:r w:rsidR="0074274A">
        <w:t xml:space="preserve">a. </w:t>
      </w:r>
      <w:r>
        <w:t>In administering the program and the fund</w:t>
      </w:r>
      <w:r w:rsidR="0048330D">
        <w:t xml:space="preserve"> established pursuant to </w:t>
      </w:r>
      <w:r w:rsidR="00414C8E" w:rsidRPr="000157E5">
        <w:t xml:space="preserve">P.L.  </w:t>
      </w:r>
      <w:r w:rsidR="00414C8E">
        <w:t xml:space="preserve">  </w:t>
      </w:r>
      <w:r w:rsidR="00414C8E" w:rsidRPr="000157E5">
        <w:t>, c.    (C.        ) (pending before the Legislature as this bill)</w:t>
      </w:r>
      <w:r>
        <w:t>, the authority shall establish:</w:t>
      </w:r>
    </w:p>
    <w:p w:rsidR="00233750" w:rsidRDefault="00233750" w:rsidP="00233750">
      <w:r>
        <w:tab/>
        <w:t>(1)</w:t>
      </w:r>
      <w:r>
        <w:tab/>
        <w:t>procedures and timelines for applications for the program;</w:t>
      </w:r>
    </w:p>
    <w:p w:rsidR="00233750" w:rsidRDefault="00233750" w:rsidP="00233750">
      <w:r>
        <w:tab/>
        <w:t>(2)</w:t>
      </w:r>
      <w:r>
        <w:tab/>
        <w:t xml:space="preserve">criteria for determining grant </w:t>
      </w:r>
      <w:r w:rsidR="008B45D8">
        <w:t>funding</w:t>
      </w:r>
      <w:r>
        <w:t xml:space="preserve"> to be disbursed from the fund to </w:t>
      </w:r>
      <w:r w:rsidR="000E0437">
        <w:t xml:space="preserve">a </w:t>
      </w:r>
      <w:r w:rsidR="0066294F">
        <w:t xml:space="preserve">qualified small </w:t>
      </w:r>
      <w:r w:rsidR="00083527">
        <w:t>hospitality</w:t>
      </w:r>
      <w:r w:rsidR="0066294F">
        <w:t xml:space="preserve"> </w:t>
      </w:r>
      <w:r w:rsidR="008B45D8">
        <w:rPr>
          <w:rStyle w:val="HangingAnActChar"/>
        </w:rPr>
        <w:t>business</w:t>
      </w:r>
      <w:r>
        <w:t>;</w:t>
      </w:r>
    </w:p>
    <w:p w:rsidR="00233750" w:rsidRDefault="00233750" w:rsidP="00233750">
      <w:r>
        <w:tab/>
        <w:t>(3)</w:t>
      </w:r>
      <w:r>
        <w:tab/>
        <w:t xml:space="preserve">reporting requirements for </w:t>
      </w:r>
      <w:r w:rsidR="00083527">
        <w:t xml:space="preserve">a </w:t>
      </w:r>
      <w:r w:rsidR="0066294F">
        <w:t xml:space="preserve">qualified small </w:t>
      </w:r>
      <w:r w:rsidR="00083527">
        <w:t>hospitality</w:t>
      </w:r>
      <w:r w:rsidR="0066294F">
        <w:t xml:space="preserve"> </w:t>
      </w:r>
      <w:r w:rsidR="008B45D8">
        <w:t>business</w:t>
      </w:r>
      <w:r>
        <w:t xml:space="preserve"> accepted into the program and </w:t>
      </w:r>
      <w:r w:rsidR="00083527">
        <w:t>its</w:t>
      </w:r>
      <w:r w:rsidR="00113959">
        <w:t xml:space="preserve"> </w:t>
      </w:r>
      <w:r w:rsidR="000C5A9C">
        <w:t>receiving</w:t>
      </w:r>
      <w:r>
        <w:t xml:space="preserve"> grant </w:t>
      </w:r>
      <w:r w:rsidR="000E0437">
        <w:t xml:space="preserve">funding </w:t>
      </w:r>
      <w:r>
        <w:t>from the fund; and</w:t>
      </w:r>
    </w:p>
    <w:p w:rsidR="00233750" w:rsidRDefault="00233750" w:rsidP="00233750">
      <w:r>
        <w:tab/>
        <w:t>(4)</w:t>
      </w:r>
      <w:r>
        <w:tab/>
        <w:t xml:space="preserve">any other policies deemed necessary by the authority for the administration of the program and the </w:t>
      </w:r>
      <w:r w:rsidR="00134117">
        <w:t xml:space="preserve">fund. </w:t>
      </w:r>
      <w:r w:rsidR="007447F8">
        <w:t xml:space="preserve"> </w:t>
      </w:r>
      <w:r>
        <w:t xml:space="preserve">The authority, in its sole discretion, may amend these policies at any time if the policies are established or amended in a manner consistent with the provisions of </w:t>
      </w:r>
      <w:r w:rsidR="00321E99" w:rsidRPr="00233750">
        <w:t>P.L.    , c.    (C.        ) (pending before the Legislature as this bill)</w:t>
      </w:r>
      <w:r>
        <w:t>.</w:t>
      </w:r>
    </w:p>
    <w:p w:rsidR="00A26F38" w:rsidRDefault="00220C50" w:rsidP="00233750">
      <w:r>
        <w:tab/>
      </w:r>
      <w:r w:rsidR="0074274A">
        <w:t>b</w:t>
      </w:r>
      <w:r>
        <w:t>.</w:t>
      </w:r>
      <w:r>
        <w:tab/>
      </w:r>
      <w:r w:rsidR="003C767B">
        <w:t>The reporting requirements established purs</w:t>
      </w:r>
      <w:r w:rsidR="008840BC">
        <w:t>u</w:t>
      </w:r>
      <w:r w:rsidR="003C767B">
        <w:t>ant to paragraph (3) o</w:t>
      </w:r>
      <w:r w:rsidR="008840BC">
        <w:t>f</w:t>
      </w:r>
      <w:r w:rsidR="003C767B">
        <w:t xml:space="preserve"> subsection</w:t>
      </w:r>
      <w:r w:rsidR="008840BC">
        <w:t xml:space="preserve"> </w:t>
      </w:r>
      <w:r w:rsidR="001542FF">
        <w:t>a</w:t>
      </w:r>
      <w:r w:rsidR="003C767B">
        <w:t xml:space="preserve">. </w:t>
      </w:r>
      <w:r w:rsidR="008840BC">
        <w:t>o</w:t>
      </w:r>
      <w:r w:rsidR="003C767B">
        <w:t xml:space="preserve">f this section </w:t>
      </w:r>
      <w:r w:rsidR="008840BC">
        <w:t>shall require a</w:t>
      </w:r>
      <w:r w:rsidR="00760841">
        <w:t xml:space="preserve"> </w:t>
      </w:r>
      <w:r w:rsidR="0066294F">
        <w:t xml:space="preserve">qualified small </w:t>
      </w:r>
      <w:r w:rsidR="00083527">
        <w:t>hospitality</w:t>
      </w:r>
      <w:r w:rsidR="0066294F">
        <w:t xml:space="preserve"> </w:t>
      </w:r>
      <w:r w:rsidR="00C174FE">
        <w:t>business receiving</w:t>
      </w:r>
      <w:r w:rsidR="00760841">
        <w:t xml:space="preserve"> g</w:t>
      </w:r>
      <w:r w:rsidR="005476CA" w:rsidRPr="005476CA">
        <w:t xml:space="preserve">rant </w:t>
      </w:r>
      <w:r w:rsidR="00760841">
        <w:t xml:space="preserve">funding under the program </w:t>
      </w:r>
      <w:r w:rsidR="008840BC">
        <w:t>to</w:t>
      </w:r>
      <w:r w:rsidR="005476CA" w:rsidRPr="005476CA">
        <w:t xml:space="preserve"> report to the </w:t>
      </w:r>
      <w:r w:rsidR="00760841">
        <w:t>authority</w:t>
      </w:r>
      <w:r w:rsidR="00BC34B3">
        <w:t>, in a form and manner determined by the authority,</w:t>
      </w:r>
      <w:r w:rsidR="005476CA" w:rsidRPr="005476CA">
        <w:t xml:space="preserve"> </w:t>
      </w:r>
      <w:r w:rsidR="00760841">
        <w:t xml:space="preserve">while the </w:t>
      </w:r>
      <w:r w:rsidR="0066294F">
        <w:t xml:space="preserve">qualified small </w:t>
      </w:r>
      <w:r w:rsidR="00083527">
        <w:t>hospitality</w:t>
      </w:r>
      <w:r w:rsidR="0066294F">
        <w:t xml:space="preserve"> </w:t>
      </w:r>
      <w:r w:rsidR="0013350C">
        <w:t>business</w:t>
      </w:r>
      <w:r w:rsidR="00760841">
        <w:t xml:space="preserve"> participates in the program</w:t>
      </w:r>
      <w:r w:rsidR="00A26F38">
        <w:t xml:space="preserve">.  </w:t>
      </w:r>
      <w:r w:rsidR="00223675">
        <w:t>T</w:t>
      </w:r>
      <w:r w:rsidR="00A26F38">
        <w:t>he report shall include:</w:t>
      </w:r>
    </w:p>
    <w:p w:rsidR="00A26F38" w:rsidRDefault="00A26F38" w:rsidP="00A478BE">
      <w:r>
        <w:tab/>
        <w:t>(1)</w:t>
      </w:r>
      <w:r>
        <w:tab/>
      </w:r>
      <w:r w:rsidR="00E452AC">
        <w:t>proof</w:t>
      </w:r>
      <w:r>
        <w:t xml:space="preserve"> that</w:t>
      </w:r>
      <w:r w:rsidR="005476CA" w:rsidRPr="005476CA">
        <w:t xml:space="preserve"> the</w:t>
      </w:r>
      <w:r w:rsidR="00760841">
        <w:t xml:space="preserve"> </w:t>
      </w:r>
      <w:r w:rsidR="0066294F">
        <w:t xml:space="preserve">qualified small </w:t>
      </w:r>
      <w:r w:rsidR="00083527">
        <w:t>hospitality</w:t>
      </w:r>
      <w:r w:rsidR="0066294F">
        <w:t xml:space="preserve"> </w:t>
      </w:r>
      <w:r w:rsidR="0013350C">
        <w:t>business</w:t>
      </w:r>
      <w:r w:rsidR="005476CA" w:rsidRPr="005476CA">
        <w:t xml:space="preserve"> used </w:t>
      </w:r>
      <w:r w:rsidR="00A62F20">
        <w:t>g</w:t>
      </w:r>
      <w:r w:rsidR="00A62F20" w:rsidRPr="005476CA">
        <w:t xml:space="preserve">rant </w:t>
      </w:r>
      <w:r w:rsidR="00A62F20">
        <w:t>funding</w:t>
      </w:r>
      <w:r w:rsidR="0000410D">
        <w:t xml:space="preserve"> to </w:t>
      </w:r>
      <w:r w:rsidR="0066294F">
        <w:t xml:space="preserve">purchase </w:t>
      </w:r>
      <w:r w:rsidR="0066294F">
        <w:rPr>
          <w:rStyle w:val="HangingAnActChar"/>
        </w:rPr>
        <w:t>b</w:t>
      </w:r>
      <w:r w:rsidR="0066294F" w:rsidRPr="0024753E">
        <w:rPr>
          <w:rStyle w:val="HangingAnActChar"/>
        </w:rPr>
        <w:t xml:space="preserve">arriers, </w:t>
      </w:r>
      <w:r w:rsidR="0066294F">
        <w:rPr>
          <w:rStyle w:val="HangingAnActChar"/>
        </w:rPr>
        <w:t>b</w:t>
      </w:r>
      <w:r w:rsidR="0066294F" w:rsidRPr="0024753E">
        <w:rPr>
          <w:rStyle w:val="HangingAnActChar"/>
        </w:rPr>
        <w:t xml:space="preserve">lankets, </w:t>
      </w:r>
      <w:r w:rsidR="0066294F">
        <w:rPr>
          <w:rStyle w:val="HangingAnActChar"/>
        </w:rPr>
        <w:t>h</w:t>
      </w:r>
      <w:r w:rsidR="0066294F" w:rsidRPr="0024753E">
        <w:rPr>
          <w:rStyle w:val="HangingAnActChar"/>
        </w:rPr>
        <w:t xml:space="preserve">eaters, </w:t>
      </w:r>
      <w:r w:rsidR="0066294F">
        <w:rPr>
          <w:rStyle w:val="HangingAnActChar"/>
        </w:rPr>
        <w:t>and t</w:t>
      </w:r>
      <w:r w:rsidR="0066294F" w:rsidRPr="0024753E">
        <w:rPr>
          <w:rStyle w:val="HangingAnActChar"/>
        </w:rPr>
        <w:t>ents</w:t>
      </w:r>
      <w:r w:rsidR="0013350C">
        <w:t xml:space="preserve"> </w:t>
      </w:r>
      <w:r w:rsidR="0000410D">
        <w:t>at</w:t>
      </w:r>
      <w:r w:rsidR="0013350C">
        <w:t xml:space="preserve"> </w:t>
      </w:r>
      <w:r w:rsidR="00AE6079">
        <w:t xml:space="preserve">an establishment of </w:t>
      </w:r>
      <w:r w:rsidR="0013350C">
        <w:t xml:space="preserve">the </w:t>
      </w:r>
      <w:r w:rsidR="0066294F">
        <w:t xml:space="preserve">qualified small </w:t>
      </w:r>
      <w:r w:rsidR="00083527">
        <w:t>hospitality</w:t>
      </w:r>
      <w:r w:rsidR="0066294F">
        <w:t xml:space="preserve"> </w:t>
      </w:r>
      <w:r w:rsidR="0013350C">
        <w:t>business</w:t>
      </w:r>
      <w:r>
        <w:t>;</w:t>
      </w:r>
      <w:r w:rsidR="007447F8" w:rsidRPr="005476CA">
        <w:t xml:space="preserve"> </w:t>
      </w:r>
      <w:r w:rsidR="005476CA" w:rsidRPr="005476CA">
        <w:t>and</w:t>
      </w:r>
    </w:p>
    <w:p w:rsidR="005476CA" w:rsidRDefault="00A26F38" w:rsidP="00233750">
      <w:r>
        <w:tab/>
        <w:t>(</w:t>
      </w:r>
      <w:r w:rsidR="00A478BE">
        <w:t>2</w:t>
      </w:r>
      <w:r>
        <w:t>)</w:t>
      </w:r>
      <w:r>
        <w:tab/>
      </w:r>
      <w:r w:rsidR="005476CA" w:rsidRPr="005476CA">
        <w:t xml:space="preserve">any other information the </w:t>
      </w:r>
      <w:r w:rsidR="00760841">
        <w:t>authority</w:t>
      </w:r>
      <w:r w:rsidR="005476CA" w:rsidRPr="005476CA">
        <w:t xml:space="preserve"> requires</w:t>
      </w:r>
      <w:r w:rsidR="00760841">
        <w:t xml:space="preserve"> in a form and manner determined by the authority</w:t>
      </w:r>
      <w:r w:rsidR="005476CA" w:rsidRPr="005476CA">
        <w:t>.</w:t>
      </w:r>
    </w:p>
    <w:p w:rsidR="005476CA" w:rsidRDefault="005476CA" w:rsidP="00233750"/>
    <w:p w:rsidR="00D45D0F" w:rsidRDefault="00220C50" w:rsidP="00D45D0F">
      <w:r>
        <w:tab/>
      </w:r>
      <w:r w:rsidR="00A4039F">
        <w:t>5</w:t>
      </w:r>
      <w:r>
        <w:t>.</w:t>
      </w:r>
      <w:r>
        <w:tab/>
      </w:r>
      <w:r w:rsidR="007A2322" w:rsidRPr="007A2322">
        <w:t>There is appropriated from the General Fund to the New Jersey Economic Development Authority the sum of $</w:t>
      </w:r>
      <w:r w:rsidR="0066294F">
        <w:t>50</w:t>
      </w:r>
      <w:r w:rsidR="007A2322" w:rsidRPr="007A2322">
        <w:t xml:space="preserve">,000,000 from a portion of those federal block grant funds allocated to the State from the federal “Coronavirus Relief Fund,” established pursuant to the federal Coronavirus Aid, Relief, and Economic Security Act,” Pub.L.116-136, </w:t>
      </w:r>
      <w:r w:rsidR="00200167" w:rsidRPr="003A26AD">
        <w:t>or from any other source of funds available to the State pursuant to federal law,</w:t>
      </w:r>
      <w:r w:rsidR="00A0368F">
        <w:t xml:space="preserve"> </w:t>
      </w:r>
      <w:r w:rsidR="007A2322" w:rsidRPr="007A2322">
        <w:t xml:space="preserve">for use by the authority to provide grant funding to </w:t>
      </w:r>
      <w:r w:rsidR="0066294F">
        <w:t xml:space="preserve">qualified small </w:t>
      </w:r>
      <w:r w:rsidR="00083527">
        <w:t>hospitality</w:t>
      </w:r>
      <w:r w:rsidR="0066294F" w:rsidRPr="007A2322">
        <w:t xml:space="preserve"> </w:t>
      </w:r>
      <w:r w:rsidR="007A2322" w:rsidRPr="007A2322">
        <w:t>businesses that participate in the program established under P.L.    , c.    (C.        ) (pending before the Legislature as this bill) and to administer that program</w:t>
      </w:r>
      <w:r w:rsidR="00A721C6" w:rsidRPr="00A721C6">
        <w:t>.</w:t>
      </w:r>
      <w:r w:rsidR="00D45D0F">
        <w:br w:type="page"/>
      </w:r>
    </w:p>
    <w:p w:rsidR="00686AEB" w:rsidRPr="00AA7880" w:rsidRDefault="00686AEB" w:rsidP="00233750">
      <w:r>
        <w:lastRenderedPageBreak/>
        <w:tab/>
      </w:r>
      <w:r w:rsidR="00A4039F">
        <w:t>6</w:t>
      </w:r>
      <w:r w:rsidR="00220C50">
        <w:t>.</w:t>
      </w:r>
      <w:r w:rsidR="00220C50">
        <w:tab/>
      </w:r>
      <w:r w:rsidR="002F6213">
        <w:t>This act shall take effect</w:t>
      </w:r>
      <w:r w:rsidR="00220C50">
        <w:t xml:space="preserve"> immediately.</w:t>
      </w:r>
    </w:p>
    <w:p w:rsidR="00686AEB" w:rsidRDefault="00686AEB" w:rsidP="00686AEB"/>
    <w:p w:rsidR="003C6652" w:rsidRPr="00CE7BD8" w:rsidRDefault="003C665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46280" w:rsidRDefault="003C6652" w:rsidP="00F46280">
      <w:r>
        <w:tab/>
      </w:r>
      <w:r w:rsidR="00B861D3">
        <w:t xml:space="preserve">This bill requires the New Jersey Economic Development Authority (EDA) to </w:t>
      </w:r>
      <w:r w:rsidR="00F46280">
        <w:t xml:space="preserve">establish a program that provides grant funding to a qualified small </w:t>
      </w:r>
      <w:r w:rsidR="00083527">
        <w:t>hospitality</w:t>
      </w:r>
      <w:r w:rsidR="00F46280">
        <w:t xml:space="preserve"> business</w:t>
      </w:r>
      <w:r w:rsidR="00F46280">
        <w:rPr>
          <w:rStyle w:val="HangingAnActChar"/>
        </w:rPr>
        <w:t xml:space="preserve"> </w:t>
      </w:r>
      <w:r w:rsidR="003A26AD">
        <w:rPr>
          <w:rStyle w:val="HangingAnActChar"/>
        </w:rPr>
        <w:t xml:space="preserve">for the </w:t>
      </w:r>
      <w:r w:rsidR="003A26AD" w:rsidRPr="003A26AD">
        <w:rPr>
          <w:rStyle w:val="HangingAnActChar"/>
        </w:rPr>
        <w:t>purchase or reimbursement of</w:t>
      </w:r>
      <w:r w:rsidR="003A26AD">
        <w:rPr>
          <w:rStyle w:val="HangingAnActChar"/>
        </w:rPr>
        <w:t xml:space="preserve"> its costs of</w:t>
      </w:r>
      <w:r w:rsidR="00F46280">
        <w:rPr>
          <w:rStyle w:val="HangingAnActChar"/>
        </w:rPr>
        <w:t xml:space="preserve"> b</w:t>
      </w:r>
      <w:r w:rsidR="00F46280" w:rsidRPr="0024753E">
        <w:rPr>
          <w:rStyle w:val="HangingAnActChar"/>
        </w:rPr>
        <w:t xml:space="preserve">arriers, </w:t>
      </w:r>
      <w:r w:rsidR="00F46280">
        <w:rPr>
          <w:rStyle w:val="HangingAnActChar"/>
        </w:rPr>
        <w:t>b</w:t>
      </w:r>
      <w:r w:rsidR="00F46280" w:rsidRPr="0024753E">
        <w:rPr>
          <w:rStyle w:val="HangingAnActChar"/>
        </w:rPr>
        <w:t xml:space="preserve">lankets, </w:t>
      </w:r>
      <w:r w:rsidR="00F46280">
        <w:rPr>
          <w:rStyle w:val="HangingAnActChar"/>
        </w:rPr>
        <w:t>h</w:t>
      </w:r>
      <w:r w:rsidR="00F46280" w:rsidRPr="0024753E">
        <w:rPr>
          <w:rStyle w:val="HangingAnActChar"/>
        </w:rPr>
        <w:t xml:space="preserve">eaters, </w:t>
      </w:r>
      <w:r w:rsidR="00F46280">
        <w:rPr>
          <w:rStyle w:val="HangingAnActChar"/>
        </w:rPr>
        <w:t>and t</w:t>
      </w:r>
      <w:r w:rsidR="00F46280" w:rsidRPr="0024753E">
        <w:rPr>
          <w:rStyle w:val="HangingAnActChar"/>
        </w:rPr>
        <w:t>ents</w:t>
      </w:r>
      <w:r w:rsidR="00F46280">
        <w:rPr>
          <w:rStyle w:val="HangingAnActChar"/>
        </w:rPr>
        <w:t xml:space="preserve"> used</w:t>
      </w:r>
      <w:r w:rsidR="00F46280" w:rsidRPr="00CA1573">
        <w:t xml:space="preserve"> </w:t>
      </w:r>
      <w:r w:rsidR="00F46280" w:rsidRPr="00CA1573">
        <w:rPr>
          <w:rStyle w:val="HangingAnActChar"/>
        </w:rPr>
        <w:t xml:space="preserve">for </w:t>
      </w:r>
      <w:r w:rsidR="00F46280">
        <w:rPr>
          <w:rStyle w:val="HangingAnActChar"/>
        </w:rPr>
        <w:t xml:space="preserve">the preparation and outdoor operation of </w:t>
      </w:r>
      <w:r w:rsidR="00EA53F1">
        <w:t xml:space="preserve">at an establishment of the </w:t>
      </w:r>
      <w:r w:rsidR="00083527">
        <w:t>hospitality</w:t>
      </w:r>
      <w:r w:rsidR="00F46280">
        <w:t xml:space="preserve"> business</w:t>
      </w:r>
      <w:r w:rsidR="00F46280">
        <w:rPr>
          <w:rStyle w:val="HangingAnActChar"/>
        </w:rPr>
        <w:t xml:space="preserve"> during periods of cold and other inclement weather.</w:t>
      </w:r>
      <w:r w:rsidR="00F46280">
        <w:t xml:space="preserve">  </w:t>
      </w:r>
      <w:r w:rsidR="003D6B80">
        <w:t xml:space="preserve">The bill defines a </w:t>
      </w:r>
      <w:r w:rsidR="00BC34B3">
        <w:t xml:space="preserve">“qualified small </w:t>
      </w:r>
      <w:r w:rsidR="003D6B80">
        <w:t>hospitality business</w:t>
      </w:r>
      <w:r w:rsidR="00BC34B3">
        <w:t xml:space="preserve">” (hospitality business) </w:t>
      </w:r>
      <w:r w:rsidR="003D6B80">
        <w:t xml:space="preserve">as a </w:t>
      </w:r>
      <w:r w:rsidR="00204FDE">
        <w:t xml:space="preserve">business owning a </w:t>
      </w:r>
      <w:r w:rsidR="003D6B80" w:rsidRPr="0098231C">
        <w:t>restaurant or dining establishment, or any bar, brewery, brewpub, winery, or other establishment serving alcoholic beverages on its premises</w:t>
      </w:r>
      <w:r w:rsidR="003D6B80">
        <w:t xml:space="preserve"> at which 100 or fewer workers are employed at a location in this State and where the business has applied for and has been approved by the EDA for participation in the program.  </w:t>
      </w:r>
      <w:r w:rsidR="00F46280">
        <w:t xml:space="preserve">The EDA is to establish the terms and conditions by which a </w:t>
      </w:r>
      <w:r w:rsidR="00083527">
        <w:t>hospitality</w:t>
      </w:r>
      <w:r w:rsidR="00F46280">
        <w:t xml:space="preserve"> business may apply and receive approval for participation in the program.</w:t>
      </w:r>
    </w:p>
    <w:p w:rsidR="007774C7" w:rsidRDefault="00F46280" w:rsidP="00F46280">
      <w:r>
        <w:tab/>
        <w:t xml:space="preserve">The EDA is to enter into an agreement with a </w:t>
      </w:r>
      <w:r w:rsidR="00083527">
        <w:t>hospitality</w:t>
      </w:r>
      <w:r>
        <w:t xml:space="preserve"> business concerning the EDA's provision of grant funding to a </w:t>
      </w:r>
      <w:r w:rsidR="00083527">
        <w:t>hospitality</w:t>
      </w:r>
      <w:r>
        <w:t xml:space="preserve"> business for this purpose.  The </w:t>
      </w:r>
      <w:r w:rsidR="00656052">
        <w:t>bill prohibits the EDA from</w:t>
      </w:r>
      <w:r>
        <w:t xml:space="preserve"> provid</w:t>
      </w:r>
      <w:r w:rsidR="00656052">
        <w:t>ing</w:t>
      </w:r>
      <w:r>
        <w:t xml:space="preserve"> more than $10,000 in grant funding to each </w:t>
      </w:r>
      <w:r w:rsidR="00083527">
        <w:t>hospitality</w:t>
      </w:r>
      <w:r>
        <w:t xml:space="preserve"> business</w:t>
      </w:r>
      <w:r w:rsidRPr="0048330D">
        <w:t xml:space="preserve"> </w:t>
      </w:r>
      <w:r>
        <w:t xml:space="preserve">approved by the </w:t>
      </w:r>
      <w:r w:rsidR="00656052">
        <w:t>EDA</w:t>
      </w:r>
      <w:r>
        <w:t xml:space="preserve"> for</w:t>
      </w:r>
      <w:r w:rsidR="00A478BE">
        <w:t xml:space="preserve"> participation in the program.</w:t>
      </w:r>
    </w:p>
    <w:p w:rsidR="00656052" w:rsidRDefault="00656052" w:rsidP="00656052">
      <w:r>
        <w:tab/>
        <w:t xml:space="preserve">The </w:t>
      </w:r>
      <w:r w:rsidR="00B27488">
        <w:t>bill requires the EDA</w:t>
      </w:r>
      <w:r>
        <w:t xml:space="preserve"> to establish and maintain a fund to provide grant funding to a </w:t>
      </w:r>
      <w:r w:rsidR="00083527">
        <w:t>hospitality</w:t>
      </w:r>
      <w:r>
        <w:t xml:space="preserve"> business that participates in the program and to administer the program.  The fund is to be credited with $50,000,000 from an appropriation made to the EDA.  The fund may be credited with moneys made available by the </w:t>
      </w:r>
      <w:r w:rsidR="00F94B71">
        <w:t>EDA</w:t>
      </w:r>
      <w:r>
        <w:t xml:space="preserve"> for the purpose of the fund and moneys received by the </w:t>
      </w:r>
      <w:r w:rsidR="00F94B71">
        <w:t>EDA</w:t>
      </w:r>
      <w:r>
        <w:t xml:space="preserve"> from any other public or private donations.</w:t>
      </w:r>
    </w:p>
    <w:p w:rsidR="00656052" w:rsidRDefault="00656052" w:rsidP="00656052">
      <w:r>
        <w:tab/>
        <w:t xml:space="preserve">In administering the program and the fund, the </w:t>
      </w:r>
      <w:r w:rsidR="00F94B71">
        <w:t xml:space="preserve">EDA is to </w:t>
      </w:r>
      <w:r>
        <w:t>establish:</w:t>
      </w:r>
      <w:r w:rsidR="00F94B71">
        <w:t xml:space="preserve"> </w:t>
      </w:r>
      <w:r>
        <w:t>1)</w:t>
      </w:r>
      <w:r w:rsidR="00F94B71">
        <w:t xml:space="preserve"> </w:t>
      </w:r>
      <w:r>
        <w:t>procedures and timelines for applications for the program;</w:t>
      </w:r>
      <w:r w:rsidR="00F94B71">
        <w:t xml:space="preserve"> 2) </w:t>
      </w:r>
      <w:r>
        <w:t xml:space="preserve">criteria for determining grant funding to be disbursed from the fund to a </w:t>
      </w:r>
      <w:r w:rsidR="00083527">
        <w:t>hospitality</w:t>
      </w:r>
      <w:r>
        <w:t xml:space="preserve"> business;</w:t>
      </w:r>
      <w:r w:rsidR="00F94B71">
        <w:t xml:space="preserve"> </w:t>
      </w:r>
      <w:r>
        <w:t>3)</w:t>
      </w:r>
      <w:r w:rsidR="00F94B71">
        <w:t xml:space="preserve"> </w:t>
      </w:r>
      <w:r>
        <w:t xml:space="preserve">reporting requirements for </w:t>
      </w:r>
      <w:r w:rsidR="00083527">
        <w:t>a hospitality</w:t>
      </w:r>
      <w:r>
        <w:t xml:space="preserve"> business accepted into the program and </w:t>
      </w:r>
      <w:r w:rsidR="00083527">
        <w:t>its</w:t>
      </w:r>
      <w:r>
        <w:t xml:space="preserve"> receiving grant funding from the fund; and</w:t>
      </w:r>
      <w:r w:rsidR="00F94B71">
        <w:t xml:space="preserve"> </w:t>
      </w:r>
      <w:r>
        <w:t>4)</w:t>
      </w:r>
      <w:r w:rsidR="00F94B71">
        <w:t xml:space="preserve"> </w:t>
      </w:r>
      <w:r>
        <w:t xml:space="preserve">any other policies deemed necessary by the </w:t>
      </w:r>
      <w:r w:rsidR="00DE6781">
        <w:t>EDA</w:t>
      </w:r>
      <w:r>
        <w:t xml:space="preserve"> for the administration of the program and the fund.  The </w:t>
      </w:r>
      <w:r w:rsidR="00DE6781">
        <w:t>EDA</w:t>
      </w:r>
      <w:r>
        <w:t xml:space="preserve">, in its sole discretion, may amend these policies at any time if the policies are established or amended in a manner consistent with the provisions of </w:t>
      </w:r>
      <w:r w:rsidR="00B27488">
        <w:t>the</w:t>
      </w:r>
      <w:r>
        <w:t xml:space="preserve"> bill.</w:t>
      </w:r>
      <w:r w:rsidR="00B27488">
        <w:t xml:space="preserve">  </w:t>
      </w:r>
      <w:r>
        <w:t xml:space="preserve">The reporting requirements require a </w:t>
      </w:r>
      <w:r w:rsidR="00083527">
        <w:t>hospitality</w:t>
      </w:r>
      <w:r>
        <w:t xml:space="preserve"> business receiving grant funding under the program to report to the </w:t>
      </w:r>
      <w:r w:rsidR="00B27488">
        <w:t>EDA</w:t>
      </w:r>
      <w:r w:rsidR="00BC34B3">
        <w:t>, in a form and manner determined by the EDA,</w:t>
      </w:r>
      <w:r>
        <w:t xml:space="preserve"> while the </w:t>
      </w:r>
      <w:r w:rsidR="00083527">
        <w:t>hospitality</w:t>
      </w:r>
      <w:r>
        <w:t xml:space="preserve"> business participates in the program.  The report </w:t>
      </w:r>
      <w:r w:rsidR="00B27488">
        <w:t xml:space="preserve">is to </w:t>
      </w:r>
      <w:r>
        <w:t>include:</w:t>
      </w:r>
      <w:r w:rsidR="00B27488">
        <w:t xml:space="preserve"> </w:t>
      </w:r>
      <w:r>
        <w:t>1)</w:t>
      </w:r>
      <w:r w:rsidR="00B27488">
        <w:t xml:space="preserve"> </w:t>
      </w:r>
      <w:r w:rsidR="00E452AC">
        <w:t>proof</w:t>
      </w:r>
      <w:r>
        <w:t xml:space="preserve"> that the </w:t>
      </w:r>
      <w:r w:rsidR="00083527">
        <w:t>hospitality</w:t>
      </w:r>
      <w:r>
        <w:t xml:space="preserve"> business used grant funding to purchase barriers, </w:t>
      </w:r>
      <w:r>
        <w:lastRenderedPageBreak/>
        <w:t xml:space="preserve">blankets, heaters, and tents at the </w:t>
      </w:r>
      <w:r w:rsidR="00083527">
        <w:t xml:space="preserve">hospitality </w:t>
      </w:r>
      <w:r>
        <w:t>business;</w:t>
      </w:r>
      <w:r w:rsidR="00B27488">
        <w:t xml:space="preserve"> </w:t>
      </w:r>
      <w:r>
        <w:t>and</w:t>
      </w:r>
      <w:r w:rsidR="00B27488">
        <w:t xml:space="preserve"> </w:t>
      </w:r>
      <w:r w:rsidR="008531B5">
        <w:t>2</w:t>
      </w:r>
      <w:r>
        <w:t>)</w:t>
      </w:r>
      <w:r w:rsidR="00B27488">
        <w:t xml:space="preserve"> </w:t>
      </w:r>
      <w:r>
        <w:t xml:space="preserve">any other information the </w:t>
      </w:r>
      <w:r w:rsidR="00B27488">
        <w:t>EDA</w:t>
      </w:r>
      <w:r>
        <w:t xml:space="preserve"> requires in a form and manner determined by the </w:t>
      </w:r>
      <w:r w:rsidR="00B27488">
        <w:t>EDA</w:t>
      </w:r>
      <w:r>
        <w:t>.</w:t>
      </w:r>
    </w:p>
    <w:p w:rsidR="00B64F8C" w:rsidRDefault="00B64F8C" w:rsidP="00656052">
      <w:r>
        <w:tab/>
        <w:t xml:space="preserve">The bill </w:t>
      </w:r>
      <w:r w:rsidRPr="00B64F8C">
        <w:t>appropriate</w:t>
      </w:r>
      <w:r>
        <w:t>s</w:t>
      </w:r>
      <w:r w:rsidRPr="00B64F8C">
        <w:t xml:space="preserve"> from the General Fund to the </w:t>
      </w:r>
      <w:r>
        <w:t>EDA</w:t>
      </w:r>
      <w:r w:rsidRPr="00B64F8C">
        <w:t xml:space="preserve"> $50,000,000 from a portion of those federal block grant funds allocated to the State from the federal “Coronavirus Relief Fund,” established pursuant to the federal Coronavirus Aid, Relief, and Economic Security Act,” Pub.L.116-136, </w:t>
      </w:r>
      <w:r w:rsidR="00200167" w:rsidRPr="003A26AD">
        <w:t>or from any other source of funds available to the State pursuant to federal law,</w:t>
      </w:r>
      <w:r w:rsidR="00200167">
        <w:t xml:space="preserve"> </w:t>
      </w:r>
      <w:r w:rsidRPr="00B64F8C">
        <w:t xml:space="preserve">for use by the </w:t>
      </w:r>
      <w:r>
        <w:t>EDA</w:t>
      </w:r>
      <w:r w:rsidRPr="00B64F8C">
        <w:t xml:space="preserve"> to provide grant funding to </w:t>
      </w:r>
      <w:r w:rsidR="005E6B8F">
        <w:t>hospitality</w:t>
      </w:r>
      <w:r w:rsidRPr="00B64F8C">
        <w:t xml:space="preserve"> businesses that participate in the program and to administer th</w:t>
      </w:r>
      <w:r>
        <w:t>e</w:t>
      </w:r>
      <w:r w:rsidRPr="00B64F8C">
        <w:t xml:space="preserve"> program.</w:t>
      </w:r>
    </w:p>
    <w:sectPr w:rsidR="00B64F8C" w:rsidSect="005E031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9CB" w:rsidRDefault="00A819CB">
      <w:r>
        <w:separator/>
      </w:r>
    </w:p>
  </w:endnote>
  <w:endnote w:type="continuationSeparator" w:id="0">
    <w:p w:rsidR="00A819CB" w:rsidRDefault="00A81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2D2" w:rsidRDefault="00F311FA" w:rsidP="00F311FA">
    <w:pPr>
      <w:pStyle w:val="sponUdate"/>
    </w:pPr>
    <w:r>
      <w:t>(Sponsorship Updated As Of: 6/3/2021)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9CB" w:rsidRDefault="00A819CB">
      <w:r>
        <w:separator/>
      </w:r>
    </w:p>
  </w:footnote>
  <w:footnote w:type="continuationSeparator" w:id="0">
    <w:p w:rsidR="00A819CB" w:rsidRDefault="00A819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F46C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E0311" w:rsidRDefault="005E0311" w:rsidP="005E0311">
    <w:pPr>
      <w:pStyle w:val="bpuHeadSpon"/>
    </w:pPr>
    <w:r w:rsidRPr="005E0311">
      <w:rPr>
        <w:rStyle w:val="bpuHeadSponChar"/>
      </w:rPr>
      <w:t>S3336</w:t>
    </w:r>
    <w:r>
      <w:t xml:space="preserve"> CRUZ-PEREZ</w:t>
    </w:r>
    <w:r w:rsidR="006A52D2">
      <w:t>, PENNACCHIO</w:t>
    </w:r>
  </w:p>
  <w:p w:rsidR="005E0311" w:rsidRDefault="005E0311" w:rsidP="005E031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31EB6">
      <w:rPr>
        <w:noProof/>
      </w:rPr>
      <w:t>5</w:t>
    </w:r>
    <w:r>
      <w:fldChar w:fldCharType="end"/>
    </w:r>
  </w:p>
  <w:p w:rsidR="005E0311" w:rsidRDefault="005E0311" w:rsidP="005E031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E0311" w:rsidRDefault="005E0311" w:rsidP="005E0311">
    <w:pPr>
      <w:pStyle w:val="bpuHeadSpon"/>
    </w:pPr>
    <w:r w:rsidRPr="005E0311">
      <w:rPr>
        <w:rStyle w:val="bpuHeadSponChar"/>
      </w:rPr>
      <w:t>S3336</w:t>
    </w:r>
    <w:r>
      <w:t xml:space="preserve"> CRUZ-PEREZ</w:t>
    </w:r>
    <w:r w:rsidR="006A52D2">
      <w:t>, PENNACCHIO</w:t>
    </w:r>
  </w:p>
  <w:p w:rsidR="005E0311" w:rsidRDefault="005E0311" w:rsidP="005E031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31EB6">
      <w:rPr>
        <w:noProof/>
      </w:rPr>
      <w:t>2</w:t>
    </w:r>
    <w:r>
      <w:fldChar w:fldCharType="end"/>
    </w:r>
  </w:p>
  <w:p w:rsidR="005E0311" w:rsidRDefault="005E0311" w:rsidP="005E031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CB"/>
    <w:rsid w:val="000026C6"/>
    <w:rsid w:val="0000410D"/>
    <w:rsid w:val="000051BD"/>
    <w:rsid w:val="000054BE"/>
    <w:rsid w:val="00013841"/>
    <w:rsid w:val="000157E5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3527"/>
    <w:rsid w:val="00092954"/>
    <w:rsid w:val="00094A55"/>
    <w:rsid w:val="000A44A7"/>
    <w:rsid w:val="000B035F"/>
    <w:rsid w:val="000B1054"/>
    <w:rsid w:val="000B3411"/>
    <w:rsid w:val="000C054C"/>
    <w:rsid w:val="000C12C2"/>
    <w:rsid w:val="000C51B6"/>
    <w:rsid w:val="000C5A9C"/>
    <w:rsid w:val="000D11AF"/>
    <w:rsid w:val="000D6255"/>
    <w:rsid w:val="000D6262"/>
    <w:rsid w:val="000D7B4A"/>
    <w:rsid w:val="000E0437"/>
    <w:rsid w:val="000E4006"/>
    <w:rsid w:val="000F23A5"/>
    <w:rsid w:val="000F3DA2"/>
    <w:rsid w:val="000F5166"/>
    <w:rsid w:val="000F5FDE"/>
    <w:rsid w:val="000F68DD"/>
    <w:rsid w:val="000F7466"/>
    <w:rsid w:val="00105372"/>
    <w:rsid w:val="001065A4"/>
    <w:rsid w:val="00113959"/>
    <w:rsid w:val="00113EA4"/>
    <w:rsid w:val="0013000E"/>
    <w:rsid w:val="0013182E"/>
    <w:rsid w:val="0013350C"/>
    <w:rsid w:val="00133F81"/>
    <w:rsid w:val="00134117"/>
    <w:rsid w:val="00135219"/>
    <w:rsid w:val="00135943"/>
    <w:rsid w:val="00151BF0"/>
    <w:rsid w:val="001542FF"/>
    <w:rsid w:val="00162667"/>
    <w:rsid w:val="00164243"/>
    <w:rsid w:val="001645FB"/>
    <w:rsid w:val="00173D2B"/>
    <w:rsid w:val="00181676"/>
    <w:rsid w:val="00183603"/>
    <w:rsid w:val="00187790"/>
    <w:rsid w:val="0019111D"/>
    <w:rsid w:val="00194E78"/>
    <w:rsid w:val="0019707B"/>
    <w:rsid w:val="00197E8B"/>
    <w:rsid w:val="00197FA4"/>
    <w:rsid w:val="001A161A"/>
    <w:rsid w:val="001A3B79"/>
    <w:rsid w:val="001A56A0"/>
    <w:rsid w:val="001A66B6"/>
    <w:rsid w:val="001B2003"/>
    <w:rsid w:val="001B4716"/>
    <w:rsid w:val="001B4EA4"/>
    <w:rsid w:val="001B78EC"/>
    <w:rsid w:val="001B7C76"/>
    <w:rsid w:val="001C7C52"/>
    <w:rsid w:val="001D25F3"/>
    <w:rsid w:val="001E15F1"/>
    <w:rsid w:val="001E16FA"/>
    <w:rsid w:val="001E6213"/>
    <w:rsid w:val="001F14C7"/>
    <w:rsid w:val="001F7405"/>
    <w:rsid w:val="00200167"/>
    <w:rsid w:val="00204FDE"/>
    <w:rsid w:val="00205533"/>
    <w:rsid w:val="00212B8D"/>
    <w:rsid w:val="0021535D"/>
    <w:rsid w:val="00220C50"/>
    <w:rsid w:val="00222983"/>
    <w:rsid w:val="00223675"/>
    <w:rsid w:val="00233750"/>
    <w:rsid w:val="0023451C"/>
    <w:rsid w:val="002353BA"/>
    <w:rsid w:val="002370D0"/>
    <w:rsid w:val="0024753E"/>
    <w:rsid w:val="00255958"/>
    <w:rsid w:val="00257FA2"/>
    <w:rsid w:val="00265331"/>
    <w:rsid w:val="0026574A"/>
    <w:rsid w:val="002660BB"/>
    <w:rsid w:val="0026754F"/>
    <w:rsid w:val="002720E8"/>
    <w:rsid w:val="00275293"/>
    <w:rsid w:val="002776B0"/>
    <w:rsid w:val="00282EDD"/>
    <w:rsid w:val="00286C7E"/>
    <w:rsid w:val="002900BA"/>
    <w:rsid w:val="002A1029"/>
    <w:rsid w:val="002A174C"/>
    <w:rsid w:val="002A3A1A"/>
    <w:rsid w:val="002A44F7"/>
    <w:rsid w:val="002A4692"/>
    <w:rsid w:val="002A51BA"/>
    <w:rsid w:val="002B2E26"/>
    <w:rsid w:val="002B3FE6"/>
    <w:rsid w:val="002C2D81"/>
    <w:rsid w:val="002C461E"/>
    <w:rsid w:val="002C6CEC"/>
    <w:rsid w:val="002D3FC0"/>
    <w:rsid w:val="002E09CE"/>
    <w:rsid w:val="002E2FCF"/>
    <w:rsid w:val="002E69D1"/>
    <w:rsid w:val="002F3BA6"/>
    <w:rsid w:val="002F3C03"/>
    <w:rsid w:val="002F6213"/>
    <w:rsid w:val="00312C2D"/>
    <w:rsid w:val="00315320"/>
    <w:rsid w:val="00316300"/>
    <w:rsid w:val="00321E99"/>
    <w:rsid w:val="00325776"/>
    <w:rsid w:val="00325E27"/>
    <w:rsid w:val="0032724E"/>
    <w:rsid w:val="003301C2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D2D"/>
    <w:rsid w:val="0036180C"/>
    <w:rsid w:val="00363CF5"/>
    <w:rsid w:val="00364344"/>
    <w:rsid w:val="00367157"/>
    <w:rsid w:val="003702CA"/>
    <w:rsid w:val="00370617"/>
    <w:rsid w:val="00382F1F"/>
    <w:rsid w:val="00390C41"/>
    <w:rsid w:val="00391DA4"/>
    <w:rsid w:val="003A1A86"/>
    <w:rsid w:val="003A26AD"/>
    <w:rsid w:val="003A3C64"/>
    <w:rsid w:val="003A3F83"/>
    <w:rsid w:val="003A5580"/>
    <w:rsid w:val="003B3202"/>
    <w:rsid w:val="003C43EF"/>
    <w:rsid w:val="003C5A6B"/>
    <w:rsid w:val="003C6652"/>
    <w:rsid w:val="003C767B"/>
    <w:rsid w:val="003C7FB2"/>
    <w:rsid w:val="003D24DE"/>
    <w:rsid w:val="003D6B80"/>
    <w:rsid w:val="003E26D4"/>
    <w:rsid w:val="003E47BA"/>
    <w:rsid w:val="003F3B37"/>
    <w:rsid w:val="0040195A"/>
    <w:rsid w:val="00402DC0"/>
    <w:rsid w:val="00414C8E"/>
    <w:rsid w:val="0041614D"/>
    <w:rsid w:val="00416C4B"/>
    <w:rsid w:val="0041751E"/>
    <w:rsid w:val="004211E5"/>
    <w:rsid w:val="00422091"/>
    <w:rsid w:val="00427FE7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330D"/>
    <w:rsid w:val="00484144"/>
    <w:rsid w:val="00484C19"/>
    <w:rsid w:val="00485866"/>
    <w:rsid w:val="004913CB"/>
    <w:rsid w:val="00492076"/>
    <w:rsid w:val="00493B1D"/>
    <w:rsid w:val="00497037"/>
    <w:rsid w:val="004A0EB2"/>
    <w:rsid w:val="004A3009"/>
    <w:rsid w:val="004A6940"/>
    <w:rsid w:val="004A77A4"/>
    <w:rsid w:val="004C742C"/>
    <w:rsid w:val="004D48BA"/>
    <w:rsid w:val="004E1F3E"/>
    <w:rsid w:val="004F21BD"/>
    <w:rsid w:val="004F4F1D"/>
    <w:rsid w:val="004F74DD"/>
    <w:rsid w:val="00501317"/>
    <w:rsid w:val="0050495C"/>
    <w:rsid w:val="00505DC9"/>
    <w:rsid w:val="00506E1E"/>
    <w:rsid w:val="00511B37"/>
    <w:rsid w:val="00513C81"/>
    <w:rsid w:val="00527BFB"/>
    <w:rsid w:val="00532A32"/>
    <w:rsid w:val="00540B0B"/>
    <w:rsid w:val="0054460F"/>
    <w:rsid w:val="005476CA"/>
    <w:rsid w:val="005536CD"/>
    <w:rsid w:val="00554051"/>
    <w:rsid w:val="0055455F"/>
    <w:rsid w:val="00557240"/>
    <w:rsid w:val="005651F3"/>
    <w:rsid w:val="00572184"/>
    <w:rsid w:val="00577A15"/>
    <w:rsid w:val="00580533"/>
    <w:rsid w:val="0059131D"/>
    <w:rsid w:val="00591BE2"/>
    <w:rsid w:val="005B2833"/>
    <w:rsid w:val="005B3F92"/>
    <w:rsid w:val="005B479C"/>
    <w:rsid w:val="005B561E"/>
    <w:rsid w:val="005C07E4"/>
    <w:rsid w:val="005C0A77"/>
    <w:rsid w:val="005C2124"/>
    <w:rsid w:val="005C336F"/>
    <w:rsid w:val="005C7F3C"/>
    <w:rsid w:val="005E017C"/>
    <w:rsid w:val="005E0311"/>
    <w:rsid w:val="005E50C6"/>
    <w:rsid w:val="005E6B8F"/>
    <w:rsid w:val="005F04BF"/>
    <w:rsid w:val="005F2A97"/>
    <w:rsid w:val="005F399B"/>
    <w:rsid w:val="006019F8"/>
    <w:rsid w:val="00602089"/>
    <w:rsid w:val="00605B20"/>
    <w:rsid w:val="0061156F"/>
    <w:rsid w:val="00613364"/>
    <w:rsid w:val="00613FF5"/>
    <w:rsid w:val="006155A8"/>
    <w:rsid w:val="00621592"/>
    <w:rsid w:val="00621B94"/>
    <w:rsid w:val="0062294B"/>
    <w:rsid w:val="00623F36"/>
    <w:rsid w:val="00626239"/>
    <w:rsid w:val="00635316"/>
    <w:rsid w:val="00635449"/>
    <w:rsid w:val="006378C5"/>
    <w:rsid w:val="00645E6A"/>
    <w:rsid w:val="00656052"/>
    <w:rsid w:val="00661D97"/>
    <w:rsid w:val="0066294F"/>
    <w:rsid w:val="00665C6B"/>
    <w:rsid w:val="00665CBC"/>
    <w:rsid w:val="00667A5C"/>
    <w:rsid w:val="00677316"/>
    <w:rsid w:val="00686AEB"/>
    <w:rsid w:val="006A52D2"/>
    <w:rsid w:val="006B5B7E"/>
    <w:rsid w:val="006B7897"/>
    <w:rsid w:val="006B7FA7"/>
    <w:rsid w:val="006C07DF"/>
    <w:rsid w:val="006C086A"/>
    <w:rsid w:val="006C21C1"/>
    <w:rsid w:val="006C7327"/>
    <w:rsid w:val="006D00E5"/>
    <w:rsid w:val="006D2775"/>
    <w:rsid w:val="006D791B"/>
    <w:rsid w:val="006E2895"/>
    <w:rsid w:val="006E52F1"/>
    <w:rsid w:val="006F180D"/>
    <w:rsid w:val="006F4334"/>
    <w:rsid w:val="006F47AF"/>
    <w:rsid w:val="006F6B8A"/>
    <w:rsid w:val="00701EE7"/>
    <w:rsid w:val="00707CD3"/>
    <w:rsid w:val="00716BB9"/>
    <w:rsid w:val="007256D1"/>
    <w:rsid w:val="007279FD"/>
    <w:rsid w:val="007333E2"/>
    <w:rsid w:val="0074274A"/>
    <w:rsid w:val="007447F8"/>
    <w:rsid w:val="00744BBF"/>
    <w:rsid w:val="007502CB"/>
    <w:rsid w:val="00752D79"/>
    <w:rsid w:val="00752E20"/>
    <w:rsid w:val="007532F2"/>
    <w:rsid w:val="00756EDE"/>
    <w:rsid w:val="00760841"/>
    <w:rsid w:val="00763221"/>
    <w:rsid w:val="007774C7"/>
    <w:rsid w:val="007779C1"/>
    <w:rsid w:val="00781B4D"/>
    <w:rsid w:val="007824BF"/>
    <w:rsid w:val="00783B8D"/>
    <w:rsid w:val="00791A10"/>
    <w:rsid w:val="00794B94"/>
    <w:rsid w:val="00794BD4"/>
    <w:rsid w:val="007A2322"/>
    <w:rsid w:val="007A2F73"/>
    <w:rsid w:val="007A3061"/>
    <w:rsid w:val="007A4BE8"/>
    <w:rsid w:val="007A5A0B"/>
    <w:rsid w:val="007C0E14"/>
    <w:rsid w:val="007C2E32"/>
    <w:rsid w:val="007C7DE4"/>
    <w:rsid w:val="007D40CB"/>
    <w:rsid w:val="007D4BF6"/>
    <w:rsid w:val="007D5796"/>
    <w:rsid w:val="007D59C0"/>
    <w:rsid w:val="007D7D9C"/>
    <w:rsid w:val="007E5DD4"/>
    <w:rsid w:val="007F32BD"/>
    <w:rsid w:val="007F485D"/>
    <w:rsid w:val="007F6050"/>
    <w:rsid w:val="00811B09"/>
    <w:rsid w:val="00813627"/>
    <w:rsid w:val="00817B11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1B5"/>
    <w:rsid w:val="008538FA"/>
    <w:rsid w:val="008573B0"/>
    <w:rsid w:val="00860D64"/>
    <w:rsid w:val="00866563"/>
    <w:rsid w:val="00867AC2"/>
    <w:rsid w:val="0087056E"/>
    <w:rsid w:val="00875402"/>
    <w:rsid w:val="008840BC"/>
    <w:rsid w:val="00884D51"/>
    <w:rsid w:val="00887978"/>
    <w:rsid w:val="008916EC"/>
    <w:rsid w:val="00891E4F"/>
    <w:rsid w:val="008A31C5"/>
    <w:rsid w:val="008A4F9A"/>
    <w:rsid w:val="008B2850"/>
    <w:rsid w:val="008B35BD"/>
    <w:rsid w:val="008B45D8"/>
    <w:rsid w:val="008C79B3"/>
    <w:rsid w:val="008D77BD"/>
    <w:rsid w:val="008E454C"/>
    <w:rsid w:val="008F1E5A"/>
    <w:rsid w:val="009017E7"/>
    <w:rsid w:val="00901BDA"/>
    <w:rsid w:val="00905B09"/>
    <w:rsid w:val="00905E4C"/>
    <w:rsid w:val="009121D8"/>
    <w:rsid w:val="0091248F"/>
    <w:rsid w:val="00916F7A"/>
    <w:rsid w:val="00917FE3"/>
    <w:rsid w:val="00920F55"/>
    <w:rsid w:val="009318C7"/>
    <w:rsid w:val="00931C09"/>
    <w:rsid w:val="009348C2"/>
    <w:rsid w:val="009440D0"/>
    <w:rsid w:val="00946CE4"/>
    <w:rsid w:val="009523A3"/>
    <w:rsid w:val="009536C0"/>
    <w:rsid w:val="00960958"/>
    <w:rsid w:val="009627DF"/>
    <w:rsid w:val="00963A46"/>
    <w:rsid w:val="00966A3E"/>
    <w:rsid w:val="00971493"/>
    <w:rsid w:val="00971AD9"/>
    <w:rsid w:val="00972273"/>
    <w:rsid w:val="00973069"/>
    <w:rsid w:val="00973523"/>
    <w:rsid w:val="00980766"/>
    <w:rsid w:val="0098231C"/>
    <w:rsid w:val="009835D4"/>
    <w:rsid w:val="009865D4"/>
    <w:rsid w:val="00997152"/>
    <w:rsid w:val="009972CD"/>
    <w:rsid w:val="009A0E9C"/>
    <w:rsid w:val="009A45DA"/>
    <w:rsid w:val="009A6A9E"/>
    <w:rsid w:val="009B06D2"/>
    <w:rsid w:val="009B34EC"/>
    <w:rsid w:val="009B5D67"/>
    <w:rsid w:val="009B6176"/>
    <w:rsid w:val="009C0D22"/>
    <w:rsid w:val="009C2DD9"/>
    <w:rsid w:val="009C3E09"/>
    <w:rsid w:val="009C5630"/>
    <w:rsid w:val="009C62E8"/>
    <w:rsid w:val="009D0E5D"/>
    <w:rsid w:val="009D0F63"/>
    <w:rsid w:val="009D7934"/>
    <w:rsid w:val="009D7CCF"/>
    <w:rsid w:val="009E5961"/>
    <w:rsid w:val="009F4FAC"/>
    <w:rsid w:val="00A017C0"/>
    <w:rsid w:val="00A0368F"/>
    <w:rsid w:val="00A11228"/>
    <w:rsid w:val="00A11B98"/>
    <w:rsid w:val="00A20E98"/>
    <w:rsid w:val="00A222C2"/>
    <w:rsid w:val="00A26F38"/>
    <w:rsid w:val="00A305D6"/>
    <w:rsid w:val="00A342C4"/>
    <w:rsid w:val="00A4039F"/>
    <w:rsid w:val="00A478BE"/>
    <w:rsid w:val="00A50F6B"/>
    <w:rsid w:val="00A52237"/>
    <w:rsid w:val="00A551D6"/>
    <w:rsid w:val="00A6251B"/>
    <w:rsid w:val="00A62F20"/>
    <w:rsid w:val="00A652AC"/>
    <w:rsid w:val="00A6754E"/>
    <w:rsid w:val="00A70F58"/>
    <w:rsid w:val="00A721C6"/>
    <w:rsid w:val="00A72987"/>
    <w:rsid w:val="00A7346B"/>
    <w:rsid w:val="00A819CB"/>
    <w:rsid w:val="00A84C4F"/>
    <w:rsid w:val="00A855BD"/>
    <w:rsid w:val="00A92309"/>
    <w:rsid w:val="00A932A1"/>
    <w:rsid w:val="00A96E06"/>
    <w:rsid w:val="00AA5B14"/>
    <w:rsid w:val="00AA6197"/>
    <w:rsid w:val="00AA6C70"/>
    <w:rsid w:val="00AB16FD"/>
    <w:rsid w:val="00AB4813"/>
    <w:rsid w:val="00AB6AEF"/>
    <w:rsid w:val="00AC6466"/>
    <w:rsid w:val="00AC7639"/>
    <w:rsid w:val="00AD08BB"/>
    <w:rsid w:val="00AD0EC0"/>
    <w:rsid w:val="00AD16D2"/>
    <w:rsid w:val="00AD46FF"/>
    <w:rsid w:val="00AD70D6"/>
    <w:rsid w:val="00AD75BC"/>
    <w:rsid w:val="00AD7BB0"/>
    <w:rsid w:val="00AD7BC9"/>
    <w:rsid w:val="00AE1871"/>
    <w:rsid w:val="00AE6079"/>
    <w:rsid w:val="00AE78CB"/>
    <w:rsid w:val="00AF1A8C"/>
    <w:rsid w:val="00AF4157"/>
    <w:rsid w:val="00AF4424"/>
    <w:rsid w:val="00B0116D"/>
    <w:rsid w:val="00B01173"/>
    <w:rsid w:val="00B02F35"/>
    <w:rsid w:val="00B05A3C"/>
    <w:rsid w:val="00B07100"/>
    <w:rsid w:val="00B1138C"/>
    <w:rsid w:val="00B1310A"/>
    <w:rsid w:val="00B2518C"/>
    <w:rsid w:val="00B2574A"/>
    <w:rsid w:val="00B27488"/>
    <w:rsid w:val="00B35D8A"/>
    <w:rsid w:val="00B45B34"/>
    <w:rsid w:val="00B51C6E"/>
    <w:rsid w:val="00B52A9C"/>
    <w:rsid w:val="00B55268"/>
    <w:rsid w:val="00B57047"/>
    <w:rsid w:val="00B61D86"/>
    <w:rsid w:val="00B6342D"/>
    <w:rsid w:val="00B64F8C"/>
    <w:rsid w:val="00B726BD"/>
    <w:rsid w:val="00B732BC"/>
    <w:rsid w:val="00B757C0"/>
    <w:rsid w:val="00B861D3"/>
    <w:rsid w:val="00B90E33"/>
    <w:rsid w:val="00B9676B"/>
    <w:rsid w:val="00BA2EA5"/>
    <w:rsid w:val="00BA364B"/>
    <w:rsid w:val="00BB1190"/>
    <w:rsid w:val="00BB31D0"/>
    <w:rsid w:val="00BB38A2"/>
    <w:rsid w:val="00BB3A11"/>
    <w:rsid w:val="00BB4DDB"/>
    <w:rsid w:val="00BB5D79"/>
    <w:rsid w:val="00BB5F02"/>
    <w:rsid w:val="00BC34B3"/>
    <w:rsid w:val="00BC5159"/>
    <w:rsid w:val="00BC7892"/>
    <w:rsid w:val="00BE24D6"/>
    <w:rsid w:val="00BE3320"/>
    <w:rsid w:val="00BE7EFA"/>
    <w:rsid w:val="00BF06AD"/>
    <w:rsid w:val="00BF2C67"/>
    <w:rsid w:val="00C04CD8"/>
    <w:rsid w:val="00C04F4D"/>
    <w:rsid w:val="00C064AF"/>
    <w:rsid w:val="00C12E48"/>
    <w:rsid w:val="00C13D14"/>
    <w:rsid w:val="00C15F53"/>
    <w:rsid w:val="00C1696E"/>
    <w:rsid w:val="00C174FE"/>
    <w:rsid w:val="00C178EC"/>
    <w:rsid w:val="00C23F09"/>
    <w:rsid w:val="00C25356"/>
    <w:rsid w:val="00C328D0"/>
    <w:rsid w:val="00C35CCF"/>
    <w:rsid w:val="00C46BC1"/>
    <w:rsid w:val="00C51FFA"/>
    <w:rsid w:val="00C5235F"/>
    <w:rsid w:val="00C53DC7"/>
    <w:rsid w:val="00C54CE2"/>
    <w:rsid w:val="00C54CFE"/>
    <w:rsid w:val="00C66BF3"/>
    <w:rsid w:val="00C70140"/>
    <w:rsid w:val="00C73CA7"/>
    <w:rsid w:val="00C822F6"/>
    <w:rsid w:val="00C82AC2"/>
    <w:rsid w:val="00C8456C"/>
    <w:rsid w:val="00C9024D"/>
    <w:rsid w:val="00C91E19"/>
    <w:rsid w:val="00C92402"/>
    <w:rsid w:val="00C92867"/>
    <w:rsid w:val="00C9384C"/>
    <w:rsid w:val="00C93B93"/>
    <w:rsid w:val="00C969C3"/>
    <w:rsid w:val="00CA037D"/>
    <w:rsid w:val="00CA0837"/>
    <w:rsid w:val="00CA1573"/>
    <w:rsid w:val="00CA1690"/>
    <w:rsid w:val="00CA1C32"/>
    <w:rsid w:val="00CA2442"/>
    <w:rsid w:val="00CA4725"/>
    <w:rsid w:val="00CA7E00"/>
    <w:rsid w:val="00CB6246"/>
    <w:rsid w:val="00CC0A17"/>
    <w:rsid w:val="00CC0AD1"/>
    <w:rsid w:val="00CC1EBC"/>
    <w:rsid w:val="00CD01F2"/>
    <w:rsid w:val="00CD0F93"/>
    <w:rsid w:val="00CD1BD1"/>
    <w:rsid w:val="00CD528D"/>
    <w:rsid w:val="00CE237D"/>
    <w:rsid w:val="00CE5B3D"/>
    <w:rsid w:val="00CE78BF"/>
    <w:rsid w:val="00CF4784"/>
    <w:rsid w:val="00CF65EB"/>
    <w:rsid w:val="00CF72AD"/>
    <w:rsid w:val="00D02441"/>
    <w:rsid w:val="00D039F4"/>
    <w:rsid w:val="00D10496"/>
    <w:rsid w:val="00D11173"/>
    <w:rsid w:val="00D1215F"/>
    <w:rsid w:val="00D1329D"/>
    <w:rsid w:val="00D15B27"/>
    <w:rsid w:val="00D16561"/>
    <w:rsid w:val="00D17FF8"/>
    <w:rsid w:val="00D268AC"/>
    <w:rsid w:val="00D27FF3"/>
    <w:rsid w:val="00D343D0"/>
    <w:rsid w:val="00D3664D"/>
    <w:rsid w:val="00D45D0F"/>
    <w:rsid w:val="00D46FA7"/>
    <w:rsid w:val="00D47041"/>
    <w:rsid w:val="00D500E9"/>
    <w:rsid w:val="00D507BC"/>
    <w:rsid w:val="00D511A0"/>
    <w:rsid w:val="00D6090A"/>
    <w:rsid w:val="00D61E65"/>
    <w:rsid w:val="00D62FA3"/>
    <w:rsid w:val="00D63B6F"/>
    <w:rsid w:val="00D64A90"/>
    <w:rsid w:val="00D8444B"/>
    <w:rsid w:val="00D9410B"/>
    <w:rsid w:val="00D9695B"/>
    <w:rsid w:val="00DA2417"/>
    <w:rsid w:val="00DA5585"/>
    <w:rsid w:val="00DB02AC"/>
    <w:rsid w:val="00DB3ABD"/>
    <w:rsid w:val="00DB6AA2"/>
    <w:rsid w:val="00DD4373"/>
    <w:rsid w:val="00DD44DC"/>
    <w:rsid w:val="00DE10D1"/>
    <w:rsid w:val="00DE2514"/>
    <w:rsid w:val="00DE6781"/>
    <w:rsid w:val="00DE6851"/>
    <w:rsid w:val="00DE73E6"/>
    <w:rsid w:val="00DF03EE"/>
    <w:rsid w:val="00E01519"/>
    <w:rsid w:val="00E01569"/>
    <w:rsid w:val="00E01B71"/>
    <w:rsid w:val="00E05CC9"/>
    <w:rsid w:val="00E15573"/>
    <w:rsid w:val="00E25A5B"/>
    <w:rsid w:val="00E263C5"/>
    <w:rsid w:val="00E31EB6"/>
    <w:rsid w:val="00E36EC6"/>
    <w:rsid w:val="00E373C7"/>
    <w:rsid w:val="00E4267B"/>
    <w:rsid w:val="00E42F13"/>
    <w:rsid w:val="00E452AC"/>
    <w:rsid w:val="00E452DF"/>
    <w:rsid w:val="00E5119B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53F1"/>
    <w:rsid w:val="00EA7C16"/>
    <w:rsid w:val="00EC0C91"/>
    <w:rsid w:val="00EC19A1"/>
    <w:rsid w:val="00EC3377"/>
    <w:rsid w:val="00EC5281"/>
    <w:rsid w:val="00EC791D"/>
    <w:rsid w:val="00EC7CA6"/>
    <w:rsid w:val="00ED3C5D"/>
    <w:rsid w:val="00ED4553"/>
    <w:rsid w:val="00F00D08"/>
    <w:rsid w:val="00F016BB"/>
    <w:rsid w:val="00F15583"/>
    <w:rsid w:val="00F200EE"/>
    <w:rsid w:val="00F22481"/>
    <w:rsid w:val="00F2542E"/>
    <w:rsid w:val="00F26E26"/>
    <w:rsid w:val="00F27278"/>
    <w:rsid w:val="00F311FA"/>
    <w:rsid w:val="00F3307B"/>
    <w:rsid w:val="00F344E3"/>
    <w:rsid w:val="00F34D58"/>
    <w:rsid w:val="00F41A9D"/>
    <w:rsid w:val="00F44314"/>
    <w:rsid w:val="00F46280"/>
    <w:rsid w:val="00F54276"/>
    <w:rsid w:val="00F54B9C"/>
    <w:rsid w:val="00F56E96"/>
    <w:rsid w:val="00F573DD"/>
    <w:rsid w:val="00F61E59"/>
    <w:rsid w:val="00F63D99"/>
    <w:rsid w:val="00F6426B"/>
    <w:rsid w:val="00F709B3"/>
    <w:rsid w:val="00F71A5E"/>
    <w:rsid w:val="00F81FE6"/>
    <w:rsid w:val="00F82E39"/>
    <w:rsid w:val="00F84A16"/>
    <w:rsid w:val="00F94B71"/>
    <w:rsid w:val="00FA0AFC"/>
    <w:rsid w:val="00FA1C82"/>
    <w:rsid w:val="00FA2ED1"/>
    <w:rsid w:val="00FA4A52"/>
    <w:rsid w:val="00FB4045"/>
    <w:rsid w:val="00FB4993"/>
    <w:rsid w:val="00FB4D8E"/>
    <w:rsid w:val="00FC03F7"/>
    <w:rsid w:val="00FC0D0A"/>
    <w:rsid w:val="00FC1B0B"/>
    <w:rsid w:val="00FD2F97"/>
    <w:rsid w:val="00FD51C2"/>
    <w:rsid w:val="00FE447F"/>
    <w:rsid w:val="00FE709C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7F0CECA"/>
  <w15:docId w15:val="{D0ABD22E-25EE-4D51-93D9-47CA568E2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5E0311"/>
  </w:style>
  <w:style w:type="paragraph" w:styleId="BalloonText">
    <w:name w:val="Balloon Text"/>
    <w:basedOn w:val="Normal"/>
    <w:link w:val="BalloonTextChar"/>
    <w:semiHidden/>
    <w:unhideWhenUsed/>
    <w:rsid w:val="00F016B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016B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1435</Words>
  <Characters>7617</Characters>
  <Application>Microsoft Office Word</Application>
  <DocSecurity>0</DocSecurity>
  <Lines>186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S3336</vt:lpstr>
    </vt:vector>
  </TitlesOfParts>
  <Manager>R225</Manager>
  <Company>NJ Office of Legislative Services</Company>
  <LinksUpToDate>false</LinksUpToDate>
  <CharactersWithSpaces>9137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S3336</dc:title>
  <dc:subject/>
  <dc:creator>Senator  CRUZ-PEREZ</dc:creator>
  <cp:keywords>S3336|5|AU |147|220|323|F|0|</cp:keywords>
  <dc:description>INTRODUCED JANUARY 11, 2021</dc:description>
  <cp:lastModifiedBy>Puleo, Roseanne</cp:lastModifiedBy>
  <cp:revision>2</cp:revision>
  <cp:lastPrinted>2021-06-08T17:16:00Z</cp:lastPrinted>
  <dcterms:created xsi:type="dcterms:W3CDTF">2021-06-08T17:16:00Z</dcterms:created>
  <dcterms:modified xsi:type="dcterms:W3CDTF">2021-06-08T17:16:00Z</dcterms:modified>
  <cp:category>ss.1-4: C.34:1B-269 et seq.; s.5: approp.; s.6: Eff. date &amp; Note to ss.1-5 to 2020/117_x000d_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