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92084" w14:textId="77777777" w:rsidR="009154B2" w:rsidRDefault="003C786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14:paraId="5A614E01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61FA657C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5E14402E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49EF0166" w14:textId="77777777" w:rsidR="00AA5E23" w:rsidRDefault="003C786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3436</w:t>
      </w:r>
      <w:r w:rsidR="0063703D" w:rsidRPr="00ED5E27">
        <w:rPr>
          <w:b/>
          <w:sz w:val="36"/>
          <w:szCs w:val="36"/>
        </w:rPr>
        <w:t xml:space="preserve"> </w:t>
      </w:r>
    </w:p>
    <w:p w14:paraId="711573FA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5F0F3A6D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66414422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70DFB2B3" w14:textId="77777777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C786C">
        <w:rPr>
          <w:caps/>
          <w:szCs w:val="24"/>
        </w:rPr>
        <w:t>JUNE 10, 2021</w:t>
      </w:r>
    </w:p>
    <w:p w14:paraId="50D781E0" w14:textId="77777777" w:rsidR="004144CF" w:rsidRDefault="004144CF" w:rsidP="0083060A"/>
    <w:p w14:paraId="769E4A29" w14:textId="77777777" w:rsidR="00655CA3" w:rsidRDefault="00A4558C" w:rsidP="0083060A">
      <w:r>
        <w:tab/>
        <w:t>The Senate Transportation Committee reports favorably Senate Bill No. 3436.</w:t>
      </w:r>
    </w:p>
    <w:p w14:paraId="6493B545" w14:textId="7D8C4FB6" w:rsidR="004B2ABF" w:rsidRDefault="00A4558C" w:rsidP="00A474D7">
      <w:r>
        <w:tab/>
        <w:t xml:space="preserve">As reported, </w:t>
      </w:r>
      <w:r>
        <w:rPr>
          <w:spacing w:val="4"/>
          <w:szCs w:val="24"/>
        </w:rPr>
        <w:t>t</w:t>
      </w:r>
      <w:r w:rsidRPr="00A4558C">
        <w:rPr>
          <w:spacing w:val="4"/>
          <w:szCs w:val="24"/>
        </w:rPr>
        <w:t>his bill requires all transportation research contracts entered into by the New Jersey Transportation Research Center to include a provision that requires research conducted under the contract to consider the transportation and mobility needs of New Jersey residents with physical, sensory, intellectual, and developmental disabilities.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96BAC" w14:textId="77777777" w:rsidR="00110E90" w:rsidRDefault="00110E90">
      <w:r>
        <w:separator/>
      </w:r>
    </w:p>
  </w:endnote>
  <w:endnote w:type="continuationSeparator" w:id="0">
    <w:p w14:paraId="0827B384" w14:textId="77777777" w:rsidR="00110E90" w:rsidRDefault="00110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730C0" w14:textId="77777777" w:rsidR="00110E90" w:rsidRDefault="00110E90">
      <w:r>
        <w:separator/>
      </w:r>
    </w:p>
  </w:footnote>
  <w:footnote w:type="continuationSeparator" w:id="0">
    <w:p w14:paraId="39ED8947" w14:textId="77777777" w:rsidR="00110E90" w:rsidRDefault="00110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CB123" w14:textId="53E7C563" w:rsidR="00662ED4" w:rsidRDefault="00A474D7" w:rsidP="00A474D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6BE3A47" w14:textId="77777777" w:rsidR="00A474D7" w:rsidRDefault="00A474D7" w:rsidP="00A474D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86C"/>
    <w:rsid w:val="00010CB9"/>
    <w:rsid w:val="000123C0"/>
    <w:rsid w:val="00015342"/>
    <w:rsid w:val="000213D6"/>
    <w:rsid w:val="00025E25"/>
    <w:rsid w:val="00027199"/>
    <w:rsid w:val="00032833"/>
    <w:rsid w:val="000351AD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0E90"/>
    <w:rsid w:val="0011534D"/>
    <w:rsid w:val="00115C99"/>
    <w:rsid w:val="00121487"/>
    <w:rsid w:val="001231F1"/>
    <w:rsid w:val="001364D8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699D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C786C"/>
    <w:rsid w:val="003E2A9D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66F3"/>
    <w:rsid w:val="0052178A"/>
    <w:rsid w:val="00525D56"/>
    <w:rsid w:val="0052722C"/>
    <w:rsid w:val="00527799"/>
    <w:rsid w:val="00530663"/>
    <w:rsid w:val="00531292"/>
    <w:rsid w:val="00550947"/>
    <w:rsid w:val="005559D6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015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4FC0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47DD2"/>
    <w:rsid w:val="00851829"/>
    <w:rsid w:val="00861012"/>
    <w:rsid w:val="00870CA3"/>
    <w:rsid w:val="00872E63"/>
    <w:rsid w:val="00880992"/>
    <w:rsid w:val="008826D3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558C"/>
    <w:rsid w:val="00A474D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A6F67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7641F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10E2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44C8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0DDC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4:docId w14:val="268B6A14"/>
  <w15:docId w15:val="{95C8D583-1D2B-4082-A71F-5F719DAE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73</Words>
  <Characters>457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S3436 TRANSPORTATION Statement JUNE 10, 2021</vt:lpstr>
    </vt:vector>
  </TitlesOfParts>
  <Manager>R229</Manager>
  <Company>NJ OLS DMU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S3436 STR Statement 6/10/21</dc:title>
  <dc:subject/>
  <dc:creator>Senate STR</dc:creator>
  <cp:keywords>S3436|1|AU |323|0|0|!||</cp:keywords>
  <dc:description/>
  <cp:lastModifiedBy>Bell, Careema</cp:lastModifiedBy>
  <cp:revision>2</cp:revision>
  <cp:lastPrinted>1999-09-30T17:29:00Z</cp:lastPrinted>
  <dcterms:created xsi:type="dcterms:W3CDTF">2021-06-11T17:31:00Z</dcterms:created>
  <dcterms:modified xsi:type="dcterms:W3CDTF">2021-06-11T17:31:00Z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