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1655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1655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3539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16559">
        <w:rPr>
          <w:caps/>
          <w:szCs w:val="24"/>
        </w:rPr>
        <w:t>DECEMBER 9, 2021</w:t>
      </w:r>
    </w:p>
    <w:p w:rsidR="004144CF" w:rsidRDefault="004144CF" w:rsidP="0083060A"/>
    <w:p w:rsidR="00F00E1F" w:rsidRDefault="00F00E1F" w:rsidP="0083060A">
      <w:r>
        <w:tab/>
        <w:t>The Senate Environment and Energy Committee fav</w:t>
      </w:r>
      <w:r w:rsidR="00A96F5B">
        <w:t xml:space="preserve">orably reports Senate Bill No. </w:t>
      </w:r>
      <w:r>
        <w:t>3539.</w:t>
      </w:r>
    </w:p>
    <w:p w:rsidR="004B2ABF" w:rsidRPr="00BE1FA3" w:rsidRDefault="00D43AEA" w:rsidP="00BE1FA3">
      <w:pPr>
        <w:rPr>
          <w:color w:val="000000"/>
        </w:rPr>
      </w:pPr>
      <w:r>
        <w:tab/>
        <w:t xml:space="preserve">This </w:t>
      </w:r>
      <w:r w:rsidR="00CB55CD">
        <w:t xml:space="preserve">bill would </w:t>
      </w:r>
      <w:r w:rsidR="00CB55CD" w:rsidRPr="00476BAC">
        <w:rPr>
          <w:color w:val="000000"/>
        </w:rPr>
        <w:t xml:space="preserve">direct the Department of Environmental Protection </w:t>
      </w:r>
      <w:r w:rsidR="00CB55CD">
        <w:rPr>
          <w:color w:val="000000"/>
        </w:rPr>
        <w:t xml:space="preserve">(DEP) </w:t>
      </w:r>
      <w:r w:rsidR="00CB55CD" w:rsidRPr="00476BAC">
        <w:rPr>
          <w:color w:val="000000"/>
        </w:rPr>
        <w:t xml:space="preserve">to establish a grant program for </w:t>
      </w:r>
      <w:r w:rsidR="00CB55CD" w:rsidRPr="00476BAC">
        <w:t xml:space="preserve">local government units to support the development and maintenance of </w:t>
      </w:r>
      <w:r w:rsidR="00CB55CD">
        <w:t xml:space="preserve">pollinator friendly </w:t>
      </w:r>
      <w:r w:rsidR="00CB55CD" w:rsidRPr="00476BAC">
        <w:t>community gardens in the State, in order to provide readily available sources of fresh, healthy foods to communities that may lack easy access to affordable fruits and vegetables</w:t>
      </w:r>
      <w:r w:rsidR="00CB55CD">
        <w:t>, and support the State's population of pollinating animals</w:t>
      </w:r>
      <w:r w:rsidR="00CB55CD" w:rsidRPr="00476BAC">
        <w:t xml:space="preserve">.  </w:t>
      </w:r>
      <w:r w:rsidR="00CB55CD">
        <w:t xml:space="preserve">The local government unit would be required to partner with a nonprofit organization in order to develop and maintain the community garden.  </w:t>
      </w:r>
      <w:r w:rsidR="00CB55CD">
        <w:rPr>
          <w:color w:val="000000"/>
        </w:rPr>
        <w:t>Implementation of the grant program would be subject to a future appropriation by the Legislature</w:t>
      </w:r>
      <w:r w:rsidR="004C307F">
        <w:rPr>
          <w:color w:val="000000"/>
        </w:rPr>
        <w:t>.</w:t>
      </w:r>
    </w:p>
    <w:sectPr w:rsidR="004B2ABF" w:rsidRPr="00BE1F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559" w:rsidRDefault="00216559">
      <w:r>
        <w:separator/>
      </w:r>
    </w:p>
  </w:endnote>
  <w:endnote w:type="continuationSeparator" w:id="0">
    <w:p w:rsidR="00216559" w:rsidRDefault="0021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559" w:rsidRDefault="00216559">
      <w:r>
        <w:separator/>
      </w:r>
    </w:p>
  </w:footnote>
  <w:footnote w:type="continuationSeparator" w:id="0">
    <w:p w:rsidR="00216559" w:rsidRDefault="00216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E1FA3" w:rsidP="00BE1FA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E1FA3" w:rsidRDefault="00BE1FA3" w:rsidP="00BE1FA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55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019F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16559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474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50B6"/>
    <w:rsid w:val="00410412"/>
    <w:rsid w:val="004144CF"/>
    <w:rsid w:val="004174D1"/>
    <w:rsid w:val="00420ADD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07F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D3370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3F0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16F8"/>
    <w:rsid w:val="00912150"/>
    <w:rsid w:val="00913C8C"/>
    <w:rsid w:val="009154B2"/>
    <w:rsid w:val="00921007"/>
    <w:rsid w:val="0092127F"/>
    <w:rsid w:val="009221EC"/>
    <w:rsid w:val="00925B67"/>
    <w:rsid w:val="0093031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6F5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1FA3"/>
    <w:rsid w:val="00BE23B4"/>
    <w:rsid w:val="00BF20E0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B55CD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3AEA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109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0E1F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1C3706EE-6A42-47CD-BE3C-F9D6DCC5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43AE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3A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131</Words>
  <Characters>739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S3539 SEN Statement 12/9/21</vt:lpstr>
    </vt:vector>
  </TitlesOfParts>
  <Manager>R230</Manager>
  <Company>NJ OLS DMU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S3539 SEN Statement 12/9/21</dc:title>
  <dc:subject/>
  <dc:creator>Senate SEN</dc:creator>
  <cp:keywords>S3539|1|EA |322|0|0|!||</cp:keywords>
  <dc:description/>
  <cp:lastModifiedBy>Bektas, Brenda</cp:lastModifiedBy>
  <cp:revision>2</cp:revision>
  <cp:lastPrinted>2021-12-08T16:09:00Z</cp:lastPrinted>
  <dcterms:created xsi:type="dcterms:W3CDTF">2021-12-10T19:20:00Z</dcterms:created>
  <dcterms:modified xsi:type="dcterms:W3CDTF">2021-12-10T19:20:00Z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