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F0" w:rsidRDefault="00F409F0" w:rsidP="00F409F0">
      <w:pPr>
        <w:pStyle w:val="bpuBill"/>
      </w:pPr>
      <w:bookmarkStart w:id="0" w:name="bpuFrontPg"/>
      <w:bookmarkEnd w:id="0"/>
      <w:r>
        <w:t xml:space="preserve">SENATE, No. 3569 </w:t>
      </w:r>
    </w:p>
    <w:p w:rsidR="00F409F0" w:rsidRPr="009D38FF" w:rsidRDefault="00F409F0" w:rsidP="00F409F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24245" r:id="rId8"/>
        </w:object>
      </w:r>
    </w:p>
    <w:p w:rsidR="00F409F0" w:rsidRDefault="00F409F0" w:rsidP="00F409F0">
      <w:pPr>
        <w:pStyle w:val="bpuState"/>
      </w:pPr>
      <w:r>
        <w:t>STATE OF NEW JERSEY</w:t>
      </w:r>
    </w:p>
    <w:p w:rsidR="00F409F0" w:rsidRDefault="00F409F0" w:rsidP="00F409F0">
      <w:pPr>
        <w:pStyle w:val="bpuLegislature"/>
      </w:pPr>
      <w:r>
        <w:t>219th LEGISLATURE</w:t>
      </w:r>
    </w:p>
    <w:p w:rsidR="00F409F0" w:rsidRDefault="00F409F0" w:rsidP="00F409F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24246" r:id="rId9"/>
        </w:object>
      </w:r>
      <w:r>
        <w:t xml:space="preserve">  </w:t>
      </w:r>
    </w:p>
    <w:p w:rsidR="00F409F0" w:rsidRDefault="00F409F0" w:rsidP="00F409F0">
      <w:pPr>
        <w:pStyle w:val="bpuIntro"/>
      </w:pPr>
      <w:r>
        <w:t>INTRODUCED MARCH 22, 2021</w:t>
      </w:r>
    </w:p>
    <w:p w:rsidR="00F409F0" w:rsidRDefault="00F409F0" w:rsidP="00F409F0">
      <w:pPr>
        <w:pStyle w:val="bpuIntro"/>
      </w:pPr>
    </w:p>
    <w:p w:rsidR="00F409F0" w:rsidRDefault="00F409F0" w:rsidP="00F409F0">
      <w:pPr>
        <w:pStyle w:val="bpuIntro"/>
        <w:sectPr w:rsidR="00F409F0" w:rsidSect="0092517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409F0" w:rsidRDefault="00F409F0" w:rsidP="00F409F0">
      <w:pPr>
        <w:pStyle w:val="bpuIntro"/>
      </w:pPr>
    </w:p>
    <w:p w:rsidR="00F409F0" w:rsidRDefault="00F409F0" w:rsidP="00F409F0">
      <w:pPr>
        <w:pStyle w:val="bpuSponsor"/>
      </w:pPr>
      <w:r>
        <w:t>Sponsored by:</w:t>
      </w:r>
    </w:p>
    <w:p w:rsidR="00F409F0" w:rsidRDefault="00F409F0" w:rsidP="00F409F0">
      <w:pPr>
        <w:pStyle w:val="bpuSponsor"/>
      </w:pPr>
      <w:r>
        <w:t>Senator  MICHAEL L. TESTA, JR.</w:t>
      </w:r>
    </w:p>
    <w:p w:rsidR="00F409F0" w:rsidRDefault="00F409F0" w:rsidP="00F409F0">
      <w:pPr>
        <w:pStyle w:val="bpuSponsor"/>
      </w:pPr>
      <w:r>
        <w:t>District 1 (Atlantic, Cape May and Cumberland)</w:t>
      </w:r>
    </w:p>
    <w:p w:rsidR="00F409F0" w:rsidRDefault="0092517F" w:rsidP="0092517F">
      <w:pPr>
        <w:pStyle w:val="bpuSponsor"/>
      </w:pPr>
      <w:r>
        <w:t>Senator  VIN GOPAL</w:t>
      </w:r>
    </w:p>
    <w:p w:rsidR="0092517F" w:rsidRDefault="0092517F" w:rsidP="0092517F">
      <w:pPr>
        <w:pStyle w:val="bpuSponsor"/>
      </w:pPr>
      <w:r>
        <w:t>District 11 (Monmouth)</w:t>
      </w:r>
    </w:p>
    <w:p w:rsidR="0092517F" w:rsidRPr="0092517F" w:rsidRDefault="0092517F" w:rsidP="0092517F">
      <w:pPr>
        <w:pStyle w:val="bpuSponsor"/>
      </w:pPr>
    </w:p>
    <w:p w:rsidR="00F409F0" w:rsidRDefault="00CD3E7D" w:rsidP="00CD3E7D">
      <w:pPr>
        <w:pStyle w:val="bpuSponsor"/>
      </w:pPr>
      <w:r>
        <w:t>Co-Sponsored by:</w:t>
      </w:r>
    </w:p>
    <w:p w:rsidR="00CD3E7D" w:rsidRDefault="00CD3E7D" w:rsidP="00CD3E7D">
      <w:pPr>
        <w:pStyle w:val="bpuSponsor"/>
      </w:pPr>
      <w:r w:rsidRPr="00CD3E7D">
        <w:t>Senator A.M.Bucco</w:t>
      </w:r>
    </w:p>
    <w:p w:rsidR="00CD3E7D" w:rsidRDefault="00CD3E7D" w:rsidP="00CD3E7D"/>
    <w:p w:rsidR="00CD3E7D" w:rsidRPr="00CD3E7D" w:rsidRDefault="00CD3E7D" w:rsidP="00CD3E7D">
      <w:bookmarkStart w:id="1" w:name="_GoBack"/>
      <w:bookmarkEnd w:id="1"/>
    </w:p>
    <w:p w:rsidR="00F409F0" w:rsidRDefault="00F409F0" w:rsidP="00F409F0">
      <w:pPr>
        <w:pStyle w:val="bpuSponsor"/>
      </w:pPr>
    </w:p>
    <w:p w:rsidR="00F409F0" w:rsidRDefault="00F409F0" w:rsidP="00F409F0">
      <w:pPr>
        <w:pStyle w:val="bpuSponsor"/>
      </w:pPr>
    </w:p>
    <w:p w:rsidR="00F409F0" w:rsidRDefault="00F409F0" w:rsidP="00F409F0">
      <w:pPr>
        <w:pStyle w:val="bpuSponsor"/>
      </w:pPr>
      <w:r>
        <w:t>SYNOPSIS</w:t>
      </w:r>
    </w:p>
    <w:p w:rsidR="00F409F0" w:rsidRDefault="00F409F0" w:rsidP="00F409F0">
      <w:pPr>
        <w:pStyle w:val="bpuNormText"/>
      </w:pPr>
      <w:r>
        <w:tab/>
        <w:t xml:space="preserve">Requires public institutions of higher education to waive tuition and fees for Medal of Honor and Purple Heart Medal military recipients. </w:t>
      </w:r>
    </w:p>
    <w:p w:rsidR="00F409F0" w:rsidRDefault="00F409F0" w:rsidP="00F409F0">
      <w:pPr>
        <w:pStyle w:val="bpuNormText"/>
      </w:pPr>
    </w:p>
    <w:p w:rsidR="00F409F0" w:rsidRDefault="00F409F0" w:rsidP="00F409F0">
      <w:pPr>
        <w:pStyle w:val="bpuSponsor"/>
      </w:pPr>
      <w:r>
        <w:t xml:space="preserve">CURRENT VERSION OF TEXT </w:t>
      </w:r>
    </w:p>
    <w:p w:rsidR="00F409F0" w:rsidRDefault="00F409F0" w:rsidP="00F409F0">
      <w:pPr>
        <w:pStyle w:val="bpuNormText"/>
      </w:pPr>
      <w:r>
        <w:tab/>
        <w:t>As introduced.</w:t>
      </w:r>
    </w:p>
    <w:p w:rsidR="00F409F0" w:rsidRDefault="00F409F0" w:rsidP="00F409F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409F0" w:rsidRDefault="00F409F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409F0" w:rsidSect="00F409F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216E" w:rsidRPr="00677316" w:rsidRDefault="0068216E" w:rsidP="0068216E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D6CAA">
        <w:t>concerning tuition and fees for certain military service members attending public institutions of higher education and supplementing chapter 62 of Title 18A of the New Jersey Statutes.</w:t>
      </w:r>
    </w:p>
    <w:p w:rsidR="0068216E" w:rsidRPr="00D71D68" w:rsidRDefault="0068216E" w:rsidP="0068216E"/>
    <w:p w:rsidR="0068216E" w:rsidRPr="00AA7880" w:rsidRDefault="0068216E" w:rsidP="0068216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8216E" w:rsidRDefault="0068216E" w:rsidP="0068216E"/>
    <w:p w:rsidR="0068216E" w:rsidRPr="0029150F" w:rsidRDefault="0068216E" w:rsidP="0068216E">
      <w:r>
        <w:tab/>
        <w:t>1.</w:t>
      </w:r>
      <w:r>
        <w:tab/>
      </w:r>
      <w:r w:rsidR="00E924DC">
        <w:t xml:space="preserve">a. </w:t>
      </w:r>
      <w:r w:rsidRPr="0029150F">
        <w:t xml:space="preserve"> As used in this section:</w:t>
      </w:r>
    </w:p>
    <w:p w:rsidR="0068216E" w:rsidRPr="0029150F" w:rsidRDefault="007075A4" w:rsidP="0068216E">
      <w:r>
        <w:tab/>
      </w:r>
      <w:r w:rsidR="0068216E" w:rsidRPr="0029150F">
        <w:t xml:space="preserve">“Service member” means an individual who is serving on active duty as a member of the Armed Forces of the </w:t>
      </w:r>
      <w:smartTag w:uri="urn:schemas-microsoft-com:office:smarttags" w:element="country-region">
        <w:smartTag w:uri="urn:schemas-microsoft-com:office:smarttags" w:element="place">
          <w:r w:rsidR="0068216E" w:rsidRPr="0029150F">
            <w:t>United States</w:t>
          </w:r>
        </w:smartTag>
      </w:smartTag>
      <w:r w:rsidR="0068216E" w:rsidRPr="0029150F">
        <w:t>, a Reserve component thereof, or the National Guard.</w:t>
      </w:r>
    </w:p>
    <w:p w:rsidR="0068216E" w:rsidRPr="0029150F" w:rsidRDefault="0068216E" w:rsidP="0068216E">
      <w:r w:rsidRPr="0029150F">
        <w:tab/>
        <w:t>“Veteran” means an individual who served on active duty in the Armed Forces of the United States, a Reserve component thereof, or the National Guard, and who was honorably discharged or released under honorable circumstances from active service.</w:t>
      </w:r>
    </w:p>
    <w:p w:rsidR="0068216E" w:rsidRDefault="0068216E" w:rsidP="0068216E">
      <w:r>
        <w:tab/>
      </w:r>
      <w:r w:rsidRPr="0029150F">
        <w:t>b.</w:t>
      </w:r>
      <w:r w:rsidRPr="0029150F">
        <w:tab/>
        <w:t xml:space="preserve">A </w:t>
      </w:r>
      <w:r>
        <w:t>public institution of hi</w:t>
      </w:r>
      <w:r w:rsidR="00E924DC">
        <w:t xml:space="preserve">gher education shall waive the </w:t>
      </w:r>
      <w:r>
        <w:t xml:space="preserve">tuition and fees of that institution for any </w:t>
      </w:r>
      <w:r w:rsidRPr="0029150F">
        <w:t>service member or ve</w:t>
      </w:r>
      <w:r>
        <w:t xml:space="preserve">teran </w:t>
      </w:r>
      <w:r w:rsidRPr="0029150F">
        <w:t xml:space="preserve">living in New Jersey </w:t>
      </w:r>
      <w:r>
        <w:t>who is the recipient of a Medal of Honor or Purple Heart Medal provided that the service member or veteran has:</w:t>
      </w:r>
    </w:p>
    <w:p w:rsidR="0068216E" w:rsidRPr="00232776" w:rsidRDefault="0068216E" w:rsidP="0068216E">
      <w:r>
        <w:tab/>
        <w:t>(1)</w:t>
      </w:r>
      <w:r>
        <w:tab/>
      </w:r>
      <w:r w:rsidRPr="00232776">
        <w:t>been accepted to pursue</w:t>
      </w:r>
      <w:r>
        <w:t xml:space="preserve"> </w:t>
      </w:r>
      <w:r w:rsidRPr="00232776">
        <w:t>a course of undergraduate study and is enrolled as an undergraduate student in good standing at that institution;</w:t>
      </w:r>
      <w:r>
        <w:t xml:space="preserve"> and</w:t>
      </w:r>
    </w:p>
    <w:p w:rsidR="0068216E" w:rsidRPr="00232776" w:rsidRDefault="0068216E" w:rsidP="0068216E">
      <w:r>
        <w:tab/>
      </w:r>
      <w:r w:rsidRPr="00232776">
        <w:t>(2</w:t>
      </w:r>
      <w:r>
        <w:t>)</w:t>
      </w:r>
      <w:r>
        <w:tab/>
      </w:r>
      <w:r w:rsidRPr="00232776">
        <w:t xml:space="preserve">applied for all available State student grants and scholarships and all available federal student grants and scholarships for which the </w:t>
      </w:r>
      <w:r>
        <w:t>service member or veteran</w:t>
      </w:r>
      <w:r w:rsidRPr="00232776">
        <w:t xml:space="preserve"> is eligible.</w:t>
      </w:r>
    </w:p>
    <w:p w:rsidR="0068216E" w:rsidRDefault="0068216E" w:rsidP="0068216E">
      <w:r>
        <w:tab/>
        <w:t xml:space="preserve">The service member or veteran </w:t>
      </w:r>
      <w:r w:rsidRPr="00E75E53">
        <w:t>shall be permitted to attend regularly-sc</w:t>
      </w:r>
      <w:r>
        <w:t xml:space="preserve">heduled courses at the </w:t>
      </w:r>
      <w:r w:rsidRPr="00E75E53">
        <w:t>institution</w:t>
      </w:r>
      <w:r>
        <w:t xml:space="preserve"> </w:t>
      </w:r>
      <w:r w:rsidRPr="00E75E53">
        <w:t>and receive up to 16 credits per seme</w:t>
      </w:r>
      <w:r>
        <w:t>ster tuition-free for a maximum of eight semesters.</w:t>
      </w:r>
    </w:p>
    <w:p w:rsidR="0068216E" w:rsidRPr="0029150F" w:rsidRDefault="0068216E" w:rsidP="0068216E">
      <w:r>
        <w:tab/>
      </w:r>
      <w:r w:rsidRPr="0029150F">
        <w:t>c.</w:t>
      </w:r>
      <w:r w:rsidRPr="0029150F">
        <w:tab/>
        <w:t xml:space="preserve">A service member or veteran shall demonstrate </w:t>
      </w:r>
      <w:r>
        <w:t xml:space="preserve">eligibility for waived tuition and fees in a manner and by a date </w:t>
      </w:r>
      <w:r w:rsidRPr="0029150F">
        <w:t xml:space="preserve">determined by the governing board of the public institution of higher education. </w:t>
      </w:r>
    </w:p>
    <w:p w:rsidR="0068216E" w:rsidRPr="0029150F" w:rsidRDefault="0068216E" w:rsidP="0068216E"/>
    <w:p w:rsidR="0068216E" w:rsidRPr="00D71D68" w:rsidRDefault="0068216E" w:rsidP="0068216E">
      <w:r>
        <w:tab/>
        <w:t>2</w:t>
      </w:r>
      <w:r w:rsidRPr="00D5528E">
        <w:t>.</w:t>
      </w:r>
      <w:r w:rsidRPr="00D5528E">
        <w:tab/>
        <w:t>This act shall take effect in the first full academic year following the date of enactment.</w:t>
      </w:r>
    </w:p>
    <w:p w:rsidR="0068216E" w:rsidRPr="00AA7880" w:rsidRDefault="0068216E" w:rsidP="0068216E"/>
    <w:p w:rsidR="0068216E" w:rsidRPr="00CE7BD8" w:rsidRDefault="0068216E" w:rsidP="0068216E"/>
    <w:p w:rsidR="0068216E" w:rsidRPr="00AA7880" w:rsidRDefault="0068216E" w:rsidP="0068216E">
      <w:pPr>
        <w:jc w:val="center"/>
      </w:pPr>
      <w:r w:rsidRPr="00D71D68">
        <w:t>STATEMENT</w:t>
      </w:r>
    </w:p>
    <w:p w:rsidR="0068216E" w:rsidRDefault="0068216E" w:rsidP="0068216E"/>
    <w:p w:rsidR="0068216E" w:rsidRPr="00F65429" w:rsidRDefault="0068216E" w:rsidP="0068216E">
      <w:r>
        <w:tab/>
        <w:t xml:space="preserve">This bill requires public institutions of higher education to waive </w:t>
      </w:r>
      <w:r w:rsidRPr="00F65429">
        <w:t>the tuition and fees for any service member or veter</w:t>
      </w:r>
      <w:r>
        <w:t>an living in New Jersey who is the</w:t>
      </w:r>
      <w:r w:rsidRPr="00F65429">
        <w:t xml:space="preserve"> recipient of a Medal of Honor or Purple Heart Medal provided that</w:t>
      </w:r>
      <w:r>
        <w:t xml:space="preserve"> the service member or veteran has</w:t>
      </w:r>
      <w:r w:rsidRPr="00F65429">
        <w:t>:</w:t>
      </w:r>
    </w:p>
    <w:p w:rsidR="0068216E" w:rsidRPr="00F65429" w:rsidRDefault="0068216E" w:rsidP="0068216E">
      <w:r>
        <w:tab/>
        <w:t>(1)</w:t>
      </w:r>
      <w:r>
        <w:tab/>
      </w:r>
      <w:r w:rsidRPr="00F65429">
        <w:t>been accepted to pursue a course of undergraduate study and is enrolled as an undergraduate student in good standing at that institution; and</w:t>
      </w:r>
    </w:p>
    <w:p w:rsidR="0068216E" w:rsidRPr="00F65429" w:rsidRDefault="0068216E" w:rsidP="0068216E">
      <w:r>
        <w:lastRenderedPageBreak/>
        <w:tab/>
        <w:t>(2)</w:t>
      </w:r>
      <w:r>
        <w:tab/>
      </w:r>
      <w:r w:rsidRPr="00F65429">
        <w:t>applied for all available State student grants and scholarships and all available federal student grants and scholarships for which the service member or veteran is eligible.</w:t>
      </w:r>
    </w:p>
    <w:p w:rsidR="0068216E" w:rsidRPr="00F65429" w:rsidRDefault="0068216E" w:rsidP="0068216E">
      <w:r>
        <w:tab/>
        <w:t xml:space="preserve">The </w:t>
      </w:r>
      <w:r w:rsidRPr="00F65429">
        <w:t xml:space="preserve">service member </w:t>
      </w:r>
      <w:r>
        <w:t>or veteran is</w:t>
      </w:r>
      <w:r w:rsidRPr="00F65429">
        <w:t xml:space="preserve"> permitted to attend regularly-scheduled courses at the institution and receive up to 16 credits per semester tuition-free for a maximum of eight semesters.</w:t>
      </w:r>
    </w:p>
    <w:p w:rsidR="0068216E" w:rsidRPr="00F65429" w:rsidRDefault="0068216E" w:rsidP="0068216E">
      <w:r w:rsidRPr="00F65429">
        <w:tab/>
      </w:r>
      <w:r>
        <w:t>Under the bill, a</w:t>
      </w:r>
      <w:r w:rsidRPr="00F65429">
        <w:t xml:space="preserve"> service member o</w:t>
      </w:r>
      <w:r>
        <w:t>r veteran will</w:t>
      </w:r>
      <w:r w:rsidRPr="00F65429">
        <w:t xml:space="preserve"> demonstrate eligibility for waived tuition and f</w:t>
      </w:r>
      <w:r>
        <w:t>ees in a manner and by a date</w:t>
      </w:r>
      <w:r w:rsidRPr="00F65429">
        <w:t xml:space="preserve"> determined by the governing board of the public institution of higher education. </w:t>
      </w:r>
    </w:p>
    <w:sectPr w:rsidR="0068216E" w:rsidRPr="00F65429" w:rsidSect="00F409F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EFD" w:rsidRDefault="000E5EFD">
      <w:r>
        <w:separator/>
      </w:r>
    </w:p>
  </w:endnote>
  <w:endnote w:type="continuationSeparator" w:id="0">
    <w:p w:rsidR="000E5EFD" w:rsidRDefault="000E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17F" w:rsidRDefault="0092517F" w:rsidP="0092517F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EFD" w:rsidRDefault="000E5EFD">
      <w:r>
        <w:separator/>
      </w:r>
    </w:p>
  </w:footnote>
  <w:footnote w:type="continuationSeparator" w:id="0">
    <w:p w:rsidR="000E5EFD" w:rsidRDefault="000E5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35C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409F0" w:rsidRDefault="00F409F0" w:rsidP="00F409F0">
    <w:pPr>
      <w:pStyle w:val="bpuHeadSpon"/>
    </w:pPr>
    <w:r w:rsidRPr="00F409F0">
      <w:rPr>
        <w:rStyle w:val="bpuHeadSponChar"/>
      </w:rPr>
      <w:t>S3569</w:t>
    </w:r>
    <w:r>
      <w:t xml:space="preserve"> TESTA</w:t>
    </w:r>
    <w:r w:rsidR="0092517F">
      <w:t>, GOPAL</w:t>
    </w:r>
  </w:p>
  <w:p w:rsidR="00F409F0" w:rsidRDefault="00F409F0" w:rsidP="00F409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0447">
      <w:rPr>
        <w:noProof/>
      </w:rPr>
      <w:t>3</w:t>
    </w:r>
    <w:r>
      <w:fldChar w:fldCharType="end"/>
    </w:r>
  </w:p>
  <w:p w:rsidR="00F409F0" w:rsidRDefault="00F409F0" w:rsidP="00F409F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409F0" w:rsidRDefault="00F409F0" w:rsidP="00F409F0">
    <w:pPr>
      <w:pStyle w:val="bpuHeadSpon"/>
    </w:pPr>
    <w:r w:rsidRPr="00F409F0">
      <w:rPr>
        <w:rStyle w:val="bpuHeadSponChar"/>
      </w:rPr>
      <w:t>S3569</w:t>
    </w:r>
    <w:r>
      <w:t xml:space="preserve"> TESTA</w:t>
    </w:r>
    <w:r w:rsidR="0092517F">
      <w:t>, GOPAL</w:t>
    </w:r>
  </w:p>
  <w:p w:rsidR="00F409F0" w:rsidRDefault="00F409F0" w:rsidP="00F409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0447">
      <w:rPr>
        <w:noProof/>
      </w:rPr>
      <w:t>2</w:t>
    </w:r>
    <w:r>
      <w:fldChar w:fldCharType="end"/>
    </w:r>
  </w:p>
  <w:p w:rsidR="00F409F0" w:rsidRDefault="00F409F0" w:rsidP="00F409F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F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5EFD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0447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D64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AD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AD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216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5A4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BF5"/>
    <w:rsid w:val="009121D8"/>
    <w:rsid w:val="00912D9C"/>
    <w:rsid w:val="00916F7A"/>
    <w:rsid w:val="00917FE3"/>
    <w:rsid w:val="0092517F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E7D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4DC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9F0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3002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67416E11"/>
  <w15:docId w15:val="{7E4015F3-0DD8-45BF-A6C0-0AB7DAD5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26A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6AD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0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68E78-6AD9-4B30-911C-518DB46A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523</Words>
  <Characters>2693</Characters>
  <Application>Microsoft Office Word</Application>
  <DocSecurity>0</DocSecurity>
  <Lines>86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S3569</vt:lpstr>
    </vt:vector>
  </TitlesOfParts>
  <Manager>R224</Manager>
  <Company>NJ Office of Legislative Services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S3569</dc:title>
  <dc:subject>21-1226</dc:subject>
  <dc:creator>Senator  TESTA</dc:creator>
  <cp:keywords>S3569|3|ER |218|0|218|F|0|</cp:keywords>
  <dc:description>INTRODUCED MARCH 22, 2021</dc:description>
  <cp:lastModifiedBy>Siracusa, Nicole</cp:lastModifiedBy>
  <cp:revision>2</cp:revision>
  <cp:lastPrinted>2021-03-29T15:55:00Z</cp:lastPrinted>
  <dcterms:created xsi:type="dcterms:W3CDTF">2021-03-29T15:55:00Z</dcterms:created>
  <dcterms:modified xsi:type="dcterms:W3CDTF">2021-03-29T15:55:00Z</dcterms:modified>
  <cp:category>s.1 -- C.18A:62-4.3c to 2021/15_x000d_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