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481" w:rsidRDefault="000E0481" w:rsidP="000E0481">
      <w:pPr>
        <w:pStyle w:val="bpuBill"/>
      </w:pPr>
      <w:bookmarkStart w:id="0" w:name="bpuFrontPg"/>
      <w:bookmarkStart w:id="1" w:name="_GoBack"/>
      <w:bookmarkEnd w:id="0"/>
      <w:bookmarkEnd w:id="1"/>
      <w:r>
        <w:t xml:space="preserve">SENATE, No. 3774 </w:t>
      </w:r>
    </w:p>
    <w:p w:rsidR="000E0481" w:rsidRPr="009D38FF" w:rsidRDefault="000E0481" w:rsidP="000E04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4139" r:id="rId8"/>
        </w:object>
      </w:r>
    </w:p>
    <w:p w:rsidR="000E0481" w:rsidRDefault="000E0481" w:rsidP="000E0481">
      <w:pPr>
        <w:pStyle w:val="bpuState"/>
      </w:pPr>
      <w:r>
        <w:t>STATE OF NEW JERSEY</w:t>
      </w:r>
    </w:p>
    <w:p w:rsidR="000E0481" w:rsidRDefault="000E0481" w:rsidP="000E0481">
      <w:pPr>
        <w:pStyle w:val="bpuLegislature"/>
      </w:pPr>
      <w:r>
        <w:t>219th LEGISLATURE</w:t>
      </w:r>
    </w:p>
    <w:p w:rsidR="000E0481" w:rsidRDefault="000E0481" w:rsidP="000E0481">
      <w:pPr>
        <w:pStyle w:val="bpuWpGraphic"/>
      </w:pPr>
      <w:r>
        <w:object w:dxaOrig="8985" w:dyaOrig="255">
          <v:shape id="_x0000_i1026" type="#_x0000_t75" style="width:6in;height:12pt" o:ole="">
            <v:imagedata r:id="rId7" o:title=""/>
          </v:shape>
          <o:OLEObject Type="Embed" ProgID="WPWin6.1" ShapeID="_x0000_i1026" DrawAspect="Content" ObjectID="_1685354140" r:id="rId9"/>
        </w:object>
      </w:r>
      <w:r>
        <w:t xml:space="preserve">  </w:t>
      </w:r>
    </w:p>
    <w:p w:rsidR="000E0481" w:rsidRDefault="000E0481" w:rsidP="000E0481">
      <w:pPr>
        <w:pStyle w:val="bpuIntro"/>
      </w:pPr>
      <w:r>
        <w:t>INTRODUCED MAY 13, 2021</w:t>
      </w:r>
    </w:p>
    <w:p w:rsidR="000E0481" w:rsidRDefault="000E0481" w:rsidP="000E0481">
      <w:pPr>
        <w:pStyle w:val="bpuIntro"/>
      </w:pPr>
    </w:p>
    <w:p w:rsidR="000E0481" w:rsidRDefault="000E0481" w:rsidP="000E0481">
      <w:pPr>
        <w:pStyle w:val="bpuIntro"/>
        <w:sectPr w:rsidR="000E0481" w:rsidSect="00BC22B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E0481" w:rsidRDefault="000E0481" w:rsidP="000E0481">
      <w:pPr>
        <w:pStyle w:val="bpuIntro"/>
      </w:pPr>
    </w:p>
    <w:p w:rsidR="000E0481" w:rsidRDefault="000E0481" w:rsidP="000E0481">
      <w:pPr>
        <w:pStyle w:val="bpuSponsor"/>
      </w:pPr>
      <w:r>
        <w:t>Sponsored by:</w:t>
      </w:r>
    </w:p>
    <w:p w:rsidR="000E0481" w:rsidRDefault="000E0481" w:rsidP="000E0481">
      <w:pPr>
        <w:pStyle w:val="bpuSponsor"/>
      </w:pPr>
      <w:r>
        <w:t>Senator  THOMAS H. KEAN, JR.</w:t>
      </w:r>
    </w:p>
    <w:p w:rsidR="000E0481" w:rsidRDefault="000E0481" w:rsidP="000E0481">
      <w:pPr>
        <w:pStyle w:val="bpuSponsor"/>
      </w:pPr>
      <w:r>
        <w:t>District 21 (Morris, Somerset and Union)</w:t>
      </w:r>
    </w:p>
    <w:p w:rsidR="000E0481" w:rsidRDefault="000E0481" w:rsidP="000E0481">
      <w:pPr>
        <w:pStyle w:val="bpuSponsor"/>
      </w:pPr>
      <w:r>
        <w:t>Senator  LORETTA WEINBERG</w:t>
      </w:r>
    </w:p>
    <w:p w:rsidR="000E0481" w:rsidRDefault="000E0481" w:rsidP="000E0481">
      <w:pPr>
        <w:pStyle w:val="bpuSponsor"/>
      </w:pPr>
      <w:r>
        <w:t>District 37 (Bergen)</w:t>
      </w:r>
    </w:p>
    <w:p w:rsidR="000E0481" w:rsidRDefault="000E0481" w:rsidP="000E0481">
      <w:pPr>
        <w:pStyle w:val="bpuSponsor"/>
      </w:pPr>
    </w:p>
    <w:p w:rsidR="00B67326" w:rsidRDefault="00BC22BE" w:rsidP="00BC22BE">
      <w:pPr>
        <w:pStyle w:val="bpuSponsor"/>
      </w:pPr>
      <w:r>
        <w:t>Co-Sponsored by:</w:t>
      </w:r>
    </w:p>
    <w:p w:rsidR="00BC22BE" w:rsidRPr="00BC22BE" w:rsidRDefault="00BC22BE" w:rsidP="00BC22BE">
      <w:pPr>
        <w:pStyle w:val="bpuSponsor"/>
      </w:pPr>
      <w:r w:rsidRPr="00BC22BE">
        <w:t>Senators Gopal and Cruz-Perez</w:t>
      </w:r>
    </w:p>
    <w:p w:rsidR="00B67326" w:rsidRDefault="00B67326" w:rsidP="00B67326"/>
    <w:p w:rsidR="00BC22BE" w:rsidRPr="00B67326" w:rsidRDefault="00BC22BE" w:rsidP="00B67326"/>
    <w:p w:rsidR="000E0481" w:rsidRDefault="000E0481" w:rsidP="000E0481">
      <w:pPr>
        <w:pStyle w:val="bpuSponsor"/>
      </w:pPr>
    </w:p>
    <w:p w:rsidR="000E0481" w:rsidRDefault="000E0481" w:rsidP="000E0481">
      <w:pPr>
        <w:pStyle w:val="bpuSponsor"/>
      </w:pPr>
    </w:p>
    <w:p w:rsidR="000E0481" w:rsidRDefault="000E0481" w:rsidP="000E0481">
      <w:pPr>
        <w:pStyle w:val="bpuSponsor"/>
      </w:pPr>
      <w:r>
        <w:t>SYNOPSIS</w:t>
      </w:r>
    </w:p>
    <w:p w:rsidR="000E0481" w:rsidRDefault="000E0481" w:rsidP="000E0481">
      <w:pPr>
        <w:pStyle w:val="bpuNormText"/>
      </w:pPr>
      <w:r>
        <w:tab/>
        <w:t>“Kangaroo Protection Act of 2021”; prohibits sale or barter, or offering for sale or barter,</w:t>
      </w:r>
      <w:r w:rsidR="00BB7340">
        <w:t xml:space="preserve"> of</w:t>
      </w:r>
      <w:r>
        <w:t xml:space="preserve"> dead kangaroos and any products made from kangaroo. </w:t>
      </w:r>
    </w:p>
    <w:p w:rsidR="000E0481" w:rsidRDefault="000E0481" w:rsidP="000E0481">
      <w:pPr>
        <w:pStyle w:val="bpuNormText"/>
      </w:pPr>
    </w:p>
    <w:p w:rsidR="000E0481" w:rsidRDefault="000E0481" w:rsidP="000E0481">
      <w:pPr>
        <w:pStyle w:val="bpuSponsor"/>
      </w:pPr>
      <w:r>
        <w:t xml:space="preserve">CURRENT VERSION OF TEXT </w:t>
      </w:r>
    </w:p>
    <w:p w:rsidR="000E0481" w:rsidRDefault="000E0481" w:rsidP="000E0481">
      <w:pPr>
        <w:pStyle w:val="bpuNormText"/>
      </w:pPr>
      <w:r>
        <w:tab/>
        <w:t>As introduced.</w:t>
      </w:r>
    </w:p>
    <w:p w:rsidR="000E0481" w:rsidRDefault="000E0481" w:rsidP="000E04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0481" w:rsidRDefault="000E0481" w:rsidP="008916EC">
      <w:pPr>
        <w:pStyle w:val="FronterPage"/>
        <w:tabs>
          <w:tab w:val="clear" w:pos="720"/>
          <w:tab w:val="clear" w:pos="1440"/>
          <w:tab w:val="clear" w:pos="2160"/>
          <w:tab w:val="clear" w:pos="2880"/>
          <w:tab w:val="clear" w:pos="3600"/>
          <w:tab w:val="clear" w:pos="4320"/>
          <w:tab w:val="clear" w:pos="5040"/>
        </w:tabs>
        <w:sectPr w:rsidR="000E0481" w:rsidSect="000E0481">
          <w:type w:val="continuous"/>
          <w:pgSz w:w="12240" w:h="20160" w:code="5"/>
          <w:pgMar w:top="1440" w:right="2275" w:bottom="1440" w:left="2275" w:header="72" w:footer="720" w:gutter="0"/>
          <w:pgNumType w:start="1"/>
          <w:cols w:space="720"/>
          <w:docGrid w:linePitch="360"/>
        </w:sectPr>
      </w:pPr>
    </w:p>
    <w:p w:rsidR="000B1054" w:rsidRDefault="009471A3" w:rsidP="0090161C">
      <w:pPr>
        <w:pStyle w:val="HangingAnAct"/>
        <w:rPr>
          <w:rStyle w:val="HangingAnActChar"/>
        </w:rPr>
      </w:pPr>
      <w:r>
        <w:rPr>
          <w:rStyle w:val="BillHead"/>
        </w:rPr>
        <w:lastRenderedPageBreak/>
        <w:t>An Act</w:t>
      </w:r>
      <w:r w:rsidR="00686AEB" w:rsidRPr="006B7FA7">
        <w:rPr>
          <w:rStyle w:val="HangingAnActChar"/>
        </w:rPr>
        <w:t xml:space="preserve"> </w:t>
      </w:r>
      <w:r w:rsidR="0090161C">
        <w:rPr>
          <w:rStyle w:val="HangingAnActChar"/>
        </w:rPr>
        <w:t xml:space="preserve">concerning </w:t>
      </w:r>
      <w:r w:rsidR="00796FD7" w:rsidRPr="00796FD7">
        <w:t xml:space="preserve">kangaroos and kangaroo products, supplementing Title 4 of the Revised Statues, and amending </w:t>
      </w:r>
      <w:r w:rsidR="00AA7FA1">
        <w:rPr>
          <w:rStyle w:val="HangingAnActChar"/>
        </w:rPr>
        <w:t>R.S.4:22-26</w:t>
      </w:r>
      <w:r w:rsidR="0090161C">
        <w:rPr>
          <w:rStyle w:val="HangingAnActChar"/>
        </w:rPr>
        <w:t>.</w:t>
      </w:r>
    </w:p>
    <w:p w:rsidR="0090161C" w:rsidRPr="0090161C" w:rsidRDefault="0090161C" w:rsidP="0090161C"/>
    <w:p w:rsidR="00686AEB" w:rsidRPr="00AA7880" w:rsidRDefault="00686AEB" w:rsidP="00686AEB">
      <w:r>
        <w:tab/>
      </w:r>
      <w:r w:rsidR="009471A3">
        <w:rPr>
          <w:rStyle w:val="BillHeading2"/>
        </w:rPr>
        <w:t>Be It Enacted</w:t>
      </w:r>
      <w:r>
        <w:rPr>
          <w:rStyle w:val="BillHeading2"/>
        </w:rPr>
        <w:t xml:space="preserve"> </w:t>
      </w:r>
      <w:r w:rsidR="009471A3">
        <w:rPr>
          <w:rStyle w:val="BillLanguage"/>
        </w:rPr>
        <w:t>by the Senate and General Assembly of the State of New Jersey:</w:t>
      </w:r>
    </w:p>
    <w:p w:rsidR="00686AEB" w:rsidRDefault="00686AEB" w:rsidP="00686AEB"/>
    <w:p w:rsidR="00534A20" w:rsidRDefault="006E58F5" w:rsidP="003C59C0">
      <w:r>
        <w:tab/>
        <w:t>1.</w:t>
      </w:r>
      <w:r w:rsidR="0090161C">
        <w:t xml:space="preserve">  (New section)</w:t>
      </w:r>
      <w:r w:rsidR="000C68B2">
        <w:t xml:space="preserve"> </w:t>
      </w:r>
      <w:r w:rsidR="00246255">
        <w:t xml:space="preserve"> </w:t>
      </w:r>
      <w:r w:rsidR="00534A20">
        <w:t xml:space="preserve">a. </w:t>
      </w:r>
      <w:r w:rsidR="00246255">
        <w:t xml:space="preserve"> </w:t>
      </w:r>
      <w:r w:rsidR="00534A20">
        <w:t xml:space="preserve">Any person who sells, barters, or offers for sale or barter, at wholesale or retail, </w:t>
      </w:r>
      <w:r w:rsidR="003C59C0">
        <w:t xml:space="preserve">a </w:t>
      </w:r>
      <w:r w:rsidR="004D3A7C">
        <w:t xml:space="preserve">dead </w:t>
      </w:r>
      <w:r w:rsidR="003C59C0">
        <w:t>kangaroo</w:t>
      </w:r>
      <w:r w:rsidR="004D3A7C">
        <w:t xml:space="preserve"> or </w:t>
      </w:r>
      <w:r w:rsidR="004D3A7C" w:rsidRPr="004D3A7C">
        <w:t xml:space="preserve">any </w:t>
      </w:r>
      <w:r w:rsidR="004D3A7C">
        <w:t xml:space="preserve">part thereof, or any </w:t>
      </w:r>
      <w:r w:rsidR="004D3A7C" w:rsidRPr="004D3A7C">
        <w:t>product made in whole or in part from</w:t>
      </w:r>
      <w:r w:rsidR="003C59C0">
        <w:t xml:space="preserve"> </w:t>
      </w:r>
      <w:r w:rsidR="004D3A7C">
        <w:t xml:space="preserve">a kangaroo, </w:t>
      </w:r>
      <w:r w:rsidR="00534A20">
        <w:t xml:space="preserve">commits a disorderly persons offense, provided that the person knew or reasonably should have known that the product was made in whole or in part from </w:t>
      </w:r>
      <w:r w:rsidR="003C59C0">
        <w:t>a kangaroo.</w:t>
      </w:r>
    </w:p>
    <w:p w:rsidR="00534A20" w:rsidRDefault="00534A20" w:rsidP="00534A20">
      <w:r>
        <w:tab/>
      </w:r>
      <w:r w:rsidR="003C59C0">
        <w:t>b</w:t>
      </w:r>
      <w:r>
        <w:t>.</w:t>
      </w:r>
      <w:r>
        <w:tab/>
        <w:t>Notwithstanding the provisions of Title 2C of the New Jersey Statutes to the contrary, any person found guilty of violating this section shall be subject to a fine of not less than $1</w:t>
      </w:r>
      <w:r w:rsidR="004D3A7C">
        <w:t>,0</w:t>
      </w:r>
      <w:r>
        <w:t>00 and a term of imprisonment of not less than 30 days.</w:t>
      </w:r>
    </w:p>
    <w:p w:rsidR="00534A20" w:rsidRDefault="003C59C0" w:rsidP="00534A20">
      <w:r>
        <w:tab/>
        <w:t>c</w:t>
      </w:r>
      <w:r w:rsidR="00534A20">
        <w:t>.</w:t>
      </w:r>
      <w:r w:rsidR="00534A20">
        <w:tab/>
        <w:t>Nothing in this section shall be construed to impose liability on a newspaper that inadvertently, unintentionally, or unknowingly accepts or publishes advertising that includes the offering for sale, trade, or distribution of any item in violation of this section.  However, if a newspaper knowingly accepts or publishes advertising that includes the offering for sale, trade, or distribution any such item, the newspaper shall be in violation of this section.</w:t>
      </w:r>
    </w:p>
    <w:p w:rsidR="00694109" w:rsidRDefault="00534A20" w:rsidP="00694109">
      <w:r>
        <w:tab/>
      </w:r>
      <w:r w:rsidR="003C59C0">
        <w:t>d</w:t>
      </w:r>
      <w:r w:rsidR="004D3A7C">
        <w:t xml:space="preserve">.  As used in this section, </w:t>
      </w:r>
      <w:r w:rsidR="00694109">
        <w:t>“</w:t>
      </w:r>
      <w:r w:rsidR="004D3A7C">
        <w:t>k</w:t>
      </w:r>
      <w:r w:rsidR="00694109">
        <w:t xml:space="preserve">angaroo” means any dead animal of the species or a part of any dead animal of the species </w:t>
      </w:r>
      <w:proofErr w:type="spellStart"/>
      <w:r w:rsidR="00694109">
        <w:t>Osphranter</w:t>
      </w:r>
      <w:proofErr w:type="spellEnd"/>
      <w:r w:rsidR="00694109">
        <w:t xml:space="preserve"> </w:t>
      </w:r>
      <w:proofErr w:type="spellStart"/>
      <w:r w:rsidR="00694109">
        <w:t>rufus</w:t>
      </w:r>
      <w:proofErr w:type="spellEnd"/>
      <w:r w:rsidR="00694109">
        <w:t xml:space="preserve"> (commonly known as the “red kangaroo”), </w:t>
      </w:r>
      <w:proofErr w:type="spellStart"/>
      <w:r w:rsidR="00694109">
        <w:t>Macropus</w:t>
      </w:r>
      <w:proofErr w:type="spellEnd"/>
      <w:r w:rsidR="00694109">
        <w:t xml:space="preserve"> </w:t>
      </w:r>
      <w:proofErr w:type="spellStart"/>
      <w:r w:rsidR="00694109">
        <w:t>giganteus</w:t>
      </w:r>
      <w:proofErr w:type="spellEnd"/>
      <w:r w:rsidR="00694109">
        <w:t xml:space="preserve"> (commonly known as the “eastern grey kangaroo”), </w:t>
      </w:r>
      <w:proofErr w:type="spellStart"/>
      <w:r w:rsidR="00694109">
        <w:t>Macropus</w:t>
      </w:r>
      <w:proofErr w:type="spellEnd"/>
      <w:r w:rsidR="00694109">
        <w:t xml:space="preserve"> </w:t>
      </w:r>
      <w:proofErr w:type="spellStart"/>
      <w:r w:rsidR="00694109">
        <w:t>fuliginosus</w:t>
      </w:r>
      <w:proofErr w:type="spellEnd"/>
      <w:r w:rsidR="00694109">
        <w:t xml:space="preserve"> (commonly known as the “western grey kangaroo”), or </w:t>
      </w:r>
      <w:proofErr w:type="spellStart"/>
      <w:r w:rsidR="00694109">
        <w:t>Osphranter</w:t>
      </w:r>
      <w:proofErr w:type="spellEnd"/>
      <w:r w:rsidR="00694109">
        <w:t xml:space="preserve"> </w:t>
      </w:r>
      <w:proofErr w:type="spellStart"/>
      <w:r w:rsidR="00694109">
        <w:t>robustus</w:t>
      </w:r>
      <w:proofErr w:type="spellEnd"/>
      <w:r w:rsidR="00694109">
        <w:t xml:space="preserve"> (commonly known as the “common </w:t>
      </w:r>
      <w:proofErr w:type="spellStart"/>
      <w:r w:rsidR="00694109">
        <w:t>wallaroo</w:t>
      </w:r>
      <w:proofErr w:type="spellEnd"/>
      <w:r w:rsidR="00694109">
        <w:t xml:space="preserve"> kangaroo”). </w:t>
      </w:r>
    </w:p>
    <w:p w:rsidR="0090161C" w:rsidRDefault="0090161C" w:rsidP="00686AEB"/>
    <w:p w:rsidR="0090161C" w:rsidRDefault="006E58F5" w:rsidP="00686AEB">
      <w:r>
        <w:tab/>
        <w:t>2.</w:t>
      </w:r>
      <w:r w:rsidR="0090161C">
        <w:t xml:space="preserve">  R.S.4:22-26 is amended to read as follows:</w:t>
      </w:r>
    </w:p>
    <w:p w:rsidR="0090161C" w:rsidRDefault="0090161C" w:rsidP="0090161C">
      <w:r>
        <w:tab/>
        <w:t xml:space="preserve">4:22-26. </w:t>
      </w:r>
      <w:r w:rsidR="00246255">
        <w:t xml:space="preserve"> </w:t>
      </w:r>
      <w:r>
        <w:t>A person who shall:</w:t>
      </w:r>
    </w:p>
    <w:p w:rsidR="0090161C" w:rsidRDefault="0090161C" w:rsidP="0090161C">
      <w:r>
        <w:tab/>
        <w:t>a.</w:t>
      </w:r>
      <w:r w:rsidR="00246255">
        <w:t xml:space="preserve"> </w:t>
      </w:r>
      <w:r>
        <w:t xml:space="preserve"> (1) </w:t>
      </w:r>
      <w:r w:rsidR="00246255">
        <w:t xml:space="preserve"> </w:t>
      </w:r>
      <w:r>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90161C" w:rsidRDefault="0090161C" w:rsidP="0090161C">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90161C" w:rsidRDefault="0090161C" w:rsidP="0090161C">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90161C" w:rsidRDefault="0090161C" w:rsidP="0090161C">
      <w:r>
        <w:tab/>
        <w:t>(4)</w:t>
      </w:r>
      <w:r>
        <w:tab/>
        <w:t>Fail, as the owner or a person otherwise charged with the care of a living animal or creature, to provide the living animal or creature with necessary care, or otherwise cause or procure such an act to be done; or</w:t>
      </w:r>
    </w:p>
    <w:p w:rsidR="0090161C" w:rsidRDefault="0090161C" w:rsidP="0090161C">
      <w:r>
        <w:tab/>
        <w:t>(5)</w:t>
      </w:r>
      <w:r>
        <w:tab/>
        <w:t>Cause bodily injury to a living animal or creature from commission of the act described in paragraph (4) of this subsection;</w:t>
      </w:r>
    </w:p>
    <w:p w:rsidR="0090161C" w:rsidRDefault="0090161C" w:rsidP="0090161C">
      <w:r>
        <w:tab/>
        <w:t>b.</w:t>
      </w:r>
      <w:r>
        <w:tab/>
        <w:t>(Deleted by amendment, P.L.2003, c.232)</w:t>
      </w:r>
    </w:p>
    <w:p w:rsidR="0090161C" w:rsidRDefault="0090161C" w:rsidP="0090161C">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90161C" w:rsidRDefault="0090161C" w:rsidP="0090161C">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90161C" w:rsidRDefault="0090161C" w:rsidP="0090161C">
      <w:r>
        <w:tab/>
        <w:t>e.</w:t>
      </w:r>
      <w:r>
        <w:tab/>
        <w:t>Keep, use, be connected with or interested in the management of, or receive money or other consideration for the admission of a person to, a place kept or used for the purpose of fighting or baiting a living animal or creature;</w:t>
      </w:r>
    </w:p>
    <w:p w:rsidR="0090161C" w:rsidRDefault="0090161C" w:rsidP="0090161C">
      <w:r>
        <w:tab/>
        <w:t>f.</w:t>
      </w:r>
      <w:r>
        <w:tab/>
        <w:t>Be present and witness, pay admission to, encourage, aid or assist in an activity enumerated in subsection e. of this section;</w:t>
      </w:r>
    </w:p>
    <w:p w:rsidR="0090161C" w:rsidRDefault="0090161C" w:rsidP="0090161C">
      <w:r>
        <w:tab/>
        <w:t>g.</w:t>
      </w:r>
      <w:r>
        <w:tab/>
        <w:t>Permit or suffer a person's place owned or controlled by the person to be used as provided in subsection e. of this section;</w:t>
      </w:r>
    </w:p>
    <w:p w:rsidR="0090161C" w:rsidRDefault="0090161C" w:rsidP="0090161C">
      <w:r>
        <w:tab/>
        <w:t>h.</w:t>
      </w:r>
      <w:r>
        <w:tab/>
        <w:t>Carry, or cause to be carried, a living animal or creature in or upon a vehicle or otherwise, in a cruel or inhumane manner;</w:t>
      </w:r>
    </w:p>
    <w:p w:rsidR="0090161C" w:rsidRDefault="0090161C" w:rsidP="0090161C">
      <w:r>
        <w:tab/>
      </w:r>
      <w:proofErr w:type="spellStart"/>
      <w:r>
        <w:t>i</w:t>
      </w:r>
      <w:proofErr w:type="spellEnd"/>
      <w:r>
        <w:t>.</w:t>
      </w:r>
      <w:r>
        <w:tab/>
        <w:t>Use a dog or dogs for the purpose of drawing or helping to draw a vehicle for business purposes;</w:t>
      </w:r>
    </w:p>
    <w:p w:rsidR="0090161C" w:rsidRDefault="0090161C" w:rsidP="0090161C">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90161C" w:rsidRDefault="0090161C" w:rsidP="0090161C">
      <w:r>
        <w:tab/>
        <w:t>k.</w:t>
      </w:r>
      <w:r>
        <w:tab/>
        <w:t>Abandon a maimed, sick, infirm or disabled animal or creature to die in a public place;</w:t>
      </w:r>
    </w:p>
    <w:p w:rsidR="00246255" w:rsidRDefault="0090161C" w:rsidP="00246255">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w:t>
      </w:r>
      <w:r w:rsidR="00246255">
        <w:br w:type="page"/>
      </w:r>
    </w:p>
    <w:p w:rsidR="0090161C" w:rsidRDefault="0090161C" w:rsidP="0090161C">
      <w:r>
        <w:t>contagious or infectious disease dangerous to the health or life of human beings or animals, or who shall, when any such disease is beyond recovery, refuse, upon demand, to deprive the animal of life;</w:t>
      </w:r>
    </w:p>
    <w:p w:rsidR="0090161C" w:rsidRDefault="0090161C" w:rsidP="0090161C">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90161C" w:rsidRDefault="0090161C" w:rsidP="0090161C">
      <w:r>
        <w:tab/>
        <w:t>n.</w:t>
      </w:r>
      <w:r>
        <w:tab/>
        <w:t>Keep or exhibit a wild animal at a roadside stand or market located along a public street or highway of this State; a gasoline station; or a shopping mall, or a part of the premises thereof;</w:t>
      </w:r>
    </w:p>
    <w:p w:rsidR="0090161C" w:rsidRDefault="0090161C" w:rsidP="0090161C">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90161C" w:rsidRDefault="0090161C" w:rsidP="0090161C">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90161C" w:rsidRDefault="0090161C" w:rsidP="0090161C">
      <w:r>
        <w:tab/>
        <w:t>q.</w:t>
      </w:r>
      <w:r>
        <w:tab/>
        <w:t>Sell or offer for sale, barter, or give away living rabbits, turtles, baby chicks, ducklings or other fowl under two months of age, for use as household or domestic pets;</w:t>
      </w:r>
    </w:p>
    <w:p w:rsidR="0090161C" w:rsidRDefault="0090161C" w:rsidP="0090161C">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90161C" w:rsidRDefault="0090161C" w:rsidP="0090161C">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90161C" w:rsidRDefault="0090161C" w:rsidP="0090161C">
      <w:r>
        <w:tab/>
        <w:t>t.</w:t>
      </w:r>
      <w:r>
        <w:tab/>
        <w:t>Abandon a domesticated animal;</w:t>
      </w:r>
      <w:r w:rsidR="00246255">
        <w:t xml:space="preserve"> </w:t>
      </w:r>
      <w:r w:rsidR="00246255">
        <w:br w:type="page"/>
      </w:r>
    </w:p>
    <w:p w:rsidR="0090161C" w:rsidRDefault="0090161C" w:rsidP="0090161C">
      <w:r>
        <w:tab/>
        <w:t>u.</w:t>
      </w:r>
      <w:r>
        <w:tab/>
        <w:t>For amusement or gain, cause, allow, or permit the fighting or baiting of a living animal or creature;</w:t>
      </w:r>
    </w:p>
    <w:p w:rsidR="0090161C" w:rsidRDefault="0090161C" w:rsidP="0090161C">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90161C" w:rsidRDefault="0090161C" w:rsidP="0090161C">
      <w:r>
        <w:tab/>
        <w:t>w.</w:t>
      </w:r>
      <w:r>
        <w:tab/>
        <w:t>Gamble on the outcome of a fight involving a living animal or creature;</w:t>
      </w:r>
    </w:p>
    <w:p w:rsidR="0090161C" w:rsidRDefault="0090161C" w:rsidP="0090161C">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90161C" w:rsidRDefault="0090161C" w:rsidP="0090161C">
      <w:r>
        <w:tab/>
        <w:t xml:space="preserve">y. </w:t>
      </w:r>
      <w:r w:rsidR="00246255">
        <w:t xml:space="preserve"> </w:t>
      </w:r>
      <w:r>
        <w:t xml:space="preserve">(1) </w:t>
      </w:r>
      <w:r w:rsidR="00246255">
        <w:t xml:space="preserve"> </w:t>
      </w:r>
      <w:r>
        <w:t>Knowingly sell or barter, or offer for sale or barter, at wholesale or retail, for human consumption, the flesh of a domestic dog or cat, or any product made in whole or in part from the flesh of a domestic dog or cat;</w:t>
      </w:r>
    </w:p>
    <w:p w:rsidR="0090161C" w:rsidRDefault="0090161C" w:rsidP="0090161C">
      <w:r>
        <w:tab/>
        <w:t>(2)</w:t>
      </w:r>
      <w:r>
        <w:tab/>
        <w:t>Knowingly slaughter a horse for human consumption;</w:t>
      </w:r>
    </w:p>
    <w:p w:rsidR="0090161C" w:rsidRDefault="0090161C" w:rsidP="0090161C">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90161C" w:rsidRDefault="0090161C" w:rsidP="0090161C">
      <w:r>
        <w:tab/>
        <w:t>(4)</w:t>
      </w:r>
      <w:r>
        <w:tab/>
        <w:t>Knowingly transport a horse for the purpose of slaughter for human consumption;</w:t>
      </w:r>
    </w:p>
    <w:p w:rsidR="0090161C" w:rsidRDefault="0090161C" w:rsidP="0090161C">
      <w:r>
        <w:tab/>
        <w:t>(5)</w:t>
      </w:r>
      <w:r>
        <w:tab/>
        <w:t>Knowingly transport horsemeat, or any product made in whole or in part from the flesh of a horse, for the purpose of human consumption;</w:t>
      </w:r>
      <w:r w:rsidR="00694109">
        <w:t xml:space="preserve"> </w:t>
      </w:r>
    </w:p>
    <w:p w:rsidR="00694109" w:rsidRPr="00694109" w:rsidRDefault="00694109" w:rsidP="0090161C">
      <w:pPr>
        <w:rPr>
          <w:u w:val="single"/>
        </w:rPr>
      </w:pPr>
      <w:r>
        <w:tab/>
      </w:r>
      <w:r>
        <w:rPr>
          <w:u w:val="single"/>
        </w:rPr>
        <w:t>(6)</w:t>
      </w:r>
      <w:r>
        <w:rPr>
          <w:u w:val="single"/>
        </w:rPr>
        <w:tab/>
      </w:r>
      <w:r w:rsidRPr="00694109">
        <w:rPr>
          <w:u w:val="single"/>
        </w:rPr>
        <w:t xml:space="preserve">Knowingly sell or barter or offer for sale or barter, at wholesale or retail, </w:t>
      </w:r>
      <w:r w:rsidR="004D3A7C" w:rsidRPr="004D3A7C">
        <w:rPr>
          <w:u w:val="single"/>
        </w:rPr>
        <w:t>a dead kangaroo or any part thereof, or any product made in whole or in part from a kangaroo</w:t>
      </w:r>
      <w:r w:rsidR="00AB01AA">
        <w:rPr>
          <w:u w:val="single"/>
        </w:rPr>
        <w:t>,</w:t>
      </w:r>
      <w:r w:rsidR="00AB01AA" w:rsidRPr="00AB01AA">
        <w:rPr>
          <w:u w:val="single"/>
        </w:rPr>
        <w:t xml:space="preserve"> or knowingly accept or publish newspaper advertising that includes the offering for sale, trade, or distribution of any such item</w:t>
      </w:r>
      <w:r w:rsidR="004D3A7C">
        <w:rPr>
          <w:u w:val="single"/>
        </w:rPr>
        <w:t>;</w:t>
      </w:r>
    </w:p>
    <w:p w:rsidR="0090161C" w:rsidRDefault="0090161C" w:rsidP="0090161C">
      <w:r>
        <w:tab/>
        <w:t>z.</w:t>
      </w:r>
      <w:r>
        <w:tab/>
        <w:t>Surgically debark or silence a dog in violation of section 1 or 2 of P.L.2002, c.102 (C.4:19-38 or C.4:19-39);</w:t>
      </w:r>
    </w:p>
    <w:p w:rsidR="0090161C" w:rsidRDefault="0090161C" w:rsidP="0090161C">
      <w:r>
        <w:tab/>
        <w:t xml:space="preserve">aa. </w:t>
      </w:r>
      <w:r w:rsidR="00246255">
        <w:t xml:space="preserve"> </w:t>
      </w:r>
      <w:r>
        <w:t>Use a live pigeon, fowl or other bird for the purpose of a target, or to be shot at either for amusement or as a test of skill in marksmanship, except that this subsection and subsections bb. and cc. shall not apply to the shooting of game;</w:t>
      </w:r>
    </w:p>
    <w:p w:rsidR="0090161C" w:rsidRDefault="0090161C" w:rsidP="0090161C">
      <w:r>
        <w:tab/>
        <w:t xml:space="preserve">bb. </w:t>
      </w:r>
      <w:r w:rsidR="00246255">
        <w:t xml:space="preserve"> </w:t>
      </w:r>
      <w:r>
        <w:t>Shoot at a bird used as described in subsection aa. of this section, or is a party to such shooting; or</w:t>
      </w:r>
      <w:r w:rsidR="00246255">
        <w:br w:type="page"/>
      </w:r>
    </w:p>
    <w:p w:rsidR="0090161C" w:rsidRDefault="0090161C" w:rsidP="0090161C">
      <w:r>
        <w:tab/>
        <w:t xml:space="preserve">cc. </w:t>
      </w:r>
      <w:r w:rsidR="00246255">
        <w:t xml:space="preserve"> </w:t>
      </w:r>
      <w:r>
        <w:t xml:space="preserve">Lease a building, room, field or premises, or knowingly permit the use thereof for the purposes of subsection aa. or bb. of this section </w:t>
      </w:r>
    </w:p>
    <w:p w:rsidR="0090161C" w:rsidRDefault="0090161C" w:rsidP="0090161C">
      <w:r>
        <w:tab/>
        <w:t>Shall forfeit and pay a sum according to the following schedule, to be sued for and recovered, with costs, in a civil action by any person in the name of the municipality or county wherein the defendant resides or where the offense was committed:</w:t>
      </w:r>
    </w:p>
    <w:p w:rsidR="0090161C" w:rsidRDefault="0090161C" w:rsidP="0090161C">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90161C" w:rsidRDefault="0090161C" w:rsidP="0090161C">
      <w:r>
        <w:tab/>
        <w:t>For a violation of subsection l. of this section, for a first violation of paragraph (2) or (5) of subsection a. of this section, a sum of not less than $1,000 nor more than $3,000;</w:t>
      </w:r>
    </w:p>
    <w:p w:rsidR="0090161C" w:rsidRDefault="0090161C" w:rsidP="0090161C">
      <w:r>
        <w:tab/>
        <w:t>For a violation of paragraph (4) of subsection a. of this section, or subsection c. of this section, a sum of not less than $500 nor more than $2,000;</w:t>
      </w:r>
    </w:p>
    <w:p w:rsidR="0090161C" w:rsidRDefault="0090161C" w:rsidP="0090161C">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90161C" w:rsidRDefault="0090161C" w:rsidP="0090161C">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F7434E" w:rsidRPr="00F7434E" w:rsidRDefault="00694109" w:rsidP="00F7434E">
      <w:pPr>
        <w:rPr>
          <w:u w:val="single"/>
        </w:rPr>
      </w:pPr>
      <w:r>
        <w:tab/>
      </w:r>
      <w:r>
        <w:rPr>
          <w:u w:val="single"/>
        </w:rPr>
        <w:t xml:space="preserve">For a violation of paragraph (6) of subsection y. of this section, a sum of </w:t>
      </w:r>
      <w:r w:rsidR="00F7434E">
        <w:rPr>
          <w:u w:val="single"/>
        </w:rPr>
        <w:t>not less than $</w:t>
      </w:r>
      <w:r w:rsidR="004D3A7C">
        <w:rPr>
          <w:u w:val="single"/>
        </w:rPr>
        <w:t>1,000</w:t>
      </w:r>
      <w:r w:rsidR="00F7434E">
        <w:rPr>
          <w:u w:val="single"/>
        </w:rPr>
        <w:t xml:space="preserve"> nor more than $</w:t>
      </w:r>
      <w:r w:rsidR="004D3A7C">
        <w:rPr>
          <w:u w:val="single"/>
        </w:rPr>
        <w:t>5,000 for each</w:t>
      </w:r>
      <w:r w:rsidR="004D3A7C" w:rsidRPr="004D3A7C">
        <w:rPr>
          <w:u w:val="single"/>
        </w:rPr>
        <w:t xml:space="preserve"> dead kangaroo</w:t>
      </w:r>
      <w:r w:rsidR="004D3A7C">
        <w:rPr>
          <w:u w:val="single"/>
        </w:rPr>
        <w:t>,</w:t>
      </w:r>
      <w:r w:rsidR="004D3A7C" w:rsidRPr="004D3A7C">
        <w:rPr>
          <w:u w:val="single"/>
        </w:rPr>
        <w:t xml:space="preserve"> any part thereof, or product made in whole or in part from a kangaroo,</w:t>
      </w:r>
      <w:r w:rsidR="00F7434E">
        <w:rPr>
          <w:u w:val="single"/>
        </w:rPr>
        <w:t xml:space="preserve"> </w:t>
      </w:r>
      <w:r w:rsidR="00F7434E" w:rsidRPr="00F7434E">
        <w:rPr>
          <w:u w:val="single"/>
        </w:rPr>
        <w:t xml:space="preserve">sold or bartered, or offered </w:t>
      </w:r>
      <w:r w:rsidR="00AB01AA" w:rsidRPr="00AB01AA">
        <w:rPr>
          <w:u w:val="single"/>
        </w:rPr>
        <w:t>or advertised for sale or barter</w:t>
      </w:r>
      <w:r w:rsidR="00F7434E" w:rsidRPr="00F7434E">
        <w:rPr>
          <w:u w:val="single"/>
        </w:rPr>
        <w:t>;</w:t>
      </w:r>
    </w:p>
    <w:p w:rsidR="0090161C" w:rsidRDefault="0090161C" w:rsidP="0090161C">
      <w:r>
        <w:tab/>
        <w:t>For a violation of subsection t. of this section, a sum of not less than $500 nor more than $1,000, but if the violation occurs on or near a highway, a mandatory sum of $1,000;</w:t>
      </w:r>
    </w:p>
    <w:p w:rsidR="0090161C" w:rsidRDefault="0090161C" w:rsidP="0090161C">
      <w:r>
        <w:tab/>
        <w:t>For a violation of subsection d., h., j., k., aa., bb., or cc. of this section or of paragraph (1) of subsection a. of this section, a sum of not less than $250 nor more than $1,000; and</w:t>
      </w:r>
    </w:p>
    <w:p w:rsidR="0090161C" w:rsidRDefault="0090161C" w:rsidP="0090161C">
      <w:r>
        <w:tab/>
        <w:t xml:space="preserve">For a violation of subsection </w:t>
      </w:r>
      <w:proofErr w:type="spellStart"/>
      <w:r>
        <w:t>i</w:t>
      </w:r>
      <w:proofErr w:type="spellEnd"/>
      <w:r>
        <w:t>., m., n., o., p., q., r., or s. of this section, a sum of not less than $250 nor more than $500.</w:t>
      </w:r>
    </w:p>
    <w:p w:rsidR="0090161C" w:rsidRDefault="00246255" w:rsidP="00686AEB">
      <w:r>
        <w:t>(</w:t>
      </w:r>
      <w:proofErr w:type="spellStart"/>
      <w:r>
        <w:t>cf</w:t>
      </w:r>
      <w:proofErr w:type="spellEnd"/>
      <w:r>
        <w:t xml:space="preserve">: </w:t>
      </w:r>
      <w:r w:rsidR="0090161C">
        <w:t>P.L.2019, c.223, s.3)</w:t>
      </w:r>
    </w:p>
    <w:p w:rsidR="0090161C" w:rsidRDefault="0090161C" w:rsidP="00686AEB"/>
    <w:p w:rsidR="0090161C" w:rsidRPr="00CE7BD8" w:rsidRDefault="006E58F5" w:rsidP="00686AEB">
      <w:r>
        <w:tab/>
        <w:t>3.</w:t>
      </w:r>
      <w:r w:rsidR="00246255">
        <w:tab/>
      </w:r>
      <w:r w:rsidR="009471A3">
        <w:t>This act shall take effect</w:t>
      </w:r>
      <w:r w:rsidR="00FE2E92">
        <w:t xml:space="preserve"> immediately.</w:t>
      </w:r>
      <w:r w:rsidR="00246255">
        <w:t xml:space="preserve"> </w:t>
      </w:r>
      <w:r w:rsidR="00246255">
        <w:br w:type="page"/>
      </w:r>
    </w:p>
    <w:p w:rsidR="00686AEB" w:rsidRPr="00AA7880" w:rsidRDefault="00686AEB" w:rsidP="00686AEB">
      <w:pPr>
        <w:jc w:val="center"/>
      </w:pPr>
      <w:r w:rsidRPr="00D71D68">
        <w:t>STATEMENT</w:t>
      </w:r>
    </w:p>
    <w:p w:rsidR="00686AEB" w:rsidRDefault="00686AEB" w:rsidP="00686AEB"/>
    <w:p w:rsidR="0090161C" w:rsidRDefault="00206D62" w:rsidP="000C68B2">
      <w:r>
        <w:tab/>
        <w:t xml:space="preserve">This </w:t>
      </w:r>
      <w:r w:rsidRPr="006E58F5">
        <w:t>bill, to be known as the “Kangaroo Protection Act of 2021,”</w:t>
      </w:r>
      <w:r w:rsidRPr="00206D62">
        <w:t xml:space="preserve"> </w:t>
      </w:r>
      <w:r w:rsidR="003C59C0">
        <w:t xml:space="preserve">would prohibit the sale, bartering, or offering for sale or barter of </w:t>
      </w:r>
      <w:r w:rsidR="004D3A7C" w:rsidRPr="004D3A7C">
        <w:t>dead kangaroo</w:t>
      </w:r>
      <w:r w:rsidR="004D3A7C">
        <w:t>s</w:t>
      </w:r>
      <w:r w:rsidR="004D3A7C" w:rsidRPr="004D3A7C">
        <w:t xml:space="preserve"> or any part</w:t>
      </w:r>
      <w:r w:rsidR="004D3A7C">
        <w:t>s</w:t>
      </w:r>
      <w:r w:rsidR="004D3A7C" w:rsidRPr="004D3A7C">
        <w:t xml:space="preserve"> thereof, or any product</w:t>
      </w:r>
      <w:r w:rsidR="004D3A7C">
        <w:t>s</w:t>
      </w:r>
      <w:r w:rsidR="004D3A7C" w:rsidRPr="004D3A7C">
        <w:t xml:space="preserve"> made in whole or in part from a </w:t>
      </w:r>
      <w:r w:rsidR="004D3A7C">
        <w:t>kangaroo</w:t>
      </w:r>
      <w:r w:rsidR="00AB01AA" w:rsidRPr="00AB01AA">
        <w:t>, or knowingly accept or publish newspaper advertising that includes the offering for sale, trade, or distribution of any</w:t>
      </w:r>
      <w:r w:rsidR="00AB01AA">
        <w:t xml:space="preserve"> such item</w:t>
      </w:r>
      <w:r w:rsidR="004D3A7C">
        <w:t>.</w:t>
      </w:r>
      <w:r w:rsidR="000C68B2" w:rsidRPr="000C68B2">
        <w:t xml:space="preserve"> </w:t>
      </w:r>
      <w:r w:rsidR="000C68B2">
        <w:t xml:space="preserve"> A person violating the bill’s prohibitions would be guilty of a disorderly persons offense, and would be subject to a minimum criminal penalty of $1</w:t>
      </w:r>
      <w:r w:rsidR="00AA7FA1">
        <w:t>,0</w:t>
      </w:r>
      <w:r w:rsidR="000C68B2">
        <w:t xml:space="preserve">00 and imprisonment of not less than 30 days.  A person would additionally be liable to pay a civil fine of between </w:t>
      </w:r>
      <w:r w:rsidR="000C68B2" w:rsidRPr="000C68B2">
        <w:t xml:space="preserve">$1,000 </w:t>
      </w:r>
      <w:r w:rsidR="000C68B2">
        <w:t>and</w:t>
      </w:r>
      <w:r w:rsidR="000C68B2" w:rsidRPr="000C68B2">
        <w:t xml:space="preserve"> $5,000 for each dead kangaroo</w:t>
      </w:r>
      <w:r w:rsidR="000C68B2">
        <w:t xml:space="preserve">, part thereof, or product </w:t>
      </w:r>
      <w:r w:rsidR="000C68B2" w:rsidRPr="000C68B2">
        <w:t>made in whole or in part from a kangaroo</w:t>
      </w:r>
      <w:r w:rsidR="000C68B2">
        <w:t xml:space="preserve"> </w:t>
      </w:r>
      <w:r w:rsidR="000C68B2" w:rsidRPr="000C68B2">
        <w:t>sold or bartered, or offered or advertised for sale or barter</w:t>
      </w:r>
      <w:r w:rsidR="000C68B2">
        <w:t>, in violation of the bill’s provisions.</w:t>
      </w:r>
    </w:p>
    <w:p w:rsidR="000C5038" w:rsidRDefault="004D3A7C">
      <w:r>
        <w:tab/>
        <w:t>This bill is modeled on a California law that prohibits</w:t>
      </w:r>
      <w:r w:rsidR="008865D4">
        <w:t xml:space="preserve"> the sale of </w:t>
      </w:r>
      <w:r w:rsidRPr="004D3A7C">
        <w:t>the dead body, or a part or product thereof,</w:t>
      </w:r>
      <w:r w:rsidR="008865D4">
        <w:t xml:space="preserve"> of a kangaroo and legislation currently pending in the United States Congress as H.R.917 of 2021, entitled the “</w:t>
      </w:r>
      <w:r w:rsidR="008865D4" w:rsidRPr="008865D4">
        <w:t>Kangaroo Protection Act of 2021</w:t>
      </w:r>
      <w:r w:rsidR="008865D4">
        <w:t>.”</w:t>
      </w:r>
      <w:r w:rsidR="002165B9">
        <w:t xml:space="preserve"> </w:t>
      </w:r>
    </w:p>
    <w:sectPr w:rsidR="000C5038" w:rsidSect="000E048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55B" w:rsidRDefault="00E5455B">
      <w:r>
        <w:separator/>
      </w:r>
    </w:p>
  </w:endnote>
  <w:endnote w:type="continuationSeparator" w:id="0">
    <w:p w:rsidR="00E5455B" w:rsidRDefault="00E54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326" w:rsidRDefault="00BC22BE" w:rsidP="00BC22BE">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1A3" w:rsidRPr="00921C91" w:rsidRDefault="009471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71A3" w:rsidRPr="00921C91" w:rsidRDefault="009471A3">
    <w:pPr>
      <w:pStyle w:val="Footer"/>
      <w:rPr>
        <w:szCs w:val="18"/>
      </w:rPr>
    </w:pPr>
  </w:p>
  <w:p w:rsidR="009471A3" w:rsidRPr="00921C91" w:rsidRDefault="009471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71A3" w:rsidRDefault="009471A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55B" w:rsidRDefault="00E5455B">
      <w:r>
        <w:separator/>
      </w:r>
    </w:p>
  </w:footnote>
  <w:footnote w:type="continuationSeparator" w:id="0">
    <w:p w:rsidR="00E5455B" w:rsidRDefault="00E54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52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0481" w:rsidRDefault="000E0481" w:rsidP="000E0481">
    <w:pPr>
      <w:pStyle w:val="bpuHeadSpon"/>
    </w:pPr>
    <w:r w:rsidRPr="000E0481">
      <w:rPr>
        <w:rStyle w:val="bpuHeadSponChar"/>
      </w:rPr>
      <w:t>S3774</w:t>
    </w:r>
    <w:r>
      <w:t xml:space="preserve"> T.KEAN, WEINBERG</w:t>
    </w:r>
  </w:p>
  <w:p w:rsidR="000E0481" w:rsidRDefault="000E0481" w:rsidP="000E0481">
    <w:pPr>
      <w:pStyle w:val="bpuHeadSpon"/>
    </w:pPr>
    <w:r>
      <w:fldChar w:fldCharType="begin"/>
    </w:r>
    <w:r>
      <w:instrText xml:space="preserve"> PAGE  \* MERGEFORMAT </w:instrText>
    </w:r>
    <w:r>
      <w:fldChar w:fldCharType="separate"/>
    </w:r>
    <w:r w:rsidR="002C5226">
      <w:rPr>
        <w:noProof/>
      </w:rPr>
      <w:t>7</w:t>
    </w:r>
    <w:r>
      <w:fldChar w:fldCharType="end"/>
    </w:r>
  </w:p>
  <w:p w:rsidR="000E0481" w:rsidRDefault="000E0481" w:rsidP="000E04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0481" w:rsidRDefault="000E0481" w:rsidP="000E0481">
    <w:pPr>
      <w:pStyle w:val="bpuHeadSpon"/>
    </w:pPr>
    <w:r w:rsidRPr="000E0481">
      <w:rPr>
        <w:rStyle w:val="bpuHeadSponChar"/>
      </w:rPr>
      <w:t>S3774</w:t>
    </w:r>
    <w:r>
      <w:t xml:space="preserve"> T.KEAN, WEINBERG</w:t>
    </w:r>
  </w:p>
  <w:p w:rsidR="000E0481" w:rsidRDefault="000E0481" w:rsidP="000E0481">
    <w:pPr>
      <w:pStyle w:val="bpuHeadSpon"/>
    </w:pPr>
    <w:r>
      <w:fldChar w:fldCharType="begin"/>
    </w:r>
    <w:r>
      <w:instrText xml:space="preserve"> PAGE  \* MERGEFORMAT </w:instrText>
    </w:r>
    <w:r>
      <w:fldChar w:fldCharType="separate"/>
    </w:r>
    <w:r w:rsidR="002C5226">
      <w:rPr>
        <w:noProof/>
      </w:rPr>
      <w:t>2</w:t>
    </w:r>
    <w:r>
      <w:fldChar w:fldCharType="end"/>
    </w:r>
  </w:p>
  <w:p w:rsidR="000E0481" w:rsidRDefault="000E0481" w:rsidP="000E04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55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68B2"/>
    <w:rsid w:val="000D11AF"/>
    <w:rsid w:val="000D6255"/>
    <w:rsid w:val="000D6262"/>
    <w:rsid w:val="000D7B4A"/>
    <w:rsid w:val="000E0481"/>
    <w:rsid w:val="000E4006"/>
    <w:rsid w:val="000F3DA2"/>
    <w:rsid w:val="000F5FDE"/>
    <w:rsid w:val="000F7466"/>
    <w:rsid w:val="001058D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D62"/>
    <w:rsid w:val="00212B8D"/>
    <w:rsid w:val="002165B9"/>
    <w:rsid w:val="002206C8"/>
    <w:rsid w:val="00222983"/>
    <w:rsid w:val="002370D0"/>
    <w:rsid w:val="0024625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226"/>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FF5"/>
    <w:rsid w:val="003C43EF"/>
    <w:rsid w:val="003C59C0"/>
    <w:rsid w:val="003C5A6B"/>
    <w:rsid w:val="003C7FB2"/>
    <w:rsid w:val="003D24DE"/>
    <w:rsid w:val="003E26D4"/>
    <w:rsid w:val="003E47BA"/>
    <w:rsid w:val="003F3B37"/>
    <w:rsid w:val="0040195A"/>
    <w:rsid w:val="00402DC0"/>
    <w:rsid w:val="004134F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A7C"/>
    <w:rsid w:val="004E1F3E"/>
    <w:rsid w:val="004F21BD"/>
    <w:rsid w:val="004F4F1D"/>
    <w:rsid w:val="004F74DD"/>
    <w:rsid w:val="00501317"/>
    <w:rsid w:val="0050495C"/>
    <w:rsid w:val="00505DC9"/>
    <w:rsid w:val="00506E1E"/>
    <w:rsid w:val="00513C81"/>
    <w:rsid w:val="00527BFB"/>
    <w:rsid w:val="00532A32"/>
    <w:rsid w:val="005344D6"/>
    <w:rsid w:val="00534A20"/>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327"/>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383"/>
    <w:rsid w:val="00667A5C"/>
    <w:rsid w:val="00677316"/>
    <w:rsid w:val="00686AEB"/>
    <w:rsid w:val="00694109"/>
    <w:rsid w:val="006B7897"/>
    <w:rsid w:val="006B7FA7"/>
    <w:rsid w:val="006C086A"/>
    <w:rsid w:val="006C21C1"/>
    <w:rsid w:val="006C7327"/>
    <w:rsid w:val="006C79A4"/>
    <w:rsid w:val="006D00E5"/>
    <w:rsid w:val="006D791B"/>
    <w:rsid w:val="006E1C10"/>
    <w:rsid w:val="006E2895"/>
    <w:rsid w:val="006E58F5"/>
    <w:rsid w:val="006F180D"/>
    <w:rsid w:val="006F4334"/>
    <w:rsid w:val="006F47AF"/>
    <w:rsid w:val="006F6B8A"/>
    <w:rsid w:val="00706458"/>
    <w:rsid w:val="00707CD3"/>
    <w:rsid w:val="00716BB9"/>
    <w:rsid w:val="00721CCE"/>
    <w:rsid w:val="007256D1"/>
    <w:rsid w:val="007279FD"/>
    <w:rsid w:val="007502CB"/>
    <w:rsid w:val="00752D79"/>
    <w:rsid w:val="00752E20"/>
    <w:rsid w:val="00756EDE"/>
    <w:rsid w:val="00764456"/>
    <w:rsid w:val="00764C99"/>
    <w:rsid w:val="00781B4D"/>
    <w:rsid w:val="00781EEB"/>
    <w:rsid w:val="007824BF"/>
    <w:rsid w:val="00783B8D"/>
    <w:rsid w:val="00794B94"/>
    <w:rsid w:val="00794BD4"/>
    <w:rsid w:val="00796FD7"/>
    <w:rsid w:val="007A2F73"/>
    <w:rsid w:val="007A3061"/>
    <w:rsid w:val="007A5A0B"/>
    <w:rsid w:val="007A6F93"/>
    <w:rsid w:val="007C0E14"/>
    <w:rsid w:val="007C7DE4"/>
    <w:rsid w:val="007D40CB"/>
    <w:rsid w:val="007D5796"/>
    <w:rsid w:val="007D59C0"/>
    <w:rsid w:val="007D7D9C"/>
    <w:rsid w:val="007F485D"/>
    <w:rsid w:val="007F6050"/>
    <w:rsid w:val="00813627"/>
    <w:rsid w:val="00820668"/>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5D4"/>
    <w:rsid w:val="008916EC"/>
    <w:rsid w:val="00891E4F"/>
    <w:rsid w:val="008A31C5"/>
    <w:rsid w:val="008A3FBF"/>
    <w:rsid w:val="008A4F9A"/>
    <w:rsid w:val="008B2850"/>
    <w:rsid w:val="008C79B3"/>
    <w:rsid w:val="008D77BD"/>
    <w:rsid w:val="008E454C"/>
    <w:rsid w:val="008F1E5A"/>
    <w:rsid w:val="0090161C"/>
    <w:rsid w:val="00901BDA"/>
    <w:rsid w:val="009121D8"/>
    <w:rsid w:val="00912D9C"/>
    <w:rsid w:val="00916F7A"/>
    <w:rsid w:val="00917FE3"/>
    <w:rsid w:val="009318C7"/>
    <w:rsid w:val="00931C09"/>
    <w:rsid w:val="009348C2"/>
    <w:rsid w:val="009440D0"/>
    <w:rsid w:val="009471A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1F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FA1"/>
    <w:rsid w:val="00AB01AA"/>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326"/>
    <w:rsid w:val="00B726BD"/>
    <w:rsid w:val="00B732BC"/>
    <w:rsid w:val="00B90E33"/>
    <w:rsid w:val="00B9676B"/>
    <w:rsid w:val="00BA0F3E"/>
    <w:rsid w:val="00BA2EA5"/>
    <w:rsid w:val="00BA364B"/>
    <w:rsid w:val="00BB1190"/>
    <w:rsid w:val="00BB31D0"/>
    <w:rsid w:val="00BB3A11"/>
    <w:rsid w:val="00BB4DDB"/>
    <w:rsid w:val="00BB5D79"/>
    <w:rsid w:val="00BB5F02"/>
    <w:rsid w:val="00BB7340"/>
    <w:rsid w:val="00BC22BE"/>
    <w:rsid w:val="00BC7892"/>
    <w:rsid w:val="00BE24D6"/>
    <w:rsid w:val="00BE7EFA"/>
    <w:rsid w:val="00BF06AD"/>
    <w:rsid w:val="00BF2C67"/>
    <w:rsid w:val="00C01302"/>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9E6"/>
    <w:rsid w:val="00E01B71"/>
    <w:rsid w:val="00E05CC9"/>
    <w:rsid w:val="00E15573"/>
    <w:rsid w:val="00E25A5B"/>
    <w:rsid w:val="00E373C7"/>
    <w:rsid w:val="00E4267B"/>
    <w:rsid w:val="00E42F13"/>
    <w:rsid w:val="00E452DF"/>
    <w:rsid w:val="00E543CF"/>
    <w:rsid w:val="00E5455B"/>
    <w:rsid w:val="00E546FD"/>
    <w:rsid w:val="00E608F1"/>
    <w:rsid w:val="00E611B9"/>
    <w:rsid w:val="00E66EA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34E"/>
    <w:rsid w:val="00F80AAC"/>
    <w:rsid w:val="00FA0AFC"/>
    <w:rsid w:val="00FA1C82"/>
    <w:rsid w:val="00FA2ED1"/>
    <w:rsid w:val="00FA4A52"/>
    <w:rsid w:val="00FB4045"/>
    <w:rsid w:val="00FB4D8E"/>
    <w:rsid w:val="00FC04EE"/>
    <w:rsid w:val="00FC0D0A"/>
    <w:rsid w:val="00FC1B0B"/>
    <w:rsid w:val="00FD2F97"/>
    <w:rsid w:val="00FE2E92"/>
    <w:rsid w:val="00FF50C0"/>
    <w:rsid w:val="00FF7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29F692"/>
  <w15:docId w15:val="{A72A5CAC-BA01-495A-A0F5-51370CB2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E0481"/>
  </w:style>
  <w:style w:type="paragraph" w:styleId="BalloonText">
    <w:name w:val="Balloon Text"/>
    <w:basedOn w:val="Normal"/>
    <w:link w:val="BalloonTextChar"/>
    <w:semiHidden/>
    <w:unhideWhenUsed/>
    <w:rsid w:val="005344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44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43B65-2D72-4EA0-8BA8-6D18CB715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2527</Words>
  <Characters>11814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S3774</vt:lpstr>
    </vt:vector>
  </TitlesOfParts>
  <Manager>R230</Manager>
  <Company>NJ Office of Legislative Services</Company>
  <LinksUpToDate>false</LinksUpToDate>
  <CharactersWithSpaces>14356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S3774</dc:title>
  <dc:subject/>
  <dc:creator>Senator  KEAN, Senator  WEINBERG</dc:creator>
  <cp:keywords>S3774|7|EA |161|300|133|N|0|</cp:keywords>
  <dc:description>INTRODUCED MAY 13, 2021</dc:description>
  <cp:lastModifiedBy>Todaro, Vivian</cp:lastModifiedBy>
  <cp:revision>2</cp:revision>
  <cp:lastPrinted>2021-06-16T17:08:00Z</cp:lastPrinted>
  <dcterms:created xsi:type="dcterms:W3CDTF">2021-06-16T17:09:00Z</dcterms:created>
  <dcterms:modified xsi:type="dcterms:W3CDTF">2021-06-16T17:09:00Z</dcterms:modified>
  <cp:category>s.1:  C.4:22-25.6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