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DD225F" w:rsidP="00407C9E">
      <w:pPr>
        <w:pStyle w:val="NoteOrEstimate"/>
      </w:pPr>
      <w:r>
        <w:t>LEGISLATIVE FISCAL ESTIMATE</w:t>
      </w:r>
    </w:p>
    <w:p w:rsidR="003C5892" w:rsidRDefault="00DD225F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3847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D52F28" w:rsidP="00D52F28">
      <w:pPr>
        <w:pStyle w:val="BillNo"/>
      </w:pPr>
      <w:r>
        <w:t>219th LEGISLATURE</w:t>
      </w:r>
    </w:p>
    <w:p w:rsidR="00353325" w:rsidRDefault="00353325" w:rsidP="00353325"/>
    <w:p w:rsidR="00D52F28" w:rsidRDefault="00D52F28" w:rsidP="00D52F28">
      <w:pPr>
        <w:jc w:val="center"/>
      </w:pPr>
      <w:r>
        <w:t>DATED: JANUARY 10, 2022</w:t>
      </w:r>
    </w:p>
    <w:p w:rsidR="00D52F28" w:rsidRDefault="00D52F28" w:rsidP="00353325"/>
    <w:p w:rsidR="00D52F28" w:rsidRDefault="00D52F28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08361E" w:rsidP="00515AC5">
            <w:r w:rsidRPr="0008361E">
              <w:t>Establishes program for certain individuals to become certified nursing assistants and provide private duty nursing services to certain Medicaid enrollees under increased reimbursement rates.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193DEC" w:rsidP="00EB509A">
            <w:r>
              <w:t xml:space="preserve">Annual </w:t>
            </w:r>
            <w:r w:rsidR="00EB509A">
              <w:t>State cost and revenue impacts.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FB6989" w:rsidP="00FB6989">
            <w:r>
              <w:t>Department of Human Services</w:t>
            </w:r>
            <w:r w:rsidR="00985A2B">
              <w:t>;</w:t>
            </w:r>
            <w:r w:rsidR="00AC782A">
              <w:t xml:space="preserve"> </w:t>
            </w:r>
            <w:r>
              <w:t>Department of Hea</w:t>
            </w:r>
            <w:r w:rsidR="00985A2B">
              <w:t>lth.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690"/>
        <w:gridCol w:w="1680"/>
        <w:gridCol w:w="2495"/>
        <w:gridCol w:w="2495"/>
        <w:gridCol w:w="15"/>
      </w:tblGrid>
      <w:tr w:rsidR="00C75246" w:rsidTr="00FB6989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813AF7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B6989" w:rsidRDefault="00FB698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u w:val="single"/>
              </w:rPr>
            </w:pPr>
            <w:r w:rsidRPr="00FB6989">
              <w:rPr>
                <w:b/>
                <w:u w:val="single"/>
              </w:rPr>
              <w:t>Annual</w:t>
            </w:r>
            <w:r w:rsidR="00C75246" w:rsidRPr="00FB6989">
              <w:rPr>
                <w:b/>
                <w:u w:val="single"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</w:tr>
      <w:tr w:rsidR="00C75246" w:rsidTr="00813AF7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193DEC">
              <w:rPr>
                <w:b/>
              </w:rPr>
              <w:t xml:space="preserve"> Impact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FB698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813AF7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Revenue</w:t>
            </w:r>
            <w:r w:rsidR="00193DEC">
              <w:rPr>
                <w:b/>
              </w:rPr>
              <w:t xml:space="preserve"> Impact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FB698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FB6989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D52F2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D52F28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5EB3" w:rsidRDefault="00985A2B" w:rsidP="00D52F28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 xml:space="preserve">The Office of Legislative Services </w:t>
      </w:r>
      <w:r w:rsidR="00426FE4">
        <w:t xml:space="preserve">(OLS) </w:t>
      </w:r>
      <w:r>
        <w:t>concludes that the certified nursing assistant (CNA)</w:t>
      </w:r>
      <w:r w:rsidR="00B40C63">
        <w:t xml:space="preserve"> </w:t>
      </w:r>
      <w:r w:rsidR="00426FE4">
        <w:t>program</w:t>
      </w:r>
      <w:r>
        <w:t xml:space="preserve"> </w:t>
      </w:r>
      <w:r w:rsidR="00B40C63">
        <w:t xml:space="preserve">established under the bill </w:t>
      </w:r>
      <w:r>
        <w:t xml:space="preserve">would have an indeterminate impact on </w:t>
      </w:r>
      <w:r w:rsidR="006C0C39">
        <w:t xml:space="preserve">annual </w:t>
      </w:r>
      <w:r w:rsidR="00B40C63">
        <w:t xml:space="preserve">State </w:t>
      </w:r>
      <w:r>
        <w:t xml:space="preserve">expenditures from the General Fund </w:t>
      </w:r>
      <w:r w:rsidR="00E61132">
        <w:t xml:space="preserve">and </w:t>
      </w:r>
      <w:r>
        <w:t>on State revenues.</w:t>
      </w:r>
      <w:r w:rsidR="00933942">
        <w:t xml:space="preserve">  The fiscal impact will be determined, in part, by </w:t>
      </w:r>
      <w:r w:rsidR="00426FE4">
        <w:t>the participation in</w:t>
      </w:r>
      <w:r w:rsidR="00933942">
        <w:t xml:space="preserve"> the </w:t>
      </w:r>
      <w:r w:rsidR="00426FE4">
        <w:t xml:space="preserve">program </w:t>
      </w:r>
      <w:r w:rsidR="00933942">
        <w:t>by eligible Medicaid and NJ FamilyCare be</w:t>
      </w:r>
      <w:r w:rsidR="00D52F28">
        <w:t>neficiaries and their families.</w:t>
      </w:r>
    </w:p>
    <w:p w:rsidR="00D52F28" w:rsidRDefault="00D52F28" w:rsidP="00D52F28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/>
      </w:pPr>
    </w:p>
    <w:p w:rsidR="00AC782A" w:rsidRDefault="00E61132" w:rsidP="00D52F28">
      <w:pPr>
        <w:pStyle w:val="StyleBulletedSymbolsymbol"/>
        <w:tabs>
          <w:tab w:val="num" w:pos="360"/>
        </w:tabs>
        <w:spacing w:after="0"/>
      </w:pPr>
      <w:r>
        <w:t xml:space="preserve">If </w:t>
      </w:r>
      <w:r w:rsidR="00985A2B" w:rsidRPr="00DF1E8D">
        <w:t>family or third-party CNA hours</w:t>
      </w:r>
      <w:r w:rsidR="00776F98">
        <w:t xml:space="preserve"> </w:t>
      </w:r>
      <w:r w:rsidR="00985A2B" w:rsidRPr="00DF1E8D">
        <w:t xml:space="preserve">replace existing </w:t>
      </w:r>
      <w:r w:rsidR="00BB329A">
        <w:t>private duty nursing</w:t>
      </w:r>
      <w:r w:rsidR="00985A2B" w:rsidRPr="00DF1E8D">
        <w:t xml:space="preserve"> hours</w:t>
      </w:r>
      <w:r w:rsidR="00985A2B">
        <w:t xml:space="preserve"> provided by either a </w:t>
      </w:r>
      <w:r w:rsidR="00FA165F">
        <w:t>r</w:t>
      </w:r>
      <w:r w:rsidR="00985A2B">
        <w:t xml:space="preserve">egistered </w:t>
      </w:r>
      <w:r w:rsidR="00FA165F">
        <w:t>n</w:t>
      </w:r>
      <w:r w:rsidR="00985A2B">
        <w:t xml:space="preserve">urse (RN) or a </w:t>
      </w:r>
      <w:r w:rsidR="00FA165F">
        <w:t>l</w:t>
      </w:r>
      <w:r w:rsidR="00985A2B">
        <w:t xml:space="preserve">icensed </w:t>
      </w:r>
      <w:r w:rsidR="00FA165F">
        <w:t>practical n</w:t>
      </w:r>
      <w:r w:rsidR="00985A2B">
        <w:t>urse (LPN)</w:t>
      </w:r>
      <w:r w:rsidR="00985A2B" w:rsidRPr="00DF1E8D">
        <w:t>, the State will see a cost savings.</w:t>
      </w:r>
      <w:r w:rsidR="00AC782A">
        <w:t xml:space="preserve">  Conversely, </w:t>
      </w:r>
      <w:r>
        <w:t>if</w:t>
      </w:r>
      <w:r w:rsidR="00AC782A" w:rsidRPr="00DF1E8D">
        <w:t xml:space="preserve"> CNA hours </w:t>
      </w:r>
      <w:r w:rsidR="00AC782A">
        <w:t>provided by a family member o</w:t>
      </w:r>
      <w:r w:rsidR="0062228C">
        <w:t>r</w:t>
      </w:r>
      <w:r w:rsidR="00AC782A">
        <w:t xml:space="preserve"> third party </w:t>
      </w:r>
      <w:r w:rsidR="00AC782A" w:rsidRPr="00DF1E8D">
        <w:t>supplement ex</w:t>
      </w:r>
      <w:r w:rsidR="00AC782A">
        <w:t>isting</w:t>
      </w:r>
      <w:r w:rsidR="00BB329A">
        <w:t xml:space="preserve"> private duty nursing</w:t>
      </w:r>
      <w:r w:rsidR="00AC782A">
        <w:t xml:space="preserve"> hours, the State would</w:t>
      </w:r>
      <w:r w:rsidR="00AC782A" w:rsidRPr="00DF1E8D">
        <w:t xml:space="preserve"> </w:t>
      </w:r>
      <w:r w:rsidR="00AC782A">
        <w:t xml:space="preserve">incur higher expenditures, </w:t>
      </w:r>
      <w:r w:rsidR="00AC782A" w:rsidRPr="00DF1E8D">
        <w:t>depending on the number of additional hours reimbursed</w:t>
      </w:r>
      <w:r>
        <w:t xml:space="preserve"> by each party</w:t>
      </w:r>
      <w:r w:rsidR="00776F98">
        <w:t>.</w:t>
      </w:r>
      <w:r w:rsidR="0062228C">
        <w:t xml:space="preserve"> </w:t>
      </w:r>
      <w:r>
        <w:t xml:space="preserve"> The net impac</w:t>
      </w:r>
      <w:r w:rsidR="00EB509A">
        <w:t>t of th</w:t>
      </w:r>
      <w:r w:rsidR="007D359B">
        <w:t xml:space="preserve">ese possible </w:t>
      </w:r>
      <w:r w:rsidR="00EB509A">
        <w:t>outcomes on annual State expenditures</w:t>
      </w:r>
      <w:r>
        <w:t xml:space="preserve"> </w:t>
      </w:r>
      <w:r w:rsidR="00EB509A">
        <w:t xml:space="preserve">and revenues </w:t>
      </w:r>
      <w:r w:rsidR="00D52F28">
        <w:t>cannot be determined.</w:t>
      </w:r>
    </w:p>
    <w:p w:rsidR="00D52F28" w:rsidRDefault="00D52F28" w:rsidP="00D52F28">
      <w:pPr>
        <w:pStyle w:val="StyleBulletedSymbolsymbol"/>
        <w:numPr>
          <w:ilvl w:val="0"/>
          <w:numId w:val="0"/>
        </w:numPr>
        <w:spacing w:after="0"/>
        <w:ind w:left="360"/>
      </w:pPr>
    </w:p>
    <w:p w:rsidR="00D52F28" w:rsidRPr="00D52F28" w:rsidRDefault="00AC782A" w:rsidP="00946686">
      <w:pPr>
        <w:pStyle w:val="StyleBulletedSymbolsymbol"/>
        <w:tabs>
          <w:tab w:val="num" w:pos="360"/>
        </w:tabs>
        <w:spacing w:after="0" w:line="240" w:lineRule="auto"/>
        <w:jc w:val="left"/>
        <w:rPr>
          <w:color w:val="000000"/>
        </w:rPr>
      </w:pPr>
      <w:r w:rsidRPr="00D52F28">
        <w:rPr>
          <w:color w:val="000000"/>
        </w:rPr>
        <w:t xml:space="preserve">To the extent that additional </w:t>
      </w:r>
      <w:r w:rsidR="00776F98" w:rsidRPr="00D52F28">
        <w:rPr>
          <w:color w:val="000000"/>
        </w:rPr>
        <w:t xml:space="preserve">eligible </w:t>
      </w:r>
      <w:r w:rsidRPr="00D52F28">
        <w:rPr>
          <w:color w:val="000000"/>
        </w:rPr>
        <w:t xml:space="preserve">State Medicaid expenditures are matched by federal Medicaid funds, any additional costs incurred by the State </w:t>
      </w:r>
      <w:r w:rsidR="00B40C63" w:rsidRPr="00D52F28">
        <w:rPr>
          <w:color w:val="000000"/>
        </w:rPr>
        <w:t>pursuant to</w:t>
      </w:r>
      <w:r w:rsidRPr="00D52F28">
        <w:rPr>
          <w:color w:val="000000"/>
        </w:rPr>
        <w:t xml:space="preserve"> the bill would correspond to an increase in State revenues</w:t>
      </w:r>
      <w:r w:rsidR="00E61132" w:rsidRPr="00D52F28">
        <w:rPr>
          <w:color w:val="000000"/>
        </w:rPr>
        <w:t>.  Lower overall eligible Medicaid-reimbursable costs will resul</w:t>
      </w:r>
      <w:r w:rsidR="00CE31E5" w:rsidRPr="00D52F28">
        <w:rPr>
          <w:color w:val="000000"/>
        </w:rPr>
        <w:t>t in lower State matching revenues</w:t>
      </w:r>
      <w:r w:rsidR="00E61132" w:rsidRPr="00D52F28">
        <w:rPr>
          <w:color w:val="000000"/>
        </w:rPr>
        <w:t>.</w:t>
      </w:r>
      <w:r w:rsidR="00D52F28" w:rsidRPr="00D52F28">
        <w:rPr>
          <w:color w:val="000000"/>
        </w:rPr>
        <w:br w:type="page"/>
      </w: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lastRenderedPageBreak/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8361E" w:rsidRDefault="00255944" w:rsidP="0008361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08361E">
        <w:t xml:space="preserve">This bill requires the </w:t>
      </w:r>
      <w:r w:rsidR="00193DEC">
        <w:t>Department of Human Services (</w:t>
      </w:r>
      <w:r w:rsidR="0008361E">
        <w:t>D</w:t>
      </w:r>
      <w:r w:rsidR="00193DEC">
        <w:t xml:space="preserve">HS) </w:t>
      </w:r>
      <w:r w:rsidR="0008361E">
        <w:t>to establish a program under which a family member</w:t>
      </w:r>
      <w:r w:rsidR="00426FE4">
        <w:t xml:space="preserve"> or an approved third party</w:t>
      </w:r>
      <w:r w:rsidR="0008361E">
        <w:t xml:space="preserve"> of a</w:t>
      </w:r>
      <w:r w:rsidR="00AF06DD">
        <w:t xml:space="preserve"> Medicaid or NJ FamilyCare </w:t>
      </w:r>
      <w:r w:rsidR="0008361E">
        <w:t>enrollee</w:t>
      </w:r>
      <w:r w:rsidR="0062228C">
        <w:t xml:space="preserve">, who is </w:t>
      </w:r>
      <w:r w:rsidR="00426FE4">
        <w:t>under the age of 21</w:t>
      </w:r>
      <w:r w:rsidR="0062228C">
        <w:t>,</w:t>
      </w:r>
      <w:r w:rsidR="0008361E">
        <w:t xml:space="preserve"> may be certified as</w:t>
      </w:r>
      <w:r w:rsidR="007C3CE1">
        <w:t xml:space="preserve"> a</w:t>
      </w:r>
      <w:r w:rsidR="0008361E">
        <w:t xml:space="preserve"> certified nursing assistant and provide </w:t>
      </w:r>
      <w:r w:rsidR="00426FE4">
        <w:t>related</w:t>
      </w:r>
      <w:r w:rsidR="0008361E">
        <w:t xml:space="preserve"> services to the enrollee through a private duty nursing agency</w:t>
      </w:r>
      <w:r w:rsidR="0032048A">
        <w:t xml:space="preserve"> under the direction of a registered nurse</w:t>
      </w:r>
      <w:r w:rsidR="00AF06DD">
        <w:t xml:space="preserve">. </w:t>
      </w:r>
      <w:r w:rsidR="007C3CE1">
        <w:t xml:space="preserve"> </w:t>
      </w:r>
      <w:r w:rsidR="00AF06DD">
        <w:t>The CNA services provided</w:t>
      </w:r>
      <w:r w:rsidR="0032048A">
        <w:t xml:space="preserve"> by the</w:t>
      </w:r>
      <w:r w:rsidR="00AF06DD">
        <w:t xml:space="preserve"> individual are subject to a reimbursement rate of $30 per hour.  </w:t>
      </w:r>
      <w:r w:rsidR="0008361E">
        <w:t>The D</w:t>
      </w:r>
      <w:r w:rsidR="00193DEC">
        <w:t>HS</w:t>
      </w:r>
      <w:r w:rsidR="0008361E">
        <w:t xml:space="preserve"> will be required to develop an assessment tool that will allow </w:t>
      </w:r>
      <w:r w:rsidR="00193DEC">
        <w:t xml:space="preserve">for </w:t>
      </w:r>
      <w:r w:rsidR="0097561B">
        <w:t xml:space="preserve">the </w:t>
      </w:r>
      <w:r w:rsidR="00193DEC">
        <w:t>identification of</w:t>
      </w:r>
      <w:r w:rsidR="0008361E">
        <w:t xml:space="preserve"> enrollees who meet the eligibility criteria.</w:t>
      </w:r>
    </w:p>
    <w:p w:rsidR="0008361E" w:rsidRDefault="00030C7F" w:rsidP="0008361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08361E">
        <w:t xml:space="preserve">The private duty nursing services agency </w:t>
      </w:r>
      <w:r w:rsidR="00426FE4">
        <w:t>employing</w:t>
      </w:r>
      <w:r w:rsidR="0008361E">
        <w:t xml:space="preserve"> the individual will be required to pay all costs for the individual to become certified as a CNA. 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DD1F7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A165F" w:rsidRDefault="007122D9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000000"/>
        </w:rPr>
      </w:pPr>
      <w:r>
        <w:tab/>
        <w:t xml:space="preserve">The OLS concludes that </w:t>
      </w:r>
      <w:r w:rsidR="009727AA">
        <w:t>this bill will have an indeterminate impact on State</w:t>
      </w:r>
      <w:r w:rsidR="00AC782A">
        <w:t xml:space="preserve"> expenditures due to </w:t>
      </w:r>
      <w:r w:rsidR="009727AA">
        <w:t>unknown variables regarding</w:t>
      </w:r>
      <w:r w:rsidR="00B353B2">
        <w:t>: 1)</w:t>
      </w:r>
      <w:r w:rsidR="009727AA">
        <w:t xml:space="preserve"> </w:t>
      </w:r>
      <w:r w:rsidR="00457BD8">
        <w:t xml:space="preserve">the interaction of private duty nursing </w:t>
      </w:r>
      <w:r w:rsidR="00B353B2">
        <w:t>hour</w:t>
      </w:r>
      <w:r w:rsidR="00DF1E8D">
        <w:t>s</w:t>
      </w:r>
      <w:r w:rsidR="00D12154">
        <w:t xml:space="preserve"> and</w:t>
      </w:r>
      <w:r w:rsidR="00B353B2">
        <w:t xml:space="preserve"> </w:t>
      </w:r>
      <w:r w:rsidR="00457BD8">
        <w:t>CNA</w:t>
      </w:r>
      <w:r w:rsidR="00B353B2" w:rsidRPr="00DF1E8D">
        <w:t xml:space="preserve"> hours; and 2) </w:t>
      </w:r>
      <w:r w:rsidR="009727AA" w:rsidRPr="00DF1E8D">
        <w:t xml:space="preserve">the </w:t>
      </w:r>
      <w:r w:rsidR="00BB329A">
        <w:t>participation</w:t>
      </w:r>
      <w:r w:rsidR="00426FE4">
        <w:t xml:space="preserve"> of eligible individuals</w:t>
      </w:r>
      <w:r w:rsidR="00BB329A">
        <w:t xml:space="preserve"> in the</w:t>
      </w:r>
      <w:r w:rsidR="009727AA" w:rsidRPr="00DF1E8D">
        <w:t xml:space="preserve"> CNA program</w:t>
      </w:r>
      <w:r w:rsidR="00AC6FE6" w:rsidRPr="00DF1E8D">
        <w:t xml:space="preserve"> established under the bill</w:t>
      </w:r>
      <w:r w:rsidR="009727AA" w:rsidRPr="00DF1E8D">
        <w:t xml:space="preserve">.  </w:t>
      </w:r>
      <w:r w:rsidR="00082246">
        <w:rPr>
          <w:color w:val="000000"/>
        </w:rPr>
        <w:t xml:space="preserve">To the extent that State Medicaid expenditures are matched by federal Medicaid funds, any </w:t>
      </w:r>
      <w:r w:rsidR="00457BD8">
        <w:rPr>
          <w:color w:val="000000"/>
        </w:rPr>
        <w:t xml:space="preserve">additional </w:t>
      </w:r>
      <w:r w:rsidR="00426FE4">
        <w:rPr>
          <w:color w:val="000000"/>
        </w:rPr>
        <w:t xml:space="preserve">eligible </w:t>
      </w:r>
      <w:r w:rsidR="00457BD8">
        <w:rPr>
          <w:color w:val="000000"/>
        </w:rPr>
        <w:t xml:space="preserve">costs incurred by the </w:t>
      </w:r>
      <w:r w:rsidR="00082246">
        <w:rPr>
          <w:color w:val="000000"/>
        </w:rPr>
        <w:t>State under the bill would correspond to an increase in State revenue</w:t>
      </w:r>
      <w:r w:rsidR="004D7537">
        <w:rPr>
          <w:color w:val="000000"/>
        </w:rPr>
        <w:t xml:space="preserve">s. </w:t>
      </w:r>
      <w:r w:rsidR="00E923A5">
        <w:rPr>
          <w:color w:val="000000"/>
        </w:rPr>
        <w:t>On the other hand, there is the potential for l</w:t>
      </w:r>
      <w:r w:rsidR="004D7537">
        <w:rPr>
          <w:color w:val="000000"/>
        </w:rPr>
        <w:t xml:space="preserve">ower overall eligible </w:t>
      </w:r>
      <w:r w:rsidR="0062228C">
        <w:rPr>
          <w:color w:val="000000"/>
        </w:rPr>
        <w:t xml:space="preserve">State </w:t>
      </w:r>
      <w:r w:rsidR="004D7537">
        <w:rPr>
          <w:color w:val="000000"/>
        </w:rPr>
        <w:t>Medicaid-reimbursable costs</w:t>
      </w:r>
      <w:r w:rsidR="00E923A5">
        <w:rPr>
          <w:color w:val="000000"/>
        </w:rPr>
        <w:t>, which</w:t>
      </w:r>
      <w:r w:rsidR="004D7537">
        <w:rPr>
          <w:color w:val="000000"/>
        </w:rPr>
        <w:t xml:space="preserve"> will result in lower State matching revenues. </w:t>
      </w:r>
    </w:p>
    <w:p w:rsidR="00DF1E8D" w:rsidRDefault="00B353B2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DF1E8D">
        <w:tab/>
      </w:r>
      <w:r w:rsidR="00BA2337">
        <w:t xml:space="preserve">The bill requires the </w:t>
      </w:r>
      <w:r w:rsidR="00003A05">
        <w:t>D</w:t>
      </w:r>
      <w:r w:rsidR="0097561B">
        <w:t>HS</w:t>
      </w:r>
      <w:r w:rsidR="00BA2337">
        <w:t xml:space="preserve"> to reimburse </w:t>
      </w:r>
      <w:r w:rsidR="009727AA" w:rsidRPr="00DF1E8D">
        <w:t>a private duty nursing service</w:t>
      </w:r>
      <w:r w:rsidR="006D2C53">
        <w:t>s</w:t>
      </w:r>
      <w:r w:rsidR="009727AA" w:rsidRPr="00DF1E8D">
        <w:t xml:space="preserve"> agency $30 for each hour a family member of </w:t>
      </w:r>
      <w:r w:rsidR="002E1C5F" w:rsidRPr="00DF1E8D">
        <w:t>a</w:t>
      </w:r>
      <w:r w:rsidR="009727AA" w:rsidRPr="00DF1E8D">
        <w:t xml:space="preserve"> NJ FamilyCare</w:t>
      </w:r>
      <w:r w:rsidR="002E1C5F" w:rsidRPr="00DF1E8D">
        <w:t xml:space="preserve"> beneficiary</w:t>
      </w:r>
      <w:r w:rsidR="00003A05">
        <w:t>,</w:t>
      </w:r>
      <w:r w:rsidR="009727AA" w:rsidRPr="00DF1E8D">
        <w:t xml:space="preserve"> or a</w:t>
      </w:r>
      <w:r w:rsidR="0097561B">
        <w:t>n approved</w:t>
      </w:r>
      <w:r w:rsidR="009727AA" w:rsidRPr="00DF1E8D">
        <w:t xml:space="preserve"> third-party individual</w:t>
      </w:r>
      <w:r w:rsidR="00003A05">
        <w:t>,</w:t>
      </w:r>
      <w:r w:rsidR="009727AA" w:rsidRPr="00DF1E8D">
        <w:t xml:space="preserve"> provides </w:t>
      </w:r>
      <w:r w:rsidR="002E1C5F" w:rsidRPr="00DF1E8D">
        <w:t>CNA</w:t>
      </w:r>
      <w:r w:rsidR="009727AA" w:rsidRPr="00DF1E8D">
        <w:t xml:space="preserve"> services to a</w:t>
      </w:r>
      <w:r w:rsidR="002E1C5F" w:rsidRPr="00DF1E8D">
        <w:t xml:space="preserve"> beneficiary</w:t>
      </w:r>
      <w:r w:rsidR="00BB329A">
        <w:t xml:space="preserve">.  </w:t>
      </w:r>
      <w:r w:rsidR="009727AA" w:rsidRPr="00DF1E8D">
        <w:t>C</w:t>
      </w:r>
      <w:r w:rsidR="00BA2337">
        <w:t>urrently, agencies are</w:t>
      </w:r>
      <w:r w:rsidR="009727AA" w:rsidRPr="00DF1E8D">
        <w:t xml:space="preserve"> reimbursed $60 an hour for </w:t>
      </w:r>
      <w:r w:rsidR="00544932">
        <w:t>private duty nursing</w:t>
      </w:r>
      <w:r w:rsidR="009D382E" w:rsidRPr="00DF1E8D">
        <w:t xml:space="preserve"> services provided by a</w:t>
      </w:r>
      <w:r w:rsidR="00FA165F">
        <w:t xml:space="preserve">n RN </w:t>
      </w:r>
      <w:r w:rsidR="009D382E" w:rsidRPr="00DF1E8D">
        <w:t xml:space="preserve">and $48 an hour for </w:t>
      </w:r>
      <w:r w:rsidR="004016A5">
        <w:t>private duty nursing</w:t>
      </w:r>
      <w:r w:rsidR="009D382E" w:rsidRPr="00DF1E8D">
        <w:t xml:space="preserve"> services provided by a</w:t>
      </w:r>
      <w:r w:rsidR="00FA165F">
        <w:t>n</w:t>
      </w:r>
      <w:r w:rsidR="009D382E" w:rsidRPr="00DF1E8D">
        <w:t xml:space="preserve"> </w:t>
      </w:r>
      <w:r w:rsidR="00FA165F">
        <w:t>LPN</w:t>
      </w:r>
      <w:r w:rsidR="009D382E" w:rsidRPr="00DF1E8D">
        <w:t xml:space="preserve">. </w:t>
      </w:r>
      <w:r w:rsidR="009727AA" w:rsidRPr="00DF1E8D">
        <w:t xml:space="preserve"> </w:t>
      </w:r>
      <w:r w:rsidR="009D382E" w:rsidRPr="00DF1E8D">
        <w:t xml:space="preserve">To the extent that family or third-party CNA hours replace existing </w:t>
      </w:r>
      <w:r w:rsidR="00426FE4">
        <w:t xml:space="preserve">private nursing </w:t>
      </w:r>
      <w:r w:rsidR="004016A5">
        <w:t>duty</w:t>
      </w:r>
      <w:r w:rsidR="009D382E" w:rsidRPr="00DF1E8D">
        <w:t xml:space="preserve"> hours, the State will see a cost sa</w:t>
      </w:r>
      <w:r w:rsidRPr="00DF1E8D">
        <w:t>vings of between</w:t>
      </w:r>
      <w:r w:rsidR="009D382E" w:rsidRPr="00DF1E8D">
        <w:t xml:space="preserve"> 37.5 percent to 50 percent per hour, depending on the </w:t>
      </w:r>
      <w:r w:rsidR="00003A05">
        <w:t xml:space="preserve">credentials of the </w:t>
      </w:r>
      <w:r w:rsidR="009D382E" w:rsidRPr="00DF1E8D">
        <w:t xml:space="preserve">provider of the existing services.  </w:t>
      </w:r>
    </w:p>
    <w:p w:rsidR="00552F39" w:rsidRPr="0017718B" w:rsidRDefault="00552F39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17718B">
        <w:tab/>
        <w:t xml:space="preserve">In order for CNA hours to replace </w:t>
      </w:r>
      <w:r w:rsidR="004016A5">
        <w:t>private duty nursing</w:t>
      </w:r>
      <w:r w:rsidRPr="0017718B">
        <w:t xml:space="preserve"> hours,</w:t>
      </w:r>
      <w:r w:rsidR="00C6242B">
        <w:t xml:space="preserve"> however,</w:t>
      </w:r>
      <w:r w:rsidRPr="0017718B">
        <w:t xml:space="preserve"> the</w:t>
      </w:r>
      <w:r w:rsidR="004016A5">
        <w:t xml:space="preserve"> DHS</w:t>
      </w:r>
      <w:r w:rsidR="00003A05">
        <w:t xml:space="preserve"> </w:t>
      </w:r>
      <w:r w:rsidRPr="0017718B">
        <w:t xml:space="preserve">assessment of </w:t>
      </w:r>
      <w:r w:rsidR="00003A05">
        <w:t>a</w:t>
      </w:r>
      <w:r w:rsidRPr="0017718B">
        <w:t xml:space="preserve"> beneficiary’s needs would need to determine a level of care that </w:t>
      </w:r>
      <w:r w:rsidR="00003A05">
        <w:t>could</w:t>
      </w:r>
      <w:r w:rsidR="0017718B">
        <w:t xml:space="preserve"> be</w:t>
      </w:r>
      <w:r w:rsidRPr="0017718B">
        <w:t xml:space="preserve"> fulfilled by a CNA’s scope of practice</w:t>
      </w:r>
      <w:r w:rsidR="0017718B">
        <w:t xml:space="preserve">, as </w:t>
      </w:r>
      <w:r w:rsidR="004016A5">
        <w:t>they</w:t>
      </w:r>
      <w:r w:rsidR="0017718B">
        <w:t xml:space="preserve"> cannot perform the same </w:t>
      </w:r>
      <w:r w:rsidR="00003A05">
        <w:t xml:space="preserve">care </w:t>
      </w:r>
      <w:r w:rsidR="0017718B">
        <w:t>duties as a</w:t>
      </w:r>
      <w:r w:rsidR="00003A05">
        <w:t>n</w:t>
      </w:r>
      <w:r w:rsidR="0017718B">
        <w:t xml:space="preserve"> LPN or RN</w:t>
      </w:r>
      <w:r w:rsidRPr="0017718B">
        <w:t xml:space="preserve">.  </w:t>
      </w:r>
      <w:r w:rsidR="0017718B" w:rsidRPr="0017718B">
        <w:t>For exampl</w:t>
      </w:r>
      <w:r w:rsidR="007B7D9D">
        <w:t xml:space="preserve">e, </w:t>
      </w:r>
      <w:r w:rsidR="0017718B" w:rsidRPr="0017718B">
        <w:t>CNA</w:t>
      </w:r>
      <w:r w:rsidR="007B7D9D">
        <w:t>s</w:t>
      </w:r>
      <w:r w:rsidR="0017718B">
        <w:t>, LPN</w:t>
      </w:r>
      <w:r w:rsidR="007B7D9D">
        <w:t>s</w:t>
      </w:r>
      <w:r w:rsidR="0017718B">
        <w:t>, and RN</w:t>
      </w:r>
      <w:r w:rsidR="007B7D9D">
        <w:t>s</w:t>
      </w:r>
      <w:r w:rsidR="0017718B" w:rsidRPr="0017718B">
        <w:t xml:space="preserve"> can </w:t>
      </w:r>
      <w:r w:rsidR="0017718B">
        <w:t xml:space="preserve">all </w:t>
      </w:r>
      <w:r w:rsidR="0017718B" w:rsidRPr="0017718B">
        <w:t>support t</w:t>
      </w:r>
      <w:r w:rsidR="0017718B" w:rsidRPr="0017718B">
        <w:rPr>
          <w:color w:val="000000"/>
        </w:rPr>
        <w:t>he daily care needs of patients, such as bathing, dressing, feedi</w:t>
      </w:r>
      <w:r w:rsidR="00003A05">
        <w:rPr>
          <w:color w:val="000000"/>
        </w:rPr>
        <w:t>ng, taking temperatures</w:t>
      </w:r>
      <w:r w:rsidR="00426FE4">
        <w:rPr>
          <w:color w:val="000000"/>
        </w:rPr>
        <w:t>,</w:t>
      </w:r>
      <w:r w:rsidR="00003A05">
        <w:rPr>
          <w:color w:val="000000"/>
        </w:rPr>
        <w:t xml:space="preserve"> and bed-</w:t>
      </w:r>
      <w:r w:rsidR="0017718B" w:rsidRPr="0017718B">
        <w:rPr>
          <w:color w:val="000000"/>
        </w:rPr>
        <w:t>making</w:t>
      </w:r>
      <w:r w:rsidR="00C4056B">
        <w:rPr>
          <w:color w:val="000000"/>
        </w:rPr>
        <w:t xml:space="preserve">. </w:t>
      </w:r>
      <w:r w:rsidR="0017718B" w:rsidRPr="0017718B">
        <w:rPr>
          <w:color w:val="000000"/>
        </w:rPr>
        <w:t xml:space="preserve"> LPN</w:t>
      </w:r>
      <w:r w:rsidR="007B7D9D">
        <w:rPr>
          <w:color w:val="000000"/>
        </w:rPr>
        <w:t>s</w:t>
      </w:r>
      <w:r w:rsidR="0017718B">
        <w:rPr>
          <w:color w:val="000000"/>
        </w:rPr>
        <w:t xml:space="preserve"> and RN</w:t>
      </w:r>
      <w:r w:rsidR="007B7D9D">
        <w:rPr>
          <w:color w:val="000000"/>
        </w:rPr>
        <w:t>s</w:t>
      </w:r>
      <w:r w:rsidR="00C4056B">
        <w:rPr>
          <w:color w:val="000000"/>
        </w:rPr>
        <w:t>, however, can</w:t>
      </w:r>
      <w:r w:rsidR="007B7D9D">
        <w:rPr>
          <w:color w:val="000000"/>
        </w:rPr>
        <w:t xml:space="preserve"> provide a higher level of care</w:t>
      </w:r>
      <w:r w:rsidR="00C4056B">
        <w:rPr>
          <w:color w:val="000000"/>
        </w:rPr>
        <w:t xml:space="preserve"> than a CNA, which can </w:t>
      </w:r>
      <w:r w:rsidR="007B7D9D">
        <w:rPr>
          <w:color w:val="000000"/>
        </w:rPr>
        <w:t>involve</w:t>
      </w:r>
      <w:r w:rsidR="0017718B" w:rsidRPr="0017718B">
        <w:rPr>
          <w:color w:val="000000"/>
        </w:rPr>
        <w:t xml:space="preserve"> taking and reporting a patient's vital signs, giving injections, administering medications, and monitoring catheters.  Both CNAs and LPN</w:t>
      </w:r>
      <w:r w:rsidR="007B7D9D">
        <w:rPr>
          <w:color w:val="000000"/>
        </w:rPr>
        <w:t>s work</w:t>
      </w:r>
      <w:r w:rsidR="0017718B" w:rsidRPr="0017718B">
        <w:rPr>
          <w:color w:val="000000"/>
        </w:rPr>
        <w:t xml:space="preserve"> under the supervision of an RN.  </w:t>
      </w:r>
    </w:p>
    <w:p w:rsidR="00082246" w:rsidRDefault="00082246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Furthermore, a</w:t>
      </w:r>
      <w:r w:rsidRPr="00DF1E8D">
        <w:t xml:space="preserve">ccording to </w:t>
      </w:r>
      <w:r w:rsidR="00003A05">
        <w:t xml:space="preserve">State </w:t>
      </w:r>
      <w:r w:rsidRPr="00DF1E8D">
        <w:t xml:space="preserve">regulation, </w:t>
      </w:r>
      <w:r w:rsidRPr="00DF1E8D">
        <w:rPr>
          <w:color w:val="212121"/>
          <w:shd w:val="clear" w:color="auto" w:fill="FFFFFF"/>
        </w:rPr>
        <w:t xml:space="preserve">the </w:t>
      </w:r>
      <w:r w:rsidR="004016A5">
        <w:rPr>
          <w:color w:val="212121"/>
          <w:shd w:val="clear" w:color="auto" w:fill="FFFFFF"/>
        </w:rPr>
        <w:t>DHS</w:t>
      </w:r>
      <w:r w:rsidRPr="00DF1E8D">
        <w:rPr>
          <w:color w:val="212121"/>
          <w:shd w:val="clear" w:color="auto" w:fill="FFFFFF"/>
        </w:rPr>
        <w:t xml:space="preserve"> is required to take </w:t>
      </w:r>
      <w:r w:rsidR="00003A05">
        <w:rPr>
          <w:color w:val="212121"/>
          <w:shd w:val="clear" w:color="auto" w:fill="FFFFFF"/>
        </w:rPr>
        <w:t>into account</w:t>
      </w:r>
      <w:r w:rsidR="00BA2337">
        <w:rPr>
          <w:color w:val="212121"/>
          <w:shd w:val="clear" w:color="auto" w:fill="FFFFFF"/>
        </w:rPr>
        <w:t xml:space="preserve"> the ability of a beneficiary’s</w:t>
      </w:r>
      <w:r w:rsidRPr="00DF1E8D">
        <w:rPr>
          <w:color w:val="212121"/>
          <w:shd w:val="clear" w:color="auto" w:fill="FFFFFF"/>
        </w:rPr>
        <w:t xml:space="preserve"> primary care</w:t>
      </w:r>
      <w:r w:rsidR="00BA2337">
        <w:rPr>
          <w:color w:val="212121"/>
          <w:shd w:val="clear" w:color="auto" w:fill="FFFFFF"/>
        </w:rPr>
        <w:t>taker</w:t>
      </w:r>
      <w:r w:rsidRPr="00DF1E8D">
        <w:rPr>
          <w:color w:val="212121"/>
          <w:shd w:val="clear" w:color="auto" w:fill="FFFFFF"/>
        </w:rPr>
        <w:t xml:space="preserve"> to provide care when determining the total</w:t>
      </w:r>
      <w:r w:rsidR="00BA2337">
        <w:rPr>
          <w:color w:val="212121"/>
          <w:shd w:val="clear" w:color="auto" w:fill="FFFFFF"/>
        </w:rPr>
        <w:t xml:space="preserve"> number of</w:t>
      </w:r>
      <w:r w:rsidRPr="00DF1E8D">
        <w:rPr>
          <w:color w:val="212121"/>
          <w:shd w:val="clear" w:color="auto" w:fill="FFFFFF"/>
        </w:rPr>
        <w:t xml:space="preserve"> </w:t>
      </w:r>
      <w:r w:rsidR="004016A5">
        <w:rPr>
          <w:color w:val="212121"/>
          <w:shd w:val="clear" w:color="auto" w:fill="FFFFFF"/>
        </w:rPr>
        <w:t>private duty nursing</w:t>
      </w:r>
      <w:r w:rsidRPr="00DF1E8D">
        <w:rPr>
          <w:color w:val="212121"/>
          <w:shd w:val="clear" w:color="auto" w:fill="FFFFFF"/>
        </w:rPr>
        <w:t xml:space="preserve"> hours approved</w:t>
      </w:r>
      <w:r w:rsidR="00003A05">
        <w:rPr>
          <w:color w:val="212121"/>
          <w:shd w:val="clear" w:color="auto" w:fill="FFFFFF"/>
        </w:rPr>
        <w:t xml:space="preserve"> for the beneficiary</w:t>
      </w:r>
      <w:r w:rsidRPr="00DF1E8D">
        <w:rPr>
          <w:color w:val="212121"/>
          <w:shd w:val="clear" w:color="auto" w:fill="FFFFFF"/>
        </w:rPr>
        <w:t>.  As s</w:t>
      </w:r>
      <w:r w:rsidR="00003A05">
        <w:rPr>
          <w:color w:val="212121"/>
          <w:shd w:val="clear" w:color="auto" w:fill="FFFFFF"/>
        </w:rPr>
        <w:t>uch, it is possible the D</w:t>
      </w:r>
      <w:r w:rsidR="004016A5">
        <w:rPr>
          <w:color w:val="212121"/>
          <w:shd w:val="clear" w:color="auto" w:fill="FFFFFF"/>
        </w:rPr>
        <w:t>HS</w:t>
      </w:r>
      <w:r w:rsidRPr="00DF1E8D">
        <w:rPr>
          <w:color w:val="212121"/>
          <w:shd w:val="clear" w:color="auto" w:fill="FFFFFF"/>
        </w:rPr>
        <w:t xml:space="preserve"> may approve fewer </w:t>
      </w:r>
      <w:r w:rsidR="0013516B">
        <w:rPr>
          <w:color w:val="212121"/>
          <w:shd w:val="clear" w:color="auto" w:fill="FFFFFF"/>
        </w:rPr>
        <w:t>private duty nursing</w:t>
      </w:r>
      <w:r w:rsidRPr="00DF1E8D">
        <w:rPr>
          <w:color w:val="212121"/>
          <w:shd w:val="clear" w:color="auto" w:fill="FFFFFF"/>
        </w:rPr>
        <w:t xml:space="preserve"> hours for </w:t>
      </w:r>
      <w:r w:rsidR="00D413B7">
        <w:rPr>
          <w:color w:val="212121"/>
          <w:shd w:val="clear" w:color="auto" w:fill="FFFFFF"/>
        </w:rPr>
        <w:t xml:space="preserve">those </w:t>
      </w:r>
      <w:r w:rsidRPr="00DF1E8D">
        <w:rPr>
          <w:color w:val="212121"/>
          <w:shd w:val="clear" w:color="auto" w:fill="FFFFFF"/>
        </w:rPr>
        <w:t xml:space="preserve">beneficiaries who have family members or </w:t>
      </w:r>
      <w:r w:rsidR="00D413B7">
        <w:rPr>
          <w:color w:val="212121"/>
          <w:shd w:val="clear" w:color="auto" w:fill="FFFFFF"/>
        </w:rPr>
        <w:t xml:space="preserve">third party individuals </w:t>
      </w:r>
      <w:r w:rsidRPr="00DF1E8D">
        <w:rPr>
          <w:color w:val="212121"/>
          <w:shd w:val="clear" w:color="auto" w:fill="FFFFFF"/>
        </w:rPr>
        <w:t xml:space="preserve">available to provide CNA </w:t>
      </w:r>
      <w:r w:rsidR="00D413B7">
        <w:rPr>
          <w:color w:val="212121"/>
          <w:shd w:val="clear" w:color="auto" w:fill="FFFFFF"/>
        </w:rPr>
        <w:t>hour</w:t>
      </w:r>
      <w:r w:rsidRPr="00DF1E8D">
        <w:rPr>
          <w:color w:val="212121"/>
          <w:shd w:val="clear" w:color="auto" w:fill="FFFFFF"/>
        </w:rPr>
        <w:t>s</w:t>
      </w:r>
      <w:r w:rsidR="00BA2337">
        <w:rPr>
          <w:color w:val="212121"/>
          <w:shd w:val="clear" w:color="auto" w:fill="FFFFFF"/>
        </w:rPr>
        <w:t xml:space="preserve"> </w:t>
      </w:r>
      <w:r w:rsidR="00D413B7">
        <w:rPr>
          <w:color w:val="212121"/>
          <w:shd w:val="clear" w:color="auto" w:fill="FFFFFF"/>
        </w:rPr>
        <w:t>at</w:t>
      </w:r>
      <w:r w:rsidR="00BA2337">
        <w:rPr>
          <w:color w:val="212121"/>
          <w:shd w:val="clear" w:color="auto" w:fill="FFFFFF"/>
        </w:rPr>
        <w:t xml:space="preserve"> the appropriate level of care</w:t>
      </w:r>
      <w:r w:rsidRPr="00DF1E8D">
        <w:rPr>
          <w:color w:val="212121"/>
          <w:shd w:val="clear" w:color="auto" w:fill="FFFFFF"/>
        </w:rPr>
        <w:t xml:space="preserve">, which would </w:t>
      </w:r>
      <w:r w:rsidR="00D413B7">
        <w:rPr>
          <w:color w:val="212121"/>
          <w:shd w:val="clear" w:color="auto" w:fill="FFFFFF"/>
        </w:rPr>
        <w:lastRenderedPageBreak/>
        <w:t xml:space="preserve">effectively </w:t>
      </w:r>
      <w:r w:rsidRPr="00DF1E8D">
        <w:rPr>
          <w:color w:val="212121"/>
          <w:shd w:val="clear" w:color="auto" w:fill="FFFFFF"/>
        </w:rPr>
        <w:t xml:space="preserve">decrease certain </w:t>
      </w:r>
      <w:r w:rsidR="006D2C53">
        <w:rPr>
          <w:color w:val="212121"/>
          <w:shd w:val="clear" w:color="auto" w:fill="FFFFFF"/>
        </w:rPr>
        <w:t>State</w:t>
      </w:r>
      <w:r w:rsidR="00D413B7">
        <w:rPr>
          <w:color w:val="212121"/>
          <w:shd w:val="clear" w:color="auto" w:fill="FFFFFF"/>
        </w:rPr>
        <w:t xml:space="preserve"> </w:t>
      </w:r>
      <w:r>
        <w:rPr>
          <w:color w:val="212121"/>
          <w:shd w:val="clear" w:color="auto" w:fill="FFFFFF"/>
        </w:rPr>
        <w:t>expenditures</w:t>
      </w:r>
      <w:r w:rsidR="00D413B7">
        <w:rPr>
          <w:color w:val="212121"/>
          <w:shd w:val="clear" w:color="auto" w:fill="FFFFFF"/>
        </w:rPr>
        <w:t>,</w:t>
      </w:r>
      <w:r>
        <w:rPr>
          <w:color w:val="212121"/>
          <w:shd w:val="clear" w:color="auto" w:fill="FFFFFF"/>
        </w:rPr>
        <w:t xml:space="preserve"> as less costly </w:t>
      </w:r>
      <w:r w:rsidRPr="00DF1E8D">
        <w:rPr>
          <w:color w:val="212121"/>
          <w:shd w:val="clear" w:color="auto" w:fill="FFFFFF"/>
        </w:rPr>
        <w:t>CNA hours</w:t>
      </w:r>
      <w:r>
        <w:rPr>
          <w:color w:val="212121"/>
          <w:shd w:val="clear" w:color="auto" w:fill="FFFFFF"/>
        </w:rPr>
        <w:t xml:space="preserve"> </w:t>
      </w:r>
      <w:r w:rsidR="00BA2337">
        <w:rPr>
          <w:color w:val="212121"/>
          <w:shd w:val="clear" w:color="auto" w:fill="FFFFFF"/>
        </w:rPr>
        <w:t xml:space="preserve">could </w:t>
      </w:r>
      <w:r>
        <w:rPr>
          <w:color w:val="212121"/>
          <w:shd w:val="clear" w:color="auto" w:fill="FFFFFF"/>
        </w:rPr>
        <w:t xml:space="preserve">replace more expensive </w:t>
      </w:r>
      <w:r w:rsidR="0013516B">
        <w:rPr>
          <w:color w:val="212121"/>
          <w:shd w:val="clear" w:color="auto" w:fill="FFFFFF"/>
        </w:rPr>
        <w:t>private duty nursing</w:t>
      </w:r>
      <w:r>
        <w:rPr>
          <w:color w:val="212121"/>
          <w:shd w:val="clear" w:color="auto" w:fill="FFFFFF"/>
        </w:rPr>
        <w:t xml:space="preserve"> hours.</w:t>
      </w:r>
      <w:r w:rsidRPr="00DF1E8D">
        <w:rPr>
          <w:color w:val="212121"/>
          <w:shd w:val="clear" w:color="auto" w:fill="FFFFFF"/>
        </w:rPr>
        <w:t xml:space="preserve">  </w:t>
      </w:r>
    </w:p>
    <w:p w:rsidR="00702153" w:rsidRDefault="00DF1E8D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9D382E" w:rsidRPr="00DF1E8D">
        <w:t>Conversely, to the extent that family or third-party CNA hours supplement ex</w:t>
      </w:r>
      <w:r w:rsidR="00D413B7">
        <w:t xml:space="preserve">isting </w:t>
      </w:r>
      <w:r w:rsidR="0013516B">
        <w:t>private duty nursing</w:t>
      </w:r>
      <w:r w:rsidR="00D413B7">
        <w:t xml:space="preserve"> hours, the State would</w:t>
      </w:r>
      <w:r w:rsidR="009D382E" w:rsidRPr="00DF1E8D">
        <w:t xml:space="preserve"> </w:t>
      </w:r>
      <w:r w:rsidR="00D413B7">
        <w:t xml:space="preserve">incur higher Medicaid expenditures, </w:t>
      </w:r>
      <w:r w:rsidR="009D382E" w:rsidRPr="00DF1E8D">
        <w:t xml:space="preserve">depending on the number of additional hours reimbursed under the </w:t>
      </w:r>
      <w:r w:rsidR="00B353B2" w:rsidRPr="00DF1E8D">
        <w:t>$30</w:t>
      </w:r>
      <w:r w:rsidR="009D382E" w:rsidRPr="00DF1E8D">
        <w:t xml:space="preserve"> rate</w:t>
      </w:r>
      <w:r w:rsidR="00B353B2" w:rsidRPr="00DF1E8D">
        <w:t xml:space="preserve"> established under the bill</w:t>
      </w:r>
      <w:r w:rsidR="009D382E" w:rsidRPr="00DF1E8D">
        <w:t xml:space="preserve">.  </w:t>
      </w:r>
      <w:r w:rsidRPr="00DF1E8D">
        <w:t xml:space="preserve">Currently, </w:t>
      </w:r>
      <w:r w:rsidR="00082246">
        <w:t>there is</w:t>
      </w:r>
      <w:r w:rsidR="00C6242B">
        <w:t xml:space="preserve"> no minimum</w:t>
      </w:r>
      <w:r w:rsidRPr="00DF1E8D">
        <w:t xml:space="preserve"> number of </w:t>
      </w:r>
      <w:r w:rsidR="0013516B">
        <w:t>private duty nursing</w:t>
      </w:r>
      <w:r w:rsidRPr="00DF1E8D">
        <w:t xml:space="preserve"> hours that</w:t>
      </w:r>
      <w:r w:rsidR="00030C7F">
        <w:t xml:space="preserve"> the</w:t>
      </w:r>
      <w:r w:rsidRPr="00DF1E8D">
        <w:t xml:space="preserve"> </w:t>
      </w:r>
      <w:r w:rsidR="00D413B7">
        <w:t>D</w:t>
      </w:r>
      <w:r w:rsidR="0013516B">
        <w:t>HS</w:t>
      </w:r>
      <w:r w:rsidRPr="00DF1E8D">
        <w:t xml:space="preserve"> can approve for beneficiaries under the age of 21.  Further, the bill does not establish a cap on the number of CNA hours that a family member or other approved </w:t>
      </w:r>
      <w:r w:rsidR="00D413B7">
        <w:t xml:space="preserve">third </w:t>
      </w:r>
      <w:r w:rsidRPr="00DF1E8D">
        <w:t>party may provide a beneficiary</w:t>
      </w:r>
      <w:r w:rsidR="0042013C">
        <w:t xml:space="preserve">, leaving open ended </w:t>
      </w:r>
      <w:r w:rsidR="00030C7F">
        <w:t xml:space="preserve">the potential number of </w:t>
      </w:r>
      <w:r w:rsidR="0042013C">
        <w:t xml:space="preserve">maximum </w:t>
      </w:r>
      <w:r w:rsidR="00030C7F">
        <w:t>supplemental CNA hour</w:t>
      </w:r>
      <w:r w:rsidR="0042013C">
        <w:t xml:space="preserve">s that can be provided.  </w:t>
      </w:r>
    </w:p>
    <w:p w:rsidR="00021019" w:rsidRPr="00DF1E8D" w:rsidRDefault="00C6242B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51734" w:rsidRPr="00016C02">
        <w:t xml:space="preserve">The OLS notes that a similar </w:t>
      </w:r>
      <w:r w:rsidR="00D84345">
        <w:t xml:space="preserve">Medicaid waiver </w:t>
      </w:r>
      <w:r w:rsidR="00551734" w:rsidRPr="00016C02">
        <w:t>program implemented in Colorado</w:t>
      </w:r>
      <w:r w:rsidRPr="00016C02">
        <w:t xml:space="preserve"> is designed to supplement a </w:t>
      </w:r>
      <w:r w:rsidR="00C205FB" w:rsidRPr="00016C02">
        <w:t xml:space="preserve">Medicaid </w:t>
      </w:r>
      <w:r w:rsidRPr="00016C02">
        <w:t>beneficiar</w:t>
      </w:r>
      <w:r w:rsidR="00C205FB" w:rsidRPr="00016C02">
        <w:t xml:space="preserve">y’s </w:t>
      </w:r>
      <w:r w:rsidR="0013516B">
        <w:t>private duty nursing</w:t>
      </w:r>
      <w:r w:rsidRPr="00016C02">
        <w:t xml:space="preserve"> care with CNA services provided by a family member or other family approved individual.  Essentially, the Colorado program aims to provide income to family caregivers who would be providing support absent the program.</w:t>
      </w:r>
      <w:r w:rsidR="00C205FB" w:rsidRPr="00016C02">
        <w:t xml:space="preserve"> </w:t>
      </w:r>
      <w:r w:rsidR="00C205FB">
        <w:t xml:space="preserve"> </w:t>
      </w:r>
    </w:p>
    <w:p w:rsidR="00C67CE5" w:rsidRDefault="002E1C5F" w:rsidP="0070215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000000"/>
        </w:rPr>
      </w:pPr>
      <w:r w:rsidRPr="00DF1E8D">
        <w:rPr>
          <w:color w:val="000000"/>
        </w:rPr>
        <w:tab/>
      </w:r>
      <w:r w:rsidR="00C67CE5">
        <w:rPr>
          <w:color w:val="000000"/>
        </w:rPr>
        <w:t>In addition to variable</w:t>
      </w:r>
      <w:r w:rsidR="00030C7F">
        <w:rPr>
          <w:color w:val="000000"/>
        </w:rPr>
        <w:t>s</w:t>
      </w:r>
      <w:r w:rsidR="00C67CE5">
        <w:rPr>
          <w:color w:val="000000"/>
        </w:rPr>
        <w:t xml:space="preserve"> regarding </w:t>
      </w:r>
      <w:r w:rsidR="0013516B">
        <w:rPr>
          <w:color w:val="000000"/>
        </w:rPr>
        <w:t>private duty nursing</w:t>
      </w:r>
      <w:r w:rsidR="00C67CE5">
        <w:rPr>
          <w:color w:val="000000"/>
        </w:rPr>
        <w:t xml:space="preserve"> and CNA hours, the fiscal impact of this bill</w:t>
      </w:r>
      <w:r w:rsidR="006D2C53">
        <w:rPr>
          <w:color w:val="000000"/>
        </w:rPr>
        <w:t xml:space="preserve"> cannot be determined</w:t>
      </w:r>
      <w:r w:rsidR="00C67CE5">
        <w:rPr>
          <w:color w:val="000000"/>
        </w:rPr>
        <w:t xml:space="preserve"> because </w:t>
      </w:r>
      <w:r w:rsidR="00453AA0">
        <w:rPr>
          <w:color w:val="000000"/>
        </w:rPr>
        <w:t xml:space="preserve">the </w:t>
      </w:r>
      <w:r w:rsidR="00C67CE5">
        <w:rPr>
          <w:color w:val="000000"/>
        </w:rPr>
        <w:t xml:space="preserve">OLS cannot </w:t>
      </w:r>
      <w:r w:rsidR="00D413B7">
        <w:rPr>
          <w:color w:val="000000"/>
        </w:rPr>
        <w:t>predict</w:t>
      </w:r>
      <w:r w:rsidR="004169E3">
        <w:rPr>
          <w:color w:val="000000"/>
        </w:rPr>
        <w:t xml:space="preserve"> the rate of </w:t>
      </w:r>
      <w:r w:rsidR="0013516B">
        <w:rPr>
          <w:color w:val="000000"/>
        </w:rPr>
        <w:t>participation in</w:t>
      </w:r>
      <w:r w:rsidR="004169E3">
        <w:rPr>
          <w:color w:val="000000"/>
        </w:rPr>
        <w:t xml:space="preserve"> this program</w:t>
      </w:r>
      <w:r w:rsidR="00702153">
        <w:rPr>
          <w:color w:val="000000"/>
        </w:rPr>
        <w:t xml:space="preserve"> among eligible beneficiaries.  For context, there were 1,806 recipients of </w:t>
      </w:r>
      <w:r w:rsidR="0013516B">
        <w:rPr>
          <w:color w:val="000000"/>
        </w:rPr>
        <w:t>private duty nursing</w:t>
      </w:r>
      <w:r w:rsidR="00702153">
        <w:rPr>
          <w:color w:val="000000"/>
        </w:rPr>
        <w:t xml:space="preserve"> services under the age of 21 in the managed care system in FY</w:t>
      </w:r>
      <w:r w:rsidR="0013516B">
        <w:rPr>
          <w:color w:val="000000"/>
        </w:rPr>
        <w:t xml:space="preserve"> </w:t>
      </w:r>
      <w:r w:rsidR="00702153">
        <w:rPr>
          <w:color w:val="000000"/>
        </w:rPr>
        <w:t>2018.  Comparable data for the fee-for-service</w:t>
      </w:r>
      <w:r w:rsidR="0013516B">
        <w:rPr>
          <w:color w:val="000000"/>
        </w:rPr>
        <w:t xml:space="preserve"> </w:t>
      </w:r>
      <w:r w:rsidR="00702153">
        <w:rPr>
          <w:color w:val="000000"/>
        </w:rPr>
        <w:t>delivery system</w:t>
      </w:r>
      <w:r w:rsidR="007F4B61">
        <w:rPr>
          <w:color w:val="000000"/>
        </w:rPr>
        <w:t xml:space="preserve"> are</w:t>
      </w:r>
      <w:r w:rsidR="00C67CE5">
        <w:rPr>
          <w:color w:val="000000"/>
        </w:rPr>
        <w:t xml:space="preserve"> unavailable</w:t>
      </w:r>
      <w:r w:rsidR="007F4B61">
        <w:rPr>
          <w:color w:val="000000"/>
        </w:rPr>
        <w:t xml:space="preserve">; however, </w:t>
      </w:r>
      <w:r w:rsidR="00C67CE5">
        <w:rPr>
          <w:color w:val="000000"/>
        </w:rPr>
        <w:t>considering</w:t>
      </w:r>
      <w:r w:rsidR="00702153">
        <w:rPr>
          <w:color w:val="000000"/>
        </w:rPr>
        <w:t xml:space="preserve"> that approximately 97 percent of all NJ FamilyCare</w:t>
      </w:r>
      <w:r w:rsidR="007F4B61">
        <w:rPr>
          <w:color w:val="000000"/>
        </w:rPr>
        <w:t xml:space="preserve"> beneficiaries receive care through the managed care system, </w:t>
      </w:r>
      <w:r w:rsidR="00702153">
        <w:rPr>
          <w:color w:val="000000"/>
        </w:rPr>
        <w:t xml:space="preserve">the </w:t>
      </w:r>
      <w:r w:rsidR="0013516B">
        <w:rPr>
          <w:color w:val="000000"/>
        </w:rPr>
        <w:t>fee for service</w:t>
      </w:r>
      <w:r w:rsidR="00702153">
        <w:rPr>
          <w:color w:val="000000"/>
        </w:rPr>
        <w:t xml:space="preserve"> population would be considerably smaller.  </w:t>
      </w:r>
      <w:r w:rsidR="00C67CE5">
        <w:rPr>
          <w:color w:val="000000"/>
        </w:rPr>
        <w:t xml:space="preserve">The OLS estimates </w:t>
      </w:r>
      <w:r w:rsidR="007F4B61">
        <w:rPr>
          <w:color w:val="000000"/>
        </w:rPr>
        <w:t xml:space="preserve">that </w:t>
      </w:r>
      <w:r w:rsidR="00C67CE5">
        <w:rPr>
          <w:color w:val="000000"/>
        </w:rPr>
        <w:t>the</w:t>
      </w:r>
      <w:r w:rsidR="00453AA0">
        <w:rPr>
          <w:color w:val="000000"/>
        </w:rPr>
        <w:t xml:space="preserve"> affected</w:t>
      </w:r>
      <w:r w:rsidR="00C67CE5">
        <w:rPr>
          <w:color w:val="000000"/>
        </w:rPr>
        <w:t xml:space="preserve"> </w:t>
      </w:r>
      <w:r w:rsidR="0013516B">
        <w:rPr>
          <w:color w:val="000000"/>
        </w:rPr>
        <w:t xml:space="preserve">fee for service </w:t>
      </w:r>
      <w:r w:rsidR="00C67CE5">
        <w:rPr>
          <w:color w:val="000000"/>
        </w:rPr>
        <w:t>popul</w:t>
      </w:r>
      <w:r w:rsidR="007F4B61">
        <w:rPr>
          <w:color w:val="000000"/>
        </w:rPr>
        <w:t>ation under this bill, based on</w:t>
      </w:r>
      <w:r w:rsidR="00C67CE5">
        <w:rPr>
          <w:color w:val="000000"/>
        </w:rPr>
        <w:t xml:space="preserve"> FY2018 data, is less than 100</w:t>
      </w:r>
      <w:r w:rsidR="007F4B61">
        <w:rPr>
          <w:color w:val="000000"/>
        </w:rPr>
        <w:t xml:space="preserve"> beneficiaries</w:t>
      </w:r>
      <w:r w:rsidR="00C67CE5">
        <w:rPr>
          <w:color w:val="000000"/>
        </w:rPr>
        <w:t>.</w:t>
      </w:r>
      <w:r w:rsidR="004169E3">
        <w:rPr>
          <w:color w:val="000000"/>
        </w:rPr>
        <w:t xml:space="preserve"> </w:t>
      </w:r>
    </w:p>
    <w:p w:rsidR="00702153" w:rsidRDefault="00C67CE5" w:rsidP="0070215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color w:val="000000"/>
        </w:rPr>
        <w:tab/>
      </w:r>
      <w:r w:rsidRPr="000054D0">
        <w:rPr>
          <w:color w:val="000000"/>
        </w:rPr>
        <w:t xml:space="preserve">It </w:t>
      </w:r>
      <w:r w:rsidR="00702153" w:rsidRPr="000054D0">
        <w:rPr>
          <w:color w:val="000000"/>
        </w:rPr>
        <w:t xml:space="preserve">is possible that </w:t>
      </w:r>
      <w:r w:rsidR="007F4B61" w:rsidRPr="000054D0">
        <w:rPr>
          <w:color w:val="000000"/>
        </w:rPr>
        <w:t xml:space="preserve">the </w:t>
      </w:r>
      <w:r w:rsidR="00702153" w:rsidRPr="000054D0">
        <w:rPr>
          <w:color w:val="000000"/>
        </w:rPr>
        <w:t xml:space="preserve">certification </w:t>
      </w:r>
      <w:r w:rsidR="007F4B61" w:rsidRPr="000054D0">
        <w:rPr>
          <w:color w:val="000000"/>
        </w:rPr>
        <w:t xml:space="preserve">requirement established under the bill </w:t>
      </w:r>
      <w:r w:rsidR="00702153" w:rsidRPr="000054D0">
        <w:rPr>
          <w:color w:val="000000"/>
        </w:rPr>
        <w:t>may pose a barrier for some families</w:t>
      </w:r>
      <w:r w:rsidRPr="000054D0">
        <w:rPr>
          <w:color w:val="000000"/>
        </w:rPr>
        <w:t xml:space="preserve"> engaging in the program</w:t>
      </w:r>
      <w:r w:rsidR="00702153" w:rsidRPr="000054D0">
        <w:rPr>
          <w:color w:val="000000"/>
        </w:rPr>
        <w:t xml:space="preserve">.  </w:t>
      </w:r>
      <w:r w:rsidRPr="000054D0">
        <w:rPr>
          <w:color w:val="000000"/>
        </w:rPr>
        <w:t xml:space="preserve">Furthermore, </w:t>
      </w:r>
      <w:r w:rsidR="0013516B">
        <w:rPr>
          <w:color w:val="000000"/>
        </w:rPr>
        <w:t xml:space="preserve">current </w:t>
      </w:r>
      <w:r w:rsidRPr="000054D0">
        <w:t>r</w:t>
      </w:r>
      <w:r w:rsidR="00702153" w:rsidRPr="000054D0">
        <w:t>egulations</w:t>
      </w:r>
      <w:r w:rsidR="000054D0" w:rsidRPr="000054D0">
        <w:t xml:space="preserve"> authorize </w:t>
      </w:r>
      <w:r w:rsidR="00702153" w:rsidRPr="000054D0">
        <w:rPr>
          <w:color w:val="212121"/>
          <w:shd w:val="clear" w:color="auto" w:fill="FFFFFF"/>
        </w:rPr>
        <w:t>family members of beneficiaries who receiv</w:t>
      </w:r>
      <w:r w:rsidR="007F4B61" w:rsidRPr="000054D0">
        <w:rPr>
          <w:color w:val="212121"/>
          <w:shd w:val="clear" w:color="auto" w:fill="FFFFFF"/>
        </w:rPr>
        <w:t>e</w:t>
      </w:r>
      <w:r w:rsidR="00702153" w:rsidRPr="000054D0">
        <w:rPr>
          <w:color w:val="212121"/>
          <w:shd w:val="clear" w:color="auto" w:fill="FFFFFF"/>
        </w:rPr>
        <w:t xml:space="preserve"> </w:t>
      </w:r>
      <w:r w:rsidR="006C0C39">
        <w:rPr>
          <w:color w:val="212121"/>
          <w:shd w:val="clear" w:color="auto" w:fill="FFFFFF"/>
        </w:rPr>
        <w:t>private</w:t>
      </w:r>
      <w:r w:rsidR="00702153" w:rsidRPr="000054D0">
        <w:rPr>
          <w:color w:val="212121"/>
          <w:shd w:val="clear" w:color="auto" w:fill="FFFFFF"/>
        </w:rPr>
        <w:t xml:space="preserve"> services</w:t>
      </w:r>
      <w:r w:rsidR="007F4B61" w:rsidRPr="000054D0">
        <w:rPr>
          <w:color w:val="212121"/>
          <w:shd w:val="clear" w:color="auto" w:fill="FFFFFF"/>
        </w:rPr>
        <w:t>,</w:t>
      </w:r>
      <w:r w:rsidR="00702153" w:rsidRPr="000054D0">
        <w:rPr>
          <w:color w:val="212121"/>
          <w:shd w:val="clear" w:color="auto" w:fill="FFFFFF"/>
        </w:rPr>
        <w:t xml:space="preserve"> and who are licensed as an RN or an LPN, to provide reimbursable </w:t>
      </w:r>
      <w:r w:rsidR="006C0C39">
        <w:rPr>
          <w:color w:val="212121"/>
          <w:shd w:val="clear" w:color="auto" w:fill="FFFFFF"/>
        </w:rPr>
        <w:t>private duty</w:t>
      </w:r>
      <w:r w:rsidR="00702153" w:rsidRPr="000054D0">
        <w:rPr>
          <w:color w:val="212121"/>
          <w:shd w:val="clear" w:color="auto" w:fill="FFFFFF"/>
        </w:rPr>
        <w:t xml:space="preserve"> services to a beneficiary</w:t>
      </w:r>
      <w:r w:rsidR="000054D0" w:rsidRPr="000054D0">
        <w:rPr>
          <w:color w:val="212121"/>
          <w:shd w:val="clear" w:color="auto" w:fill="FFFFFF"/>
        </w:rPr>
        <w:t xml:space="preserve"> for as many as </w:t>
      </w:r>
      <w:r w:rsidR="00702153" w:rsidRPr="000054D0">
        <w:rPr>
          <w:color w:val="212121"/>
          <w:shd w:val="clear" w:color="auto" w:fill="FFFFFF"/>
        </w:rPr>
        <w:t>eight hours per day</w:t>
      </w:r>
      <w:r w:rsidR="000054D0" w:rsidRPr="000054D0">
        <w:rPr>
          <w:color w:val="212121"/>
          <w:shd w:val="clear" w:color="auto" w:fill="FFFFFF"/>
        </w:rPr>
        <w:t xml:space="preserve">, with a limit of </w:t>
      </w:r>
      <w:r w:rsidR="00702153" w:rsidRPr="000054D0">
        <w:rPr>
          <w:color w:val="212121"/>
          <w:shd w:val="clear" w:color="auto" w:fill="FFFFFF"/>
        </w:rPr>
        <w:t xml:space="preserve">40 hours </w:t>
      </w:r>
      <w:r w:rsidR="000054D0" w:rsidRPr="000054D0">
        <w:rPr>
          <w:color w:val="212121"/>
          <w:shd w:val="clear" w:color="auto" w:fill="FFFFFF"/>
        </w:rPr>
        <w:t xml:space="preserve">of care </w:t>
      </w:r>
      <w:r w:rsidR="00702153" w:rsidRPr="000054D0">
        <w:rPr>
          <w:color w:val="212121"/>
          <w:shd w:val="clear" w:color="auto" w:fill="FFFFFF"/>
        </w:rPr>
        <w:t xml:space="preserve">per week.  </w:t>
      </w:r>
      <w:r w:rsidRPr="000054D0">
        <w:rPr>
          <w:color w:val="212121"/>
          <w:shd w:val="clear" w:color="auto" w:fill="FFFFFF"/>
        </w:rPr>
        <w:t xml:space="preserve">It is possible that </w:t>
      </w:r>
      <w:r w:rsidR="000054D0" w:rsidRPr="000054D0">
        <w:rPr>
          <w:color w:val="212121"/>
          <w:shd w:val="clear" w:color="auto" w:fill="FFFFFF"/>
        </w:rPr>
        <w:t xml:space="preserve">such </w:t>
      </w:r>
      <w:r w:rsidRPr="000054D0">
        <w:rPr>
          <w:color w:val="212121"/>
          <w:shd w:val="clear" w:color="auto" w:fill="FFFFFF"/>
        </w:rPr>
        <w:t>families would not pursue CNA certification.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Pr="0008361E" w:rsidRDefault="0008361E" w:rsidP="0008361E">
            <w:pPr>
              <w:pStyle w:val="10pointItalics"/>
              <w:rPr>
                <w:szCs w:val="20"/>
              </w:rPr>
            </w:pPr>
            <w:r w:rsidRPr="0008361E">
              <w:rPr>
                <w:szCs w:val="20"/>
              </w:rPr>
              <w:t>Human Services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14100" w:rsidRDefault="00F850AA" w:rsidP="0008361E">
            <w:pPr>
              <w:pStyle w:val="10pointItalics"/>
            </w:pPr>
            <w:bookmarkStart w:id="2" w:name="UserFullName"/>
            <w:bookmarkEnd w:id="2"/>
            <w:r>
              <w:t>Anne Cappabianca</w:t>
            </w:r>
          </w:p>
          <w:p w:rsidR="00EF17BC" w:rsidRPr="00814100" w:rsidRDefault="00F850AA" w:rsidP="0008361E">
            <w:pPr>
              <w:pStyle w:val="10pointItalics"/>
              <w:rPr>
                <w:szCs w:val="20"/>
              </w:rPr>
            </w:pPr>
            <w:r>
              <w:rPr>
                <w:szCs w:val="20"/>
              </w:rPr>
              <w:t>Associate Fiscal</w:t>
            </w:r>
            <w:r w:rsidR="00814100" w:rsidRPr="00814100">
              <w:rPr>
                <w:szCs w:val="20"/>
              </w:rPr>
              <w:t xml:space="preserve">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556AAF" w:rsidRDefault="00556AAF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DD225F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DD225F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C97" w:rsidRDefault="004D0C97">
      <w:r>
        <w:separator/>
      </w:r>
    </w:p>
  </w:endnote>
  <w:endnote w:type="continuationSeparator" w:id="0">
    <w:p w:rsidR="004D0C97" w:rsidRDefault="004D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32048A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32048A" w:rsidRDefault="0032048A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32048A" w:rsidRPr="001106B5" w:rsidRDefault="0032048A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32048A" w:rsidRDefault="0032048A" w:rsidP="001106B5">
          <w:pPr>
            <w:pStyle w:val="10pointItalics"/>
          </w:pPr>
        </w:p>
      </w:tc>
    </w:tr>
    <w:tr w:rsidR="0032048A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32048A" w:rsidRDefault="0032048A" w:rsidP="00125D26">
          <w:pPr>
            <w:pStyle w:val="10pointItalics"/>
            <w:jc w:val="center"/>
          </w:pPr>
          <w:r>
            <w:t>Office of Legislative Services</w:t>
          </w:r>
        </w:p>
        <w:p w:rsidR="0032048A" w:rsidRDefault="0032048A" w:rsidP="00125D26">
          <w:pPr>
            <w:pStyle w:val="10pointItalics"/>
            <w:jc w:val="center"/>
          </w:pPr>
          <w:r>
            <w:t>State House Annex</w:t>
          </w:r>
        </w:p>
        <w:p w:rsidR="0032048A" w:rsidRDefault="0032048A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32048A" w:rsidRDefault="0032048A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32048A" w:rsidRDefault="00470207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3329103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32048A" w:rsidRDefault="0032048A" w:rsidP="00125D26">
          <w:pPr>
            <w:pStyle w:val="10pointItalics"/>
            <w:jc w:val="center"/>
          </w:pPr>
          <w:r>
            <w:t>Legislative Budget and Finance Office</w:t>
          </w:r>
        </w:p>
        <w:p w:rsidR="0032048A" w:rsidRDefault="0032048A" w:rsidP="00125D26">
          <w:pPr>
            <w:pStyle w:val="10pointItalics"/>
            <w:jc w:val="center"/>
          </w:pPr>
          <w:r>
            <w:t>Phone (609) 847-3105</w:t>
          </w:r>
        </w:p>
        <w:p w:rsidR="0032048A" w:rsidRDefault="0032048A" w:rsidP="00125D26">
          <w:pPr>
            <w:pStyle w:val="10pointItalics"/>
            <w:jc w:val="center"/>
          </w:pPr>
          <w:r>
            <w:t>Fax (609) 777-2442</w:t>
          </w:r>
        </w:p>
        <w:p w:rsidR="0032048A" w:rsidRDefault="0032048A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32048A" w:rsidRDefault="0032048A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C97" w:rsidRDefault="004D0C97">
      <w:r>
        <w:separator/>
      </w:r>
    </w:p>
  </w:footnote>
  <w:footnote w:type="continuationSeparator" w:id="0">
    <w:p w:rsidR="004D0C97" w:rsidRDefault="004D0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48A" w:rsidRDefault="0032048A" w:rsidP="00DD225F">
    <w:pPr>
      <w:pStyle w:val="Header"/>
      <w:jc w:val="center"/>
    </w:pPr>
    <w:r>
      <w:t xml:space="preserve">FE to S3847 </w:t>
    </w:r>
  </w:p>
  <w:p w:rsidR="0032048A" w:rsidRDefault="0032048A" w:rsidP="00DD225F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470207">
      <w:rPr>
        <w:noProof/>
      </w:rPr>
      <w:t>3</w:t>
    </w:r>
    <w:r>
      <w:fldChar w:fldCharType="end"/>
    </w:r>
  </w:p>
  <w:p w:rsidR="0032048A" w:rsidRDefault="0032048A" w:rsidP="00DD225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25F"/>
    <w:rsid w:val="00003A05"/>
    <w:rsid w:val="000054D0"/>
    <w:rsid w:val="00011EDD"/>
    <w:rsid w:val="00013973"/>
    <w:rsid w:val="00016C02"/>
    <w:rsid w:val="0001780F"/>
    <w:rsid w:val="00021019"/>
    <w:rsid w:val="00030C7F"/>
    <w:rsid w:val="000333DF"/>
    <w:rsid w:val="00036860"/>
    <w:rsid w:val="00042B0B"/>
    <w:rsid w:val="000629F9"/>
    <w:rsid w:val="000701B0"/>
    <w:rsid w:val="00070F62"/>
    <w:rsid w:val="000820F8"/>
    <w:rsid w:val="00082246"/>
    <w:rsid w:val="0008361E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3516B"/>
    <w:rsid w:val="00142AE8"/>
    <w:rsid w:val="00145CE4"/>
    <w:rsid w:val="00157AED"/>
    <w:rsid w:val="00172CF5"/>
    <w:rsid w:val="0017718B"/>
    <w:rsid w:val="001907A1"/>
    <w:rsid w:val="00193C26"/>
    <w:rsid w:val="00193DEC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273E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B78E7"/>
    <w:rsid w:val="002D4307"/>
    <w:rsid w:val="002D7381"/>
    <w:rsid w:val="002D7863"/>
    <w:rsid w:val="002E1C5F"/>
    <w:rsid w:val="002E3A30"/>
    <w:rsid w:val="002F5E01"/>
    <w:rsid w:val="0032048A"/>
    <w:rsid w:val="0032683F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92304"/>
    <w:rsid w:val="003A5E75"/>
    <w:rsid w:val="003B66B0"/>
    <w:rsid w:val="003C23FD"/>
    <w:rsid w:val="003C5892"/>
    <w:rsid w:val="003C6FD3"/>
    <w:rsid w:val="003D4453"/>
    <w:rsid w:val="003E7F6F"/>
    <w:rsid w:val="003F6FFF"/>
    <w:rsid w:val="004016A5"/>
    <w:rsid w:val="00407C9E"/>
    <w:rsid w:val="0041022E"/>
    <w:rsid w:val="004149CC"/>
    <w:rsid w:val="004169E3"/>
    <w:rsid w:val="0041752E"/>
    <w:rsid w:val="0042013C"/>
    <w:rsid w:val="00426C11"/>
    <w:rsid w:val="00426FE4"/>
    <w:rsid w:val="004413C4"/>
    <w:rsid w:val="00453AA0"/>
    <w:rsid w:val="00457BD8"/>
    <w:rsid w:val="00470207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0C97"/>
    <w:rsid w:val="004D6C2C"/>
    <w:rsid w:val="004D7537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4932"/>
    <w:rsid w:val="005470F3"/>
    <w:rsid w:val="00551734"/>
    <w:rsid w:val="00552F39"/>
    <w:rsid w:val="00556AAF"/>
    <w:rsid w:val="00563F35"/>
    <w:rsid w:val="00570997"/>
    <w:rsid w:val="00577AA8"/>
    <w:rsid w:val="005850CE"/>
    <w:rsid w:val="00592033"/>
    <w:rsid w:val="005A6D23"/>
    <w:rsid w:val="005C1947"/>
    <w:rsid w:val="005C1E9D"/>
    <w:rsid w:val="005E03E7"/>
    <w:rsid w:val="005E75AB"/>
    <w:rsid w:val="00601F73"/>
    <w:rsid w:val="00610816"/>
    <w:rsid w:val="0062228C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C08AA"/>
    <w:rsid w:val="006C0C39"/>
    <w:rsid w:val="006D2C53"/>
    <w:rsid w:val="006D6F6C"/>
    <w:rsid w:val="006F239A"/>
    <w:rsid w:val="006F505D"/>
    <w:rsid w:val="006F7203"/>
    <w:rsid w:val="00702153"/>
    <w:rsid w:val="007122D9"/>
    <w:rsid w:val="00716E2A"/>
    <w:rsid w:val="00722AEF"/>
    <w:rsid w:val="0073214F"/>
    <w:rsid w:val="00737A6C"/>
    <w:rsid w:val="00743F01"/>
    <w:rsid w:val="00744AE4"/>
    <w:rsid w:val="00763D60"/>
    <w:rsid w:val="00776F98"/>
    <w:rsid w:val="007833B1"/>
    <w:rsid w:val="007920AC"/>
    <w:rsid w:val="007A0F7E"/>
    <w:rsid w:val="007A42C5"/>
    <w:rsid w:val="007A65A1"/>
    <w:rsid w:val="007B1FCF"/>
    <w:rsid w:val="007B7D9D"/>
    <w:rsid w:val="007C3CE1"/>
    <w:rsid w:val="007C4620"/>
    <w:rsid w:val="007D359B"/>
    <w:rsid w:val="007E337B"/>
    <w:rsid w:val="007E5EB3"/>
    <w:rsid w:val="007F4B61"/>
    <w:rsid w:val="00804E41"/>
    <w:rsid w:val="00811BC0"/>
    <w:rsid w:val="00813AF7"/>
    <w:rsid w:val="00814100"/>
    <w:rsid w:val="008231E8"/>
    <w:rsid w:val="008266B7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33942"/>
    <w:rsid w:val="00937A78"/>
    <w:rsid w:val="00947B1E"/>
    <w:rsid w:val="00953C08"/>
    <w:rsid w:val="009727AA"/>
    <w:rsid w:val="00973C29"/>
    <w:rsid w:val="0097561B"/>
    <w:rsid w:val="00985A2B"/>
    <w:rsid w:val="009B14F4"/>
    <w:rsid w:val="009B1B0D"/>
    <w:rsid w:val="009B1C3D"/>
    <w:rsid w:val="009B32DD"/>
    <w:rsid w:val="009C005A"/>
    <w:rsid w:val="009D382E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53D07"/>
    <w:rsid w:val="00A63176"/>
    <w:rsid w:val="00A70D0C"/>
    <w:rsid w:val="00A9794C"/>
    <w:rsid w:val="00AB0440"/>
    <w:rsid w:val="00AC3FC5"/>
    <w:rsid w:val="00AC6FE6"/>
    <w:rsid w:val="00AC782A"/>
    <w:rsid w:val="00AD340B"/>
    <w:rsid w:val="00AE3966"/>
    <w:rsid w:val="00AF06DD"/>
    <w:rsid w:val="00AF11C6"/>
    <w:rsid w:val="00B002D1"/>
    <w:rsid w:val="00B057F1"/>
    <w:rsid w:val="00B143A9"/>
    <w:rsid w:val="00B353B2"/>
    <w:rsid w:val="00B40C63"/>
    <w:rsid w:val="00B4569E"/>
    <w:rsid w:val="00B45879"/>
    <w:rsid w:val="00B551EB"/>
    <w:rsid w:val="00B55F3D"/>
    <w:rsid w:val="00B84AC8"/>
    <w:rsid w:val="00B90F8C"/>
    <w:rsid w:val="00B91C0B"/>
    <w:rsid w:val="00B96536"/>
    <w:rsid w:val="00B97E24"/>
    <w:rsid w:val="00BA0BE6"/>
    <w:rsid w:val="00BA2122"/>
    <w:rsid w:val="00BA2337"/>
    <w:rsid w:val="00BA2F3A"/>
    <w:rsid w:val="00BB329A"/>
    <w:rsid w:val="00BE2E19"/>
    <w:rsid w:val="00BF47F9"/>
    <w:rsid w:val="00C072C3"/>
    <w:rsid w:val="00C07688"/>
    <w:rsid w:val="00C205FB"/>
    <w:rsid w:val="00C260AB"/>
    <w:rsid w:val="00C32933"/>
    <w:rsid w:val="00C3314D"/>
    <w:rsid w:val="00C4056B"/>
    <w:rsid w:val="00C6242B"/>
    <w:rsid w:val="00C67CE5"/>
    <w:rsid w:val="00C75246"/>
    <w:rsid w:val="00C80B0B"/>
    <w:rsid w:val="00C91EDF"/>
    <w:rsid w:val="00C97447"/>
    <w:rsid w:val="00CC6622"/>
    <w:rsid w:val="00CE31E5"/>
    <w:rsid w:val="00D12154"/>
    <w:rsid w:val="00D20F5D"/>
    <w:rsid w:val="00D31AB9"/>
    <w:rsid w:val="00D376ED"/>
    <w:rsid w:val="00D40E4F"/>
    <w:rsid w:val="00D413B7"/>
    <w:rsid w:val="00D52F28"/>
    <w:rsid w:val="00D638D0"/>
    <w:rsid w:val="00D67A0A"/>
    <w:rsid w:val="00D734B9"/>
    <w:rsid w:val="00D762A6"/>
    <w:rsid w:val="00D762BF"/>
    <w:rsid w:val="00D84345"/>
    <w:rsid w:val="00D84564"/>
    <w:rsid w:val="00D958CF"/>
    <w:rsid w:val="00D968A7"/>
    <w:rsid w:val="00DC2149"/>
    <w:rsid w:val="00DC789F"/>
    <w:rsid w:val="00DD1F7D"/>
    <w:rsid w:val="00DD225F"/>
    <w:rsid w:val="00DD3C40"/>
    <w:rsid w:val="00DD7275"/>
    <w:rsid w:val="00DE1C6C"/>
    <w:rsid w:val="00DE47C2"/>
    <w:rsid w:val="00DE5037"/>
    <w:rsid w:val="00DF054C"/>
    <w:rsid w:val="00DF1E8D"/>
    <w:rsid w:val="00DF1F24"/>
    <w:rsid w:val="00DF65C1"/>
    <w:rsid w:val="00E008A4"/>
    <w:rsid w:val="00E042C5"/>
    <w:rsid w:val="00E06D7C"/>
    <w:rsid w:val="00E20FC2"/>
    <w:rsid w:val="00E21963"/>
    <w:rsid w:val="00E22D9A"/>
    <w:rsid w:val="00E262A3"/>
    <w:rsid w:val="00E32D2F"/>
    <w:rsid w:val="00E51E95"/>
    <w:rsid w:val="00E5461B"/>
    <w:rsid w:val="00E61132"/>
    <w:rsid w:val="00E708C9"/>
    <w:rsid w:val="00E74E35"/>
    <w:rsid w:val="00E75B93"/>
    <w:rsid w:val="00E86D2A"/>
    <w:rsid w:val="00E86DC7"/>
    <w:rsid w:val="00E9123C"/>
    <w:rsid w:val="00E923A5"/>
    <w:rsid w:val="00E95800"/>
    <w:rsid w:val="00EB1C90"/>
    <w:rsid w:val="00EB509A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50AA"/>
    <w:rsid w:val="00F873F0"/>
    <w:rsid w:val="00F90984"/>
    <w:rsid w:val="00FA165F"/>
    <w:rsid w:val="00FA6D2B"/>
    <w:rsid w:val="00FB15DB"/>
    <w:rsid w:val="00FB6989"/>
    <w:rsid w:val="00FC7DA9"/>
    <w:rsid w:val="00FD2F99"/>
    <w:rsid w:val="00FE5C5C"/>
    <w:rsid w:val="00FE76BC"/>
    <w:rsid w:val="00FF306A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127ECE9F-E1AB-41AB-9846-090BFE9B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character" w:customStyle="1" w:styleId="sh4173697898">
    <w:name w:val="sh_4173697898"/>
    <w:basedOn w:val="DefaultParagraphFont"/>
    <w:rsid w:val="00021019"/>
  </w:style>
  <w:style w:type="paragraph" w:styleId="BalloonText">
    <w:name w:val="Balloon Text"/>
    <w:basedOn w:val="Normal"/>
    <w:link w:val="BalloonTextChar"/>
    <w:semiHidden/>
    <w:unhideWhenUsed/>
    <w:rsid w:val="003204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04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52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1240</Words>
  <Characters>6685</Characters>
  <Application>Microsoft Office Word</Application>
  <DocSecurity>0</DocSecurity>
  <Lines>144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S3847   FISCAL ESTIMATE</vt:lpstr>
    </vt:vector>
  </TitlesOfParts>
  <Manager>Anne Cappabianca; R229</Manager>
  <Company>Office of Legislative Services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S3847   FISCAL ESTIMATE</dc:title>
  <dc:subject>21-6949</dc:subject>
  <dc:creator>Senators SWEENEY and BEACH</dc:creator>
  <cp:keywords>S3847|3|HS |312|219|219|!||</cp:keywords>
  <dc:description>sposnor 1/4</dc:description>
  <cp:lastModifiedBy>Bell, Careema</cp:lastModifiedBy>
  <cp:revision>2</cp:revision>
  <dcterms:created xsi:type="dcterms:W3CDTF">2022-01-10T19:11:00Z</dcterms:created>
  <dcterms:modified xsi:type="dcterms:W3CDTF">2022-01-10T19:11:00Z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