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C6F8F9" w14:textId="1B4DFC4B" w:rsidR="00485134" w:rsidRDefault="00485134" w:rsidP="0048513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3943 </w:t>
      </w:r>
    </w:p>
    <w:p w14:paraId="19D49633" w14:textId="1BD328CE" w:rsidR="00485134" w:rsidRPr="009D38FF" w:rsidRDefault="00485134" w:rsidP="00485134">
      <w:pPr>
        <w:pStyle w:val="bpuWpGraphic"/>
      </w:pPr>
      <w:r>
        <w:object w:dxaOrig="8985" w:dyaOrig="255" w14:anchorId="4910928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4910745" r:id="rId8"/>
        </w:object>
      </w:r>
    </w:p>
    <w:p w14:paraId="7EDA0F30" w14:textId="77777777" w:rsidR="00485134" w:rsidRDefault="00485134" w:rsidP="00485134">
      <w:pPr>
        <w:pStyle w:val="bpuState"/>
      </w:pPr>
      <w:r>
        <w:t>STATE OF NEW JERSEY</w:t>
      </w:r>
    </w:p>
    <w:p w14:paraId="11B460CC" w14:textId="77777777" w:rsidR="00485134" w:rsidRDefault="00485134" w:rsidP="00485134">
      <w:pPr>
        <w:pStyle w:val="bpuLegislature"/>
      </w:pPr>
      <w:r>
        <w:t>219th LEGISLATURE</w:t>
      </w:r>
    </w:p>
    <w:p w14:paraId="25167C47" w14:textId="16C406BD" w:rsidR="00485134" w:rsidRDefault="00485134" w:rsidP="00485134">
      <w:pPr>
        <w:pStyle w:val="bpuWpGraphic"/>
      </w:pPr>
      <w:r>
        <w:object w:dxaOrig="8985" w:dyaOrig="255" w14:anchorId="4FF2200A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4910746" r:id="rId9"/>
        </w:object>
      </w:r>
      <w:r>
        <w:t xml:space="preserve">  </w:t>
      </w:r>
    </w:p>
    <w:p w14:paraId="107DDC66" w14:textId="77777777" w:rsidR="00485134" w:rsidRDefault="00485134" w:rsidP="00485134">
      <w:pPr>
        <w:pStyle w:val="bpuIntro"/>
      </w:pPr>
      <w:r>
        <w:t>INTRODUCED JUNE 10, 2021</w:t>
      </w:r>
    </w:p>
    <w:p w14:paraId="1F250D3E" w14:textId="77777777" w:rsidR="00485134" w:rsidRDefault="00485134" w:rsidP="00485134">
      <w:pPr>
        <w:pStyle w:val="bpuIntro"/>
      </w:pPr>
    </w:p>
    <w:p w14:paraId="3A458BF4" w14:textId="77777777" w:rsidR="00485134" w:rsidRDefault="00485134" w:rsidP="00485134">
      <w:pPr>
        <w:pStyle w:val="bpuIntro"/>
        <w:sectPr w:rsidR="00485134" w:rsidSect="00485134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1DF3F1C6" w14:textId="77777777" w:rsidR="00485134" w:rsidRDefault="00485134" w:rsidP="00485134">
      <w:pPr>
        <w:pStyle w:val="bpuIntro"/>
      </w:pPr>
    </w:p>
    <w:p w14:paraId="4C88A5B1" w14:textId="77777777" w:rsidR="00485134" w:rsidRDefault="00485134" w:rsidP="00485134">
      <w:pPr>
        <w:pStyle w:val="bpuSponsor"/>
      </w:pPr>
      <w:r>
        <w:t>Sponsored by:</w:t>
      </w:r>
    </w:p>
    <w:p w14:paraId="457D70E1" w14:textId="77777777" w:rsidR="00485134" w:rsidRDefault="00485134" w:rsidP="00485134">
      <w:pPr>
        <w:pStyle w:val="bpuSponsor"/>
      </w:pPr>
      <w:r>
        <w:t>Senator  JOSEPH F. VITALE</w:t>
      </w:r>
    </w:p>
    <w:p w14:paraId="416F6ED9" w14:textId="77777777" w:rsidR="00485134" w:rsidRDefault="00485134" w:rsidP="00485134">
      <w:pPr>
        <w:pStyle w:val="bpuSponsor"/>
      </w:pPr>
      <w:r>
        <w:t>District 19 (Middlesex)</w:t>
      </w:r>
    </w:p>
    <w:p w14:paraId="2F1A41B9" w14:textId="77777777" w:rsidR="00485134" w:rsidRDefault="00485134" w:rsidP="00485134">
      <w:pPr>
        <w:pStyle w:val="bpuSponsor"/>
      </w:pPr>
      <w:r>
        <w:t>Senator  FRED H. MADDEN, JR.</w:t>
      </w:r>
    </w:p>
    <w:p w14:paraId="02F0ABA4" w14:textId="77777777" w:rsidR="00485134" w:rsidRDefault="00485134" w:rsidP="00485134">
      <w:pPr>
        <w:pStyle w:val="bpuSponsor"/>
      </w:pPr>
      <w:r>
        <w:t>District 4 (Camden and Gloucester)</w:t>
      </w:r>
    </w:p>
    <w:p w14:paraId="0F81B97C" w14:textId="77777777" w:rsidR="00485134" w:rsidRDefault="00485134" w:rsidP="00485134">
      <w:pPr>
        <w:pStyle w:val="bpuSponsor"/>
      </w:pPr>
    </w:p>
    <w:p w14:paraId="12445EE0" w14:textId="77777777" w:rsidR="00485134" w:rsidRDefault="00485134" w:rsidP="00485134">
      <w:pPr>
        <w:pStyle w:val="bpuSponsor"/>
      </w:pPr>
    </w:p>
    <w:p w14:paraId="4B7B86A0" w14:textId="77777777" w:rsidR="00485134" w:rsidRDefault="00485134" w:rsidP="00485134">
      <w:pPr>
        <w:pStyle w:val="bpuSponsor"/>
      </w:pPr>
    </w:p>
    <w:p w14:paraId="614CD5B1" w14:textId="77777777" w:rsidR="00485134" w:rsidRDefault="00485134" w:rsidP="00485134">
      <w:pPr>
        <w:pStyle w:val="bpuSponsor"/>
      </w:pPr>
    </w:p>
    <w:p w14:paraId="284B8E45" w14:textId="77777777" w:rsidR="00485134" w:rsidRDefault="00485134" w:rsidP="00485134">
      <w:pPr>
        <w:pStyle w:val="bpuSponsor"/>
      </w:pPr>
      <w:r>
        <w:t>SYNOPSIS</w:t>
      </w:r>
    </w:p>
    <w:p w14:paraId="5B3604AC" w14:textId="77777777" w:rsidR="00485134" w:rsidRDefault="00485134" w:rsidP="00485134">
      <w:pPr>
        <w:pStyle w:val="bpuNormText"/>
      </w:pPr>
      <w:r>
        <w:tab/>
        <w:t xml:space="preserve">Establishes State supplement for federal summer food service program meals. </w:t>
      </w:r>
    </w:p>
    <w:p w14:paraId="2D8F2DB7" w14:textId="77777777" w:rsidR="00485134" w:rsidRDefault="00485134" w:rsidP="00485134">
      <w:pPr>
        <w:pStyle w:val="bpuNormText"/>
      </w:pPr>
    </w:p>
    <w:p w14:paraId="10DCF9F4" w14:textId="77777777" w:rsidR="00485134" w:rsidRDefault="00485134" w:rsidP="00485134">
      <w:pPr>
        <w:pStyle w:val="bpuSponsor"/>
      </w:pPr>
      <w:r>
        <w:t xml:space="preserve">CURRENT VERSION OF TEXT </w:t>
      </w:r>
    </w:p>
    <w:p w14:paraId="423E14B0" w14:textId="77777777" w:rsidR="00485134" w:rsidRDefault="00485134" w:rsidP="00485134">
      <w:pPr>
        <w:pStyle w:val="bpuNormText"/>
      </w:pPr>
      <w:r>
        <w:tab/>
        <w:t>As introduced.</w:t>
      </w:r>
    </w:p>
    <w:p w14:paraId="0963A449" w14:textId="62AC736F" w:rsidR="00485134" w:rsidRDefault="00485134" w:rsidP="0048513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CD55ED1" wp14:editId="3DB0EC8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21D7F887" w14:textId="77777777" w:rsidR="00485134" w:rsidRDefault="0048513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85134" w:rsidSect="0048513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75517853" w14:textId="77777777" w:rsidR="00686AEB" w:rsidRPr="00677316" w:rsidRDefault="003004A8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46C6D" w:rsidRPr="00413112">
        <w:t xml:space="preserve">concerning </w:t>
      </w:r>
      <w:r w:rsidR="00C46C6D">
        <w:t>summer food service</w:t>
      </w:r>
      <w:r w:rsidR="00C46C6D" w:rsidRPr="00413112">
        <w:t xml:space="preserve"> programs and supplementing Title 18A of the New Jersey Statutes.</w:t>
      </w:r>
    </w:p>
    <w:p w14:paraId="5181FE17" w14:textId="77777777" w:rsidR="000B1054" w:rsidRPr="00D71D68" w:rsidRDefault="000B1054" w:rsidP="000B1054"/>
    <w:p w14:paraId="02FD8E9A" w14:textId="77777777" w:rsidR="00686AEB" w:rsidRPr="00AA7880" w:rsidRDefault="00686AEB" w:rsidP="00686AEB">
      <w:r>
        <w:tab/>
      </w:r>
      <w:r w:rsidR="003004A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004A8">
        <w:rPr>
          <w:rStyle w:val="BillLanguage"/>
        </w:rPr>
        <w:t>by the Senate and General Assembly of the State of New Jersey:</w:t>
      </w:r>
    </w:p>
    <w:p w14:paraId="5454600B" w14:textId="77777777" w:rsidR="00686AEB" w:rsidRPr="00D71D68" w:rsidRDefault="00686AEB" w:rsidP="00686AEB"/>
    <w:p w14:paraId="43F56562" w14:textId="77777777" w:rsidR="005A0E30" w:rsidRDefault="005A0E30" w:rsidP="005A0E30">
      <w:r>
        <w:tab/>
        <w:t>1.</w:t>
      </w:r>
      <w:r>
        <w:tab/>
        <w:t>a.  The Department of Agriculture, in consultation with the Department of Education, shall provide a 10-cent per meal supplement to the existing federal reimbursement to operators of the federal summer food service program.</w:t>
      </w:r>
    </w:p>
    <w:p w14:paraId="383F33D9" w14:textId="77777777" w:rsidR="005A0E30" w:rsidRDefault="005A0E30" w:rsidP="005A0E30">
      <w:r>
        <w:tab/>
        <w:t>b.</w:t>
      </w:r>
      <w:r>
        <w:tab/>
        <w:t>The Department of Agriculture, in consultation with the Department of Education, shall provide guidance and support to school districts necessary to effectuate the purposes of this act.</w:t>
      </w:r>
    </w:p>
    <w:p w14:paraId="6BB4DE1A" w14:textId="5F33339F" w:rsidR="005A0E30" w:rsidRDefault="005A0E30" w:rsidP="005A0E30">
      <w:r>
        <w:tab/>
        <w:t>c.</w:t>
      </w:r>
      <w:r>
        <w:tab/>
        <w:t>The Department of Agriculture, in consultation with the Department of Education, shall prepare and issue an annual report to the Governor and, pursuant to section 2 of P.L.1991, c.164 (C.52:14-19.1), to the Legislature on the annual cost of the summer food service program supplement to the State</w:t>
      </w:r>
      <w:r w:rsidR="00C46C6D">
        <w:t xml:space="preserve"> per month</w:t>
      </w:r>
      <w:r>
        <w:t xml:space="preserve">, </w:t>
      </w:r>
      <w:r w:rsidR="00F538E6">
        <w:t xml:space="preserve">and the number of additional students, since the prior year, participating </w:t>
      </w:r>
      <w:r>
        <w:t>in the summer food service program.</w:t>
      </w:r>
    </w:p>
    <w:p w14:paraId="14B97639" w14:textId="77777777" w:rsidR="005A0E30" w:rsidRDefault="005A0E30" w:rsidP="005A0E30">
      <w:r>
        <w:tab/>
        <w:t>d.</w:t>
      </w:r>
      <w:r>
        <w:tab/>
        <w:t>The Legislature shall annually appropriate such funds as are necessary to implement this act.</w:t>
      </w:r>
    </w:p>
    <w:p w14:paraId="29F9160A" w14:textId="77777777" w:rsidR="005A0E30" w:rsidRPr="00D71D68" w:rsidRDefault="005A0E30" w:rsidP="005A0E30"/>
    <w:p w14:paraId="53CF535A" w14:textId="6DD11853" w:rsidR="005A0E30" w:rsidRDefault="005A0E30" w:rsidP="005A0E30">
      <w:r>
        <w:tab/>
        <w:t>2.</w:t>
      </w:r>
      <w:r>
        <w:tab/>
        <w:t xml:space="preserve">This act shall take effect </w:t>
      </w:r>
      <w:r w:rsidR="00A77445">
        <w:t xml:space="preserve">on </w:t>
      </w:r>
      <w:r>
        <w:t>June 1, 2023.</w:t>
      </w:r>
    </w:p>
    <w:p w14:paraId="53BD75BE" w14:textId="77777777" w:rsidR="005A0E30" w:rsidRDefault="005A0E30" w:rsidP="005A0E30"/>
    <w:p w14:paraId="265ACFE5" w14:textId="77777777" w:rsidR="005A0E30" w:rsidRDefault="005A0E30" w:rsidP="005A0E30"/>
    <w:p w14:paraId="04E63DD1" w14:textId="77777777" w:rsidR="005A0E30" w:rsidRDefault="005A0E30" w:rsidP="005A0E30">
      <w:pPr>
        <w:jc w:val="center"/>
      </w:pPr>
      <w:r>
        <w:t>STATEMENT</w:t>
      </w:r>
    </w:p>
    <w:p w14:paraId="0FDE2231" w14:textId="77777777" w:rsidR="005A0E30" w:rsidRDefault="005A0E30" w:rsidP="005A0E30">
      <w:pPr>
        <w:jc w:val="center"/>
      </w:pPr>
    </w:p>
    <w:p w14:paraId="57D26C2B" w14:textId="77777777" w:rsidR="005A0E30" w:rsidRPr="00126002" w:rsidRDefault="005A0E30" w:rsidP="005A0E30">
      <w:r>
        <w:tab/>
        <w:t xml:space="preserve">This bill </w:t>
      </w:r>
      <w:r w:rsidRPr="00126002">
        <w:t xml:space="preserve">requires the Department of Agriculture, in consultation with the Department of Education, to develop and administer a </w:t>
      </w:r>
      <w:r>
        <w:t>summer food service program State supplement</w:t>
      </w:r>
      <w:r w:rsidRPr="00126002">
        <w:t xml:space="preserve"> to provide an additional reimbursement to certain school districts that participate in the federal </w:t>
      </w:r>
      <w:r w:rsidR="00C46C6D">
        <w:t>summer food service program</w:t>
      </w:r>
      <w:r w:rsidRPr="00126002">
        <w:t xml:space="preserve">. </w:t>
      </w:r>
    </w:p>
    <w:p w14:paraId="3E8C9A91" w14:textId="77777777" w:rsidR="005A0E30" w:rsidRPr="00126002" w:rsidRDefault="005A0E30" w:rsidP="005A0E30">
      <w:r w:rsidRPr="00126002">
        <w:tab/>
      </w:r>
      <w:r>
        <w:t>Under the bill,</w:t>
      </w:r>
      <w:r w:rsidRPr="00126002">
        <w:t xml:space="preserve"> the </w:t>
      </w:r>
      <w:r w:rsidR="00C46C6D">
        <w:t>State</w:t>
      </w:r>
      <w:r w:rsidRPr="00126002">
        <w:t xml:space="preserve"> </w:t>
      </w:r>
      <w:r w:rsidR="004207B0">
        <w:t xml:space="preserve">would </w:t>
      </w:r>
      <w:r w:rsidRPr="00126002">
        <w:t xml:space="preserve">provide a 10-cent per </w:t>
      </w:r>
      <w:r w:rsidR="00C46C6D">
        <w:t>meal</w:t>
      </w:r>
      <w:r w:rsidRPr="00126002">
        <w:t xml:space="preserve"> supplement to the existing federal reimbursement to </w:t>
      </w:r>
      <w:r w:rsidR="00C46C6D">
        <w:t>operators of the federal summer food service program.</w:t>
      </w:r>
    </w:p>
    <w:p w14:paraId="33128A90" w14:textId="77777777" w:rsidR="005A0E30" w:rsidRPr="00126002" w:rsidRDefault="005A0E30" w:rsidP="005A0E30">
      <w:r w:rsidRPr="00126002">
        <w:tab/>
        <w:t xml:space="preserve">The bill directs the Department of Agriculture, in consultation with the Department of Education, to provide guidance and support to </w:t>
      </w:r>
      <w:r w:rsidR="00C46C6D">
        <w:t>operators of the federal summer food service program</w:t>
      </w:r>
      <w:r w:rsidRPr="00126002">
        <w:t xml:space="preserve">, and to prepare and issue an annual report detailing the annual cost of the </w:t>
      </w:r>
      <w:r>
        <w:t>State supplement</w:t>
      </w:r>
      <w:r w:rsidRPr="00126002">
        <w:t xml:space="preserve"> </w:t>
      </w:r>
      <w:r w:rsidR="00C46C6D">
        <w:t xml:space="preserve">per month </w:t>
      </w:r>
      <w:r w:rsidRPr="00126002">
        <w:t xml:space="preserve">and the number and percentage of additional students participating in the </w:t>
      </w:r>
      <w:r w:rsidR="00C46C6D">
        <w:t>federal summer food service program.</w:t>
      </w:r>
      <w:r w:rsidRPr="00126002">
        <w:t xml:space="preserve"> </w:t>
      </w:r>
    </w:p>
    <w:p w14:paraId="695A80A4" w14:textId="0862D28D" w:rsidR="00686AEB" w:rsidRDefault="005A0E30" w:rsidP="005A0E30">
      <w:r w:rsidRPr="00126002">
        <w:tab/>
        <w:t>The bill specifies that the Legislature is to annually appropriate funds necessary to implement the bill.</w:t>
      </w:r>
      <w:r w:rsidR="00C46C6D">
        <w:t xml:space="preserve"> </w:t>
      </w:r>
      <w:r w:rsidR="00DC080E">
        <w:t xml:space="preserve"> </w:t>
      </w:r>
      <w:r w:rsidR="00C46C6D">
        <w:t>Th</w:t>
      </w:r>
      <w:r w:rsidR="00DC080E">
        <w:t>e bill</w:t>
      </w:r>
      <w:r w:rsidR="00A77445">
        <w:t xml:space="preserve"> would take effect on </w:t>
      </w:r>
      <w:r w:rsidR="00DC080E">
        <w:t>June</w:t>
      </w:r>
      <w:r w:rsidR="00C46C6D">
        <w:t xml:space="preserve"> 1, 2023. </w:t>
      </w:r>
    </w:p>
    <w:sectPr w:rsidR="00686AEB" w:rsidSect="00485134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6E0B7F" w14:textId="77777777" w:rsidR="00EC60C4" w:rsidRDefault="00EC60C4">
      <w:r>
        <w:separator/>
      </w:r>
    </w:p>
  </w:endnote>
  <w:endnote w:type="continuationSeparator" w:id="0">
    <w:p w14:paraId="3BFDE7A9" w14:textId="77777777" w:rsidR="00EC60C4" w:rsidRDefault="00EC6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C2CD81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F1522B" w14:textId="77777777" w:rsidR="00EC60C4" w:rsidRDefault="00EC60C4">
      <w:r>
        <w:separator/>
      </w:r>
    </w:p>
  </w:footnote>
  <w:footnote w:type="continuationSeparator" w:id="0">
    <w:p w14:paraId="6AFBE76E" w14:textId="77777777" w:rsidR="00EC60C4" w:rsidRDefault="00EC60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D26F9F" w14:textId="77777777" w:rsidR="00665CBC" w:rsidRDefault="00B2050F">
    <w:pPr>
      <w:pStyle w:val="Header"/>
    </w:pPr>
    <w:r>
      <w:rPr>
        <w:noProof/>
      </w:rPr>
      <w:pict w14:anchorId="6CD479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29D7FF" w14:textId="0DD463D5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C5000B" w14:textId="15605F47" w:rsidR="00665CBC" w:rsidRDefault="00665CBC" w:rsidP="00686AEB">
    <w:pPr>
      <w:pStyle w:val="Header"/>
      <w:jc w:val="center"/>
      <w:rPr>
        <w:rStyle w:val="PageNumber"/>
      </w:rPr>
    </w:pPr>
  </w:p>
  <w:p w14:paraId="2D33D134" w14:textId="22014FBB" w:rsidR="00485134" w:rsidRDefault="00485134" w:rsidP="00485134">
    <w:pPr>
      <w:pStyle w:val="bpuHeadSpon"/>
    </w:pPr>
    <w:r w:rsidRPr="00485134">
      <w:rPr>
        <w:rStyle w:val="bpuHeadSponChar"/>
      </w:rPr>
      <w:t>S3943</w:t>
    </w:r>
    <w:r>
      <w:t xml:space="preserve"> VITALE, MADDEN</w:t>
    </w:r>
  </w:p>
  <w:p w14:paraId="275C9087" w14:textId="76732476" w:rsidR="00485134" w:rsidRDefault="00485134" w:rsidP="0048513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A19DD">
      <w:rPr>
        <w:noProof/>
      </w:rPr>
      <w:t>4</w:t>
    </w:r>
    <w:r>
      <w:fldChar w:fldCharType="end"/>
    </w:r>
  </w:p>
  <w:p w14:paraId="23019AF3" w14:textId="77777777" w:rsidR="00485134" w:rsidRDefault="00485134" w:rsidP="0048513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F87F0" w14:textId="58714332" w:rsidR="00665CBC" w:rsidRDefault="00665CBC">
    <w:pPr>
      <w:pStyle w:val="Header"/>
    </w:pPr>
  </w:p>
  <w:p w14:paraId="0C2BA8A3" w14:textId="59CC19C2" w:rsidR="00485134" w:rsidRDefault="00485134" w:rsidP="00485134">
    <w:pPr>
      <w:pStyle w:val="bpuHeadSpon"/>
    </w:pPr>
    <w:r w:rsidRPr="00485134">
      <w:rPr>
        <w:rStyle w:val="bpuHeadSponChar"/>
      </w:rPr>
      <w:t>S3943</w:t>
    </w:r>
    <w:r>
      <w:t xml:space="preserve"> VITALE, MADDEN</w:t>
    </w:r>
  </w:p>
  <w:p w14:paraId="060505BD" w14:textId="3ECCD07F" w:rsidR="00485134" w:rsidRDefault="00485134" w:rsidP="0048513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94630">
      <w:rPr>
        <w:noProof/>
      </w:rPr>
      <w:t>2</w:t>
    </w:r>
    <w:r>
      <w:fldChar w:fldCharType="end"/>
    </w:r>
  </w:p>
  <w:p w14:paraId="7ED9CB6A" w14:textId="77777777" w:rsidR="00485134" w:rsidRDefault="00485134" w:rsidP="0048513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20"/>
    <w:rsid w:val="000051BD"/>
    <w:rsid w:val="000160A5"/>
    <w:rsid w:val="0002335B"/>
    <w:rsid w:val="00024943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1D3D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35B4"/>
    <w:rsid w:val="002E69D1"/>
    <w:rsid w:val="002F3BA6"/>
    <w:rsid w:val="003004A8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B5C8E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07B0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134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0E30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46481"/>
    <w:rsid w:val="00665CBC"/>
    <w:rsid w:val="00667A5C"/>
    <w:rsid w:val="00677316"/>
    <w:rsid w:val="00686AEB"/>
    <w:rsid w:val="006A19DD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73C8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94630"/>
    <w:rsid w:val="008A31C5"/>
    <w:rsid w:val="008A4F9A"/>
    <w:rsid w:val="008B2850"/>
    <w:rsid w:val="008B7978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20004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0151"/>
    <w:rsid w:val="00997152"/>
    <w:rsid w:val="009972CD"/>
    <w:rsid w:val="009A0E9C"/>
    <w:rsid w:val="009A45DA"/>
    <w:rsid w:val="009A4A5F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7445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0DD4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0631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46C6D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95B84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2237"/>
    <w:rsid w:val="00D343D0"/>
    <w:rsid w:val="00D3664D"/>
    <w:rsid w:val="00D500E9"/>
    <w:rsid w:val="00D507BC"/>
    <w:rsid w:val="00D6090A"/>
    <w:rsid w:val="00D62FA3"/>
    <w:rsid w:val="00D63B6F"/>
    <w:rsid w:val="00D64A90"/>
    <w:rsid w:val="00D84320"/>
    <w:rsid w:val="00D9410B"/>
    <w:rsid w:val="00D9695B"/>
    <w:rsid w:val="00DA2417"/>
    <w:rsid w:val="00DA5585"/>
    <w:rsid w:val="00DB02AC"/>
    <w:rsid w:val="00DB6AA2"/>
    <w:rsid w:val="00DC080E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60C4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38E6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E0E4082"/>
  <w15:docId w15:val="{7EB1E354-F845-4E40-8454-33E1A8AD3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customStyle="1" w:styleId="maintext">
    <w:name w:val="maintext"/>
    <w:basedOn w:val="DefaultParagraphFont"/>
    <w:rsid w:val="005A0E30"/>
  </w:style>
  <w:style w:type="character" w:styleId="CommentReference">
    <w:name w:val="annotation reference"/>
    <w:basedOn w:val="DefaultParagraphFont"/>
    <w:semiHidden/>
    <w:unhideWhenUsed/>
    <w:rsid w:val="0064648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464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46481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464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46481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64648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46481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851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2C78C-C22C-4D18-84E4-2A9832084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391</Words>
  <Characters>2126</Characters>
  <Application>Microsoft Office Word</Application>
  <DocSecurity>0</DocSecurity>
  <Lines>72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S3943</vt:lpstr>
    </vt:vector>
  </TitlesOfParts>
  <Manager>R224</Manager>
  <Company>NJ Office of Legislative Services</Company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S3943</dc:title>
  <dc:subject>state supplement to SFSP</dc:subject>
  <dc:creator>Senator  VITALE, Senator  MADDEN</dc:creator>
  <cp:keywords>S3943|2|EA |161|0|161|F|0|</cp:keywords>
  <dc:description>INTRODUCED JUNE 10, 2021</dc:description>
  <cp:lastModifiedBy>Franks, Denise</cp:lastModifiedBy>
  <cp:revision>2</cp:revision>
  <cp:lastPrinted>2021-06-11T13:29:00Z</cp:lastPrinted>
  <dcterms:created xsi:type="dcterms:W3CDTF">2021-06-11T13:59:00Z</dcterms:created>
  <dcterms:modified xsi:type="dcterms:W3CDTF">2021-06-11T13:59:00Z</dcterms:modified>
  <cp:category>s.1: C.18A:33-27.5 to 2021/67_x000d_
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