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BCB" w:rsidRDefault="00F13BCB" w:rsidP="00F13BC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4050 </w:t>
      </w:r>
    </w:p>
    <w:p w:rsidR="00F13BCB" w:rsidRPr="009D38FF" w:rsidRDefault="00F13BCB" w:rsidP="00F13BC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8" o:title=""/>
          </v:shape>
          <o:OLEObject Type="Embed" ProgID="WPWin6.1" ShapeID="_x0000_i1025" DrawAspect="Content" ObjectID="_1697902370" r:id="rId9"/>
        </w:object>
      </w:r>
    </w:p>
    <w:p w:rsidR="00F13BCB" w:rsidRDefault="00F13BCB" w:rsidP="00F13BCB">
      <w:pPr>
        <w:pStyle w:val="bpuState"/>
      </w:pPr>
      <w:r>
        <w:t>STATE OF NEW JERSEY</w:t>
      </w:r>
    </w:p>
    <w:p w:rsidR="00F13BCB" w:rsidRDefault="00F13BCB" w:rsidP="00F13BCB">
      <w:pPr>
        <w:pStyle w:val="bpuLegislature"/>
      </w:pPr>
      <w:r>
        <w:t>219th LEGISLATURE</w:t>
      </w:r>
    </w:p>
    <w:p w:rsidR="00F13BCB" w:rsidRDefault="00F13BCB" w:rsidP="00F13BCB">
      <w:pPr>
        <w:pStyle w:val="bpuWpGraphic"/>
      </w:pPr>
      <w:r>
        <w:object w:dxaOrig="8985" w:dyaOrig="255">
          <v:shape id="_x0000_i1026" type="#_x0000_t75" style="width:6in;height:12.1pt" o:ole="">
            <v:imagedata r:id="rId8" o:title=""/>
          </v:shape>
          <o:OLEObject Type="Embed" ProgID="WPWin6.1" ShapeID="_x0000_i1026" DrawAspect="Content" ObjectID="_1697902371" r:id="rId10"/>
        </w:object>
      </w:r>
      <w:r>
        <w:t xml:space="preserve">  </w:t>
      </w:r>
    </w:p>
    <w:p w:rsidR="00F13BCB" w:rsidRDefault="00443C89" w:rsidP="00F13BCB">
      <w:pPr>
        <w:pStyle w:val="bpuIntro"/>
      </w:pPr>
      <w:r>
        <w:t>INTRODUCED NOVEMBER 8</w:t>
      </w:r>
      <w:r w:rsidR="00F13BCB">
        <w:t>, 2021</w:t>
      </w:r>
    </w:p>
    <w:p w:rsidR="00F13BCB" w:rsidRDefault="00F13BCB" w:rsidP="00F13BCB">
      <w:pPr>
        <w:pStyle w:val="bpuIntro"/>
      </w:pPr>
    </w:p>
    <w:p w:rsidR="00F13BCB" w:rsidRDefault="00F13BCB" w:rsidP="00F13BCB">
      <w:pPr>
        <w:pStyle w:val="bpuIntro"/>
        <w:sectPr w:rsidR="00F13BCB" w:rsidSect="00F13BCB">
          <w:headerReference w:type="even" r:id="rId11"/>
          <w:headerReference w:type="default" r:id="rId12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F13BCB" w:rsidRDefault="00F13BCB" w:rsidP="00F13BCB">
      <w:pPr>
        <w:pStyle w:val="bpuIntro"/>
      </w:pPr>
    </w:p>
    <w:p w:rsidR="00F13BCB" w:rsidRDefault="00F13BCB" w:rsidP="00F13BCB">
      <w:pPr>
        <w:pStyle w:val="bpuSponsor"/>
      </w:pPr>
      <w:r>
        <w:t>Sponsored by:</w:t>
      </w:r>
    </w:p>
    <w:p w:rsidR="00F13BCB" w:rsidRDefault="00F13BCB" w:rsidP="00F13BCB">
      <w:pPr>
        <w:pStyle w:val="bpuSponsor"/>
      </w:pPr>
      <w:proofErr w:type="gramStart"/>
      <w:r>
        <w:t>Senator  KRISTIN</w:t>
      </w:r>
      <w:proofErr w:type="gramEnd"/>
      <w:r>
        <w:t xml:space="preserve"> M. CORRADO</w:t>
      </w:r>
    </w:p>
    <w:p w:rsidR="00F13BCB" w:rsidRDefault="00F13BCB" w:rsidP="00F13BCB">
      <w:pPr>
        <w:pStyle w:val="bpuSponsor"/>
      </w:pPr>
      <w:r>
        <w:t>District 40 (Bergen, Essex, Morris and Passaic)</w:t>
      </w:r>
    </w:p>
    <w:p w:rsidR="00F13BCB" w:rsidRDefault="00F13BCB" w:rsidP="00F13BCB">
      <w:pPr>
        <w:pStyle w:val="bpuSponsor"/>
      </w:pPr>
    </w:p>
    <w:p w:rsidR="00F13BCB" w:rsidRDefault="00F13BCB" w:rsidP="00F13BCB">
      <w:pPr>
        <w:pStyle w:val="bpuSponsor"/>
      </w:pPr>
    </w:p>
    <w:p w:rsidR="00F13BCB" w:rsidRDefault="00F13BCB" w:rsidP="00F13BCB">
      <w:pPr>
        <w:pStyle w:val="bpuSponsor"/>
      </w:pPr>
    </w:p>
    <w:p w:rsidR="00F13BCB" w:rsidRDefault="00F13BCB" w:rsidP="00F13BCB">
      <w:pPr>
        <w:pStyle w:val="bpuSponsor"/>
      </w:pPr>
    </w:p>
    <w:p w:rsidR="00F13BCB" w:rsidRDefault="00F13BCB" w:rsidP="00F13BCB">
      <w:pPr>
        <w:pStyle w:val="bpuSponsor"/>
      </w:pPr>
      <w:r>
        <w:t>SYNOPSIS</w:t>
      </w:r>
    </w:p>
    <w:p w:rsidR="00F13BCB" w:rsidRDefault="00F13BCB" w:rsidP="00F13BCB">
      <w:pPr>
        <w:pStyle w:val="bpuNormText"/>
      </w:pPr>
      <w:r>
        <w:tab/>
        <w:t xml:space="preserve">Requires school districts to include instruction on nutrition as part of implementation of New Jersey Student Learning Standards in Comprehensive Health and Physical Education for students in grades 9 through 12. </w:t>
      </w:r>
    </w:p>
    <w:p w:rsidR="00F13BCB" w:rsidRDefault="00F13BCB" w:rsidP="00F13BCB">
      <w:pPr>
        <w:pStyle w:val="bpuNormText"/>
      </w:pPr>
    </w:p>
    <w:p w:rsidR="00F13BCB" w:rsidRDefault="00F13BCB" w:rsidP="00F13BCB">
      <w:pPr>
        <w:pStyle w:val="bpuSponsor"/>
      </w:pPr>
      <w:r>
        <w:t xml:space="preserve">CURRENT VERSION OF TEXT </w:t>
      </w:r>
    </w:p>
    <w:p w:rsidR="00F13BCB" w:rsidRDefault="00F13BCB" w:rsidP="00F13BCB">
      <w:pPr>
        <w:pStyle w:val="bpuNormText"/>
      </w:pPr>
      <w:r>
        <w:tab/>
        <w:t>As introduced.</w:t>
      </w:r>
    </w:p>
    <w:p w:rsidR="00F13BCB" w:rsidRDefault="00F13BCB" w:rsidP="00F13BC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13BCB" w:rsidRDefault="00F13BC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13BCB" w:rsidSect="00F13BC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F1C6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A7683" w:rsidRPr="00CA7683">
        <w:rPr>
          <w:rStyle w:val="HangingAnActChar"/>
        </w:rPr>
        <w:t>concerning instruction on nutrition in public schools and supplementing chapter 35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F1C6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F1C60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0655E" w:rsidRDefault="00CA7683" w:rsidP="00E37321">
      <w:r>
        <w:tab/>
        <w:t>1.</w:t>
      </w:r>
      <w:r>
        <w:tab/>
      </w:r>
      <w:proofErr w:type="gramStart"/>
      <w:r>
        <w:t>a</w:t>
      </w:r>
      <w:proofErr w:type="gramEnd"/>
      <w:r>
        <w:t>.  A board of education shall include instruction on</w:t>
      </w:r>
      <w:r w:rsidR="002C3555">
        <w:t xml:space="preserve"> the principles of</w:t>
      </w:r>
      <w:r w:rsidR="00930E93">
        <w:t xml:space="preserve"> good</w:t>
      </w:r>
      <w:r>
        <w:t xml:space="preserve"> nutrition</w:t>
      </w:r>
      <w:r w:rsidR="008415A7">
        <w:t xml:space="preserve"> for students in grade</w:t>
      </w:r>
      <w:r w:rsidR="00AD709F">
        <w:t>s 9</w:t>
      </w:r>
      <w:r w:rsidR="00FA672C">
        <w:t xml:space="preserve"> through 12</w:t>
      </w:r>
      <w:r>
        <w:t xml:space="preserve"> </w:t>
      </w:r>
      <w:r w:rsidR="002C3555">
        <w:t xml:space="preserve">as part of the school district’s implementation of the New Jersey Student Learning Standards in Comprehensive Health and Physical Education.  </w:t>
      </w:r>
    </w:p>
    <w:p w:rsidR="009B7771" w:rsidRDefault="0000655E" w:rsidP="00E37321">
      <w:r>
        <w:tab/>
        <w:t>b.</w:t>
      </w:r>
      <w:r>
        <w:tab/>
        <w:t>The i</w:t>
      </w:r>
      <w:r w:rsidR="002C3555">
        <w:t>nstruction provided pursuant t</w:t>
      </w:r>
      <w:r w:rsidR="004B75D2">
        <w:t xml:space="preserve">o this </w:t>
      </w:r>
      <w:r w:rsidR="009C0DEC">
        <w:t>section</w:t>
      </w:r>
      <w:r w:rsidR="004B75D2">
        <w:t xml:space="preserve"> shall</w:t>
      </w:r>
      <w:r w:rsidR="006907F3">
        <w:t>,</w:t>
      </w:r>
      <w:r w:rsidR="000C6751">
        <w:t xml:space="preserve"> at minimum,</w:t>
      </w:r>
      <w:r w:rsidR="00E37321">
        <w:t xml:space="preserve"> include:</w:t>
      </w:r>
    </w:p>
    <w:p w:rsidR="00E37321" w:rsidRDefault="00E37321" w:rsidP="00E37321">
      <w:r>
        <w:tab/>
        <w:t>(1)</w:t>
      </w:r>
      <w:r>
        <w:tab/>
      </w:r>
      <w:proofErr w:type="gramStart"/>
      <w:r>
        <w:t>an</w:t>
      </w:r>
      <w:proofErr w:type="gramEnd"/>
      <w:r>
        <w:t xml:space="preserve"> overview of the different types of foods and food groups;</w:t>
      </w:r>
    </w:p>
    <w:p w:rsidR="00E37321" w:rsidRDefault="00E37321" w:rsidP="00E37321">
      <w:r>
        <w:tab/>
        <w:t>(2)</w:t>
      </w:r>
      <w:r>
        <w:tab/>
      </w:r>
      <w:proofErr w:type="gramStart"/>
      <w:r w:rsidR="006907F3">
        <w:t>how</w:t>
      </w:r>
      <w:proofErr w:type="gramEnd"/>
      <w:r w:rsidR="006907F3">
        <w:t xml:space="preserve"> to differentiate between healthy and unhealthy foods;</w:t>
      </w:r>
    </w:p>
    <w:p w:rsidR="00116988" w:rsidRDefault="00116988" w:rsidP="00E37321">
      <w:r>
        <w:tab/>
        <w:t>(3)</w:t>
      </w:r>
      <w:r>
        <w:tab/>
      </w:r>
      <w:proofErr w:type="gramStart"/>
      <w:r>
        <w:t>the</w:t>
      </w:r>
      <w:proofErr w:type="gramEnd"/>
      <w:r>
        <w:t xml:space="preserve"> effect that portion size, </w:t>
      </w:r>
      <w:r w:rsidRPr="00116988">
        <w:t>sugars, fats, and high c</w:t>
      </w:r>
      <w:r>
        <w:t>holesterol foods have on the body; and</w:t>
      </w:r>
    </w:p>
    <w:p w:rsidR="00E37321" w:rsidRDefault="00116988" w:rsidP="00E37321">
      <w:r>
        <w:tab/>
        <w:t>(4</w:t>
      </w:r>
      <w:r w:rsidR="00E37321">
        <w:t>)</w:t>
      </w:r>
      <w:r w:rsidR="00E37321">
        <w:tab/>
      </w:r>
      <w:proofErr w:type="gramStart"/>
      <w:r w:rsidR="00F14E10">
        <w:t>the</w:t>
      </w:r>
      <w:proofErr w:type="gramEnd"/>
      <w:r w:rsidR="00F14E10">
        <w:t xml:space="preserve"> </w:t>
      </w:r>
      <w:r>
        <w:t>role an</w:t>
      </w:r>
      <w:r w:rsidR="00F14E10">
        <w:t xml:space="preserve"> adequate and well-balanced diet</w:t>
      </w:r>
      <w:r>
        <w:t xml:space="preserve"> </w:t>
      </w:r>
      <w:r w:rsidR="00F14E10">
        <w:t xml:space="preserve">has </w:t>
      </w:r>
      <w:r w:rsidR="00E40293">
        <w:t>on an individual’s overall physical health.</w:t>
      </w:r>
    </w:p>
    <w:p w:rsidR="00CA7683" w:rsidRPr="00D71D68" w:rsidRDefault="00CA7683" w:rsidP="00686AEB"/>
    <w:p w:rsidR="00686AEB" w:rsidRPr="00AA7880" w:rsidRDefault="00686AEB" w:rsidP="00686AEB">
      <w:r>
        <w:tab/>
      </w:r>
      <w:r w:rsidR="009C0DEC">
        <w:t>2.</w:t>
      </w:r>
      <w:r w:rsidR="009C0DEC">
        <w:tab/>
      </w:r>
      <w:r w:rsidR="009F1C60">
        <w:t>This act shall take effect</w:t>
      </w:r>
      <w:r w:rsidR="009C0DEC">
        <w:t xml:space="preserve"> immediately and shall first apply to the first full school year next following enactment.</w:t>
      </w:r>
    </w:p>
    <w:p w:rsidR="00686AEB" w:rsidRDefault="00686AEB" w:rsidP="00686AEB"/>
    <w:p w:rsidR="009C0DEC" w:rsidRPr="00CE7BD8" w:rsidRDefault="009C0DEC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863F8" w:rsidRDefault="00F22531" w:rsidP="00686AEB">
      <w:r>
        <w:tab/>
        <w:t xml:space="preserve">This bill requires a board of education to include instruction on the principles of </w:t>
      </w:r>
      <w:r w:rsidR="00930E93">
        <w:t xml:space="preserve">good </w:t>
      </w:r>
      <w:r>
        <w:t>nutrition for students in grade</w:t>
      </w:r>
      <w:r w:rsidR="00AD709F">
        <w:t>s 9</w:t>
      </w:r>
      <w:r w:rsidR="00FA672C">
        <w:t xml:space="preserve"> through 12</w:t>
      </w:r>
      <w:r>
        <w:t xml:space="preserve"> as part of the school district’s implementation of the New Jersey Student Learning Standards in Comprehensive Health and Physical Education.  The instruction provided under thi</w:t>
      </w:r>
      <w:r w:rsidR="002207C4">
        <w:t>s bill would, at minimum, include:</w:t>
      </w:r>
    </w:p>
    <w:p w:rsidR="002207C4" w:rsidRDefault="002207C4" w:rsidP="002207C4">
      <w:pPr>
        <w:pStyle w:val="ListParagraph"/>
        <w:numPr>
          <w:ilvl w:val="0"/>
          <w:numId w:val="1"/>
        </w:numPr>
      </w:pPr>
      <w:r w:rsidRPr="002207C4">
        <w:t>an overview of the different types of foods and food groups;</w:t>
      </w:r>
    </w:p>
    <w:p w:rsidR="002207C4" w:rsidRDefault="002207C4" w:rsidP="002207C4">
      <w:pPr>
        <w:pStyle w:val="ListParagraph"/>
        <w:numPr>
          <w:ilvl w:val="0"/>
          <w:numId w:val="1"/>
        </w:numPr>
      </w:pPr>
      <w:r w:rsidRPr="002207C4">
        <w:t>how to differentiate between healthy and unhealthy foods;</w:t>
      </w:r>
    </w:p>
    <w:p w:rsidR="002207C4" w:rsidRDefault="002207C4" w:rsidP="002207C4">
      <w:pPr>
        <w:pStyle w:val="ListParagraph"/>
        <w:numPr>
          <w:ilvl w:val="0"/>
          <w:numId w:val="1"/>
        </w:numPr>
      </w:pPr>
      <w:r>
        <w:t>the effect that portion size, sugars, fats, and high cholesterol foods have on the body; and</w:t>
      </w:r>
    </w:p>
    <w:p w:rsidR="00D863F8" w:rsidRDefault="002207C4" w:rsidP="00D863F8">
      <w:pPr>
        <w:pStyle w:val="ListParagraph"/>
        <w:numPr>
          <w:ilvl w:val="0"/>
          <w:numId w:val="1"/>
        </w:numPr>
      </w:pPr>
      <w:proofErr w:type="gramStart"/>
      <w:r>
        <w:t>the</w:t>
      </w:r>
      <w:proofErr w:type="gramEnd"/>
      <w:r>
        <w:t xml:space="preserve"> role an adequate and well-balanced diet has on an individual’s overall physical health.</w:t>
      </w:r>
    </w:p>
    <w:p w:rsidR="000C5038" w:rsidRDefault="002207C4" w:rsidP="00FA672C">
      <w:r>
        <w:tab/>
        <w:t xml:space="preserve">According to the Centers for Disease Control, students </w:t>
      </w:r>
      <w:r w:rsidR="006000ED">
        <w:t>receive less than eight hours of nutrition education each school year, far below the 40 to 50 hours of classroom instruction needed to affect behavior</w:t>
      </w:r>
      <w:r w:rsidR="006F5631">
        <w:t>al</w:t>
      </w:r>
      <w:r w:rsidR="006000ED">
        <w:t xml:space="preserve"> change.  In addition, the percentage of schools providing instruction on nutrition and dietary behaviors has decreased by over ten percent since 2000.  </w:t>
      </w:r>
      <w:r w:rsidR="006F5631">
        <w:t xml:space="preserve">By requiring nutrition instruction as part of a school district’s implementation of the New Jersey Student Learning Standards in Comprehensive Health and Physical </w:t>
      </w:r>
      <w:r w:rsidR="006F5631">
        <w:lastRenderedPageBreak/>
        <w:t xml:space="preserve">Education, districts can help </w:t>
      </w:r>
      <w:r w:rsidR="00284A65">
        <w:t xml:space="preserve">students understand their nutritional needs and </w:t>
      </w:r>
      <w:r w:rsidR="00666B18">
        <w:t>maintain</w:t>
      </w:r>
      <w:r w:rsidR="00135420">
        <w:t xml:space="preserve"> a healthy lifestyle.</w:t>
      </w:r>
    </w:p>
    <w:sectPr w:rsidR="000C5038" w:rsidSect="00F13BC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40D" w:rsidRDefault="00C2240D">
      <w:r>
        <w:separator/>
      </w:r>
    </w:p>
  </w:endnote>
  <w:endnote w:type="continuationSeparator" w:id="0">
    <w:p w:rsidR="00C2240D" w:rsidRDefault="00C22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40D" w:rsidRDefault="00C2240D">
      <w:r>
        <w:separator/>
      </w:r>
    </w:p>
  </w:footnote>
  <w:footnote w:type="continuationSeparator" w:id="0">
    <w:p w:rsidR="00C2240D" w:rsidRDefault="00C22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1664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13BCB" w:rsidRDefault="00F13BCB" w:rsidP="00F13BCB">
    <w:pPr>
      <w:pStyle w:val="bpuHeadSpon"/>
    </w:pPr>
    <w:r w:rsidRPr="00F13BCB">
      <w:rPr>
        <w:rStyle w:val="bpuHeadSponChar"/>
      </w:rPr>
      <w:t>S4050</w:t>
    </w:r>
    <w:r>
      <w:t xml:space="preserve"> CORRADO</w:t>
    </w:r>
  </w:p>
  <w:p w:rsidR="00F13BCB" w:rsidRDefault="00F13BCB" w:rsidP="00F13BC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16648">
      <w:rPr>
        <w:noProof/>
      </w:rPr>
      <w:t>3</w:t>
    </w:r>
    <w:r>
      <w:fldChar w:fldCharType="end"/>
    </w:r>
  </w:p>
  <w:p w:rsidR="00F13BCB" w:rsidRDefault="00F13BCB" w:rsidP="00F13BC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13BCB" w:rsidRDefault="00F13BCB" w:rsidP="00F13BCB">
    <w:pPr>
      <w:pStyle w:val="bpuHeadSpon"/>
    </w:pPr>
    <w:r w:rsidRPr="00F13BCB">
      <w:rPr>
        <w:rStyle w:val="bpuHeadSponChar"/>
      </w:rPr>
      <w:t>S4050</w:t>
    </w:r>
    <w:r>
      <w:t xml:space="preserve"> CORRADO</w:t>
    </w:r>
  </w:p>
  <w:p w:rsidR="00F13BCB" w:rsidRDefault="00F13BCB" w:rsidP="00F13BC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16648">
      <w:rPr>
        <w:noProof/>
      </w:rPr>
      <w:t>2</w:t>
    </w:r>
    <w:r>
      <w:fldChar w:fldCharType="end"/>
    </w:r>
  </w:p>
  <w:p w:rsidR="00F13BCB" w:rsidRDefault="00F13BCB" w:rsidP="00F13BCB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42641"/>
    <w:multiLevelType w:val="hybridMultilevel"/>
    <w:tmpl w:val="7642216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40D"/>
    <w:rsid w:val="000051BD"/>
    <w:rsid w:val="0000655E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C6751"/>
    <w:rsid w:val="000D11AF"/>
    <w:rsid w:val="000D6255"/>
    <w:rsid w:val="000D6262"/>
    <w:rsid w:val="000D7B4A"/>
    <w:rsid w:val="000E4006"/>
    <w:rsid w:val="000E7A3F"/>
    <w:rsid w:val="000F3DA2"/>
    <w:rsid w:val="000F5FDE"/>
    <w:rsid w:val="000F7466"/>
    <w:rsid w:val="00116988"/>
    <w:rsid w:val="0013000E"/>
    <w:rsid w:val="00133F81"/>
    <w:rsid w:val="00134DA0"/>
    <w:rsid w:val="00135420"/>
    <w:rsid w:val="00135943"/>
    <w:rsid w:val="00141945"/>
    <w:rsid w:val="0014659B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1A76"/>
    <w:rsid w:val="001A32C8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07C4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4A65"/>
    <w:rsid w:val="00286C7E"/>
    <w:rsid w:val="00290C7F"/>
    <w:rsid w:val="002A1029"/>
    <w:rsid w:val="002A3A1A"/>
    <w:rsid w:val="002A4692"/>
    <w:rsid w:val="002A51BA"/>
    <w:rsid w:val="002B2E26"/>
    <w:rsid w:val="002B3FE6"/>
    <w:rsid w:val="002C2D81"/>
    <w:rsid w:val="002C3555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3C89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75D2"/>
    <w:rsid w:val="004C742C"/>
    <w:rsid w:val="004D078B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00ED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6B18"/>
    <w:rsid w:val="00667A5C"/>
    <w:rsid w:val="00677316"/>
    <w:rsid w:val="00686AEB"/>
    <w:rsid w:val="006907F3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5631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5F27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7F6A97"/>
    <w:rsid w:val="00813627"/>
    <w:rsid w:val="00832816"/>
    <w:rsid w:val="00837109"/>
    <w:rsid w:val="00840365"/>
    <w:rsid w:val="008406A3"/>
    <w:rsid w:val="008415A7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0E9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B7771"/>
    <w:rsid w:val="009C0D22"/>
    <w:rsid w:val="009C0DEC"/>
    <w:rsid w:val="009C2DD9"/>
    <w:rsid w:val="009C3E09"/>
    <w:rsid w:val="009C5630"/>
    <w:rsid w:val="009D0E5D"/>
    <w:rsid w:val="009D0F63"/>
    <w:rsid w:val="009D7934"/>
    <w:rsid w:val="009D7CCF"/>
    <w:rsid w:val="009E5961"/>
    <w:rsid w:val="009F1C60"/>
    <w:rsid w:val="009F4FAC"/>
    <w:rsid w:val="00A017C0"/>
    <w:rsid w:val="00A11228"/>
    <w:rsid w:val="00A20EB4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9F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5F82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2093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240D"/>
    <w:rsid w:val="00C23F09"/>
    <w:rsid w:val="00C25356"/>
    <w:rsid w:val="00C31AE5"/>
    <w:rsid w:val="00C328D0"/>
    <w:rsid w:val="00C46BC1"/>
    <w:rsid w:val="00C5235F"/>
    <w:rsid w:val="00C54471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6FC9"/>
    <w:rsid w:val="00CA037D"/>
    <w:rsid w:val="00CA0837"/>
    <w:rsid w:val="00CA2442"/>
    <w:rsid w:val="00CA4725"/>
    <w:rsid w:val="00CA7683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63F8"/>
    <w:rsid w:val="00D9410B"/>
    <w:rsid w:val="00D9695B"/>
    <w:rsid w:val="00DA2417"/>
    <w:rsid w:val="00DA5585"/>
    <w:rsid w:val="00DB02AC"/>
    <w:rsid w:val="00DB6AA2"/>
    <w:rsid w:val="00DD65F9"/>
    <w:rsid w:val="00DE10D1"/>
    <w:rsid w:val="00DE2514"/>
    <w:rsid w:val="00DE6851"/>
    <w:rsid w:val="00DF03EE"/>
    <w:rsid w:val="00E01B71"/>
    <w:rsid w:val="00E05CC9"/>
    <w:rsid w:val="00E15573"/>
    <w:rsid w:val="00E16648"/>
    <w:rsid w:val="00E2517F"/>
    <w:rsid w:val="00E25A5B"/>
    <w:rsid w:val="00E37321"/>
    <w:rsid w:val="00E373C7"/>
    <w:rsid w:val="00E40293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3BCB"/>
    <w:rsid w:val="00F14E10"/>
    <w:rsid w:val="00F15583"/>
    <w:rsid w:val="00F17C18"/>
    <w:rsid w:val="00F200EE"/>
    <w:rsid w:val="00F22481"/>
    <w:rsid w:val="00F22531"/>
    <w:rsid w:val="00F234F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72C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6D40AB2-79AB-40A1-B090-90D950F76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2207C4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F13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5F925-C9DB-4BEA-93D6-A1CECE310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422</Words>
  <Characters>2298</Characters>
  <Application>Microsoft Office Word</Application>
  <DocSecurity>0</DocSecurity>
  <Lines>74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S4050</vt:lpstr>
    </vt:vector>
  </TitlesOfParts>
  <Manager>R229</Manager>
  <Company>NJ Office of Legislative Services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S4050</dc:title>
  <dc:subject>21-2522</dc:subject>
  <dc:creator>Senator  CORRADO</dc:creator>
  <cp:keywords>S4050|3|ER |316|315|252|N|0|</cp:keywords>
  <dc:description>INTRODUCED NOVEMBER 8, 2021</dc:description>
  <cp:lastModifiedBy>Bell, Careema</cp:lastModifiedBy>
  <cp:revision>2</cp:revision>
  <cp:lastPrinted>2005-10-12T19:02:00Z</cp:lastPrinted>
  <dcterms:created xsi:type="dcterms:W3CDTF">2021-11-08T23:45:00Z</dcterms:created>
  <dcterms:modified xsi:type="dcterms:W3CDTF">2021-11-08T23:45:00Z</dcterms:modified>
  <cp:category>s.1:  C.18A:35-4.44 to 2021/94_x000d_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