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4353"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435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4353">
        <w:rPr>
          <w:caps/>
          <w:szCs w:val="24"/>
        </w:rPr>
        <w:t>DECEMBER 6, 2021</w:t>
      </w:r>
    </w:p>
    <w:p w:rsidR="004144CF" w:rsidRDefault="004144CF" w:rsidP="0083060A"/>
    <w:p w:rsidR="006F73D1" w:rsidRDefault="005F058B" w:rsidP="005F058B">
      <w:r>
        <w:tab/>
      </w:r>
      <w:r w:rsidR="006F73D1" w:rsidRPr="00603616">
        <w:t>The Senate Community and Urban Affairs Committee report</w:t>
      </w:r>
      <w:r w:rsidR="006F73D1">
        <w:t>s favorably Senate Bill No. 4133</w:t>
      </w:r>
      <w:r w:rsidR="006F73D1" w:rsidRPr="00603616">
        <w:t>.</w:t>
      </w:r>
    </w:p>
    <w:p w:rsidR="005F058B" w:rsidRDefault="006F73D1" w:rsidP="005F058B">
      <w:r>
        <w:tab/>
      </w:r>
      <w:r w:rsidR="005F058B">
        <w:t>This bill would prohibit the Department of Community Affairs, the Department of Environmental Protection, the Board of Public Utilities, or any other State agency from adopting rules and regulations that mandate the use of electric heating systems or electric water heating systems as the sole or primary means of heating buildings or providing hot water to buildings, including</w:t>
      </w:r>
      <w:r w:rsidR="00055AE9">
        <w:t>,</w:t>
      </w:r>
      <w:r w:rsidR="005F058B">
        <w:t xml:space="preserve"> but not limited to, residences or commercial buildings.</w:t>
      </w:r>
    </w:p>
    <w:p w:rsidR="005F058B" w:rsidRDefault="005F058B" w:rsidP="005F058B">
      <w:r>
        <w:tab/>
        <w:t xml:space="preserve">Notwithstanding the bill’s prohibition on mandating the use of electric heating or electric water heating systems, the bill would not prohibit a State agency from offering incentives for the voluntary installation or use of an electric heating or electric water heating system.  In addition, the bill would not prohibit a person from installing or using an electric heating system as the sole or primary means of heating a building or an electric water heating system as the sole or primary means of providing hot water to a building. </w:t>
      </w:r>
    </w:p>
    <w:sectPr w:rsidR="005F058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353" w:rsidRDefault="00DA4353">
      <w:r>
        <w:separator/>
      </w:r>
    </w:p>
  </w:endnote>
  <w:endnote w:type="continuationSeparator" w:id="0">
    <w:p w:rsidR="00DA4353" w:rsidRDefault="00DA4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353" w:rsidRDefault="00DA4353">
      <w:r>
        <w:separator/>
      </w:r>
    </w:p>
  </w:footnote>
  <w:footnote w:type="continuationSeparator" w:id="0">
    <w:p w:rsidR="00DA4353" w:rsidRDefault="00DA4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4273" w:rsidP="00024273">
    <w:pPr>
      <w:pStyle w:val="HeaderPage2"/>
      <w:jc w:val="center"/>
    </w:pPr>
    <w:r>
      <w:fldChar w:fldCharType="begin"/>
    </w:r>
    <w:r>
      <w:instrText xml:space="preserve"> PAGE  \* MERGEFORMAT </w:instrText>
    </w:r>
    <w:r>
      <w:fldChar w:fldCharType="separate"/>
    </w:r>
    <w:r>
      <w:rPr>
        <w:noProof/>
      </w:rPr>
      <w:t>2</w:t>
    </w:r>
    <w:r>
      <w:fldChar w:fldCharType="end"/>
    </w:r>
  </w:p>
  <w:p w:rsidR="00024273" w:rsidRDefault="00024273" w:rsidP="0002427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353"/>
    <w:rsid w:val="00010CB9"/>
    <w:rsid w:val="000123C0"/>
    <w:rsid w:val="00015342"/>
    <w:rsid w:val="000213D6"/>
    <w:rsid w:val="00024273"/>
    <w:rsid w:val="00025E25"/>
    <w:rsid w:val="00027199"/>
    <w:rsid w:val="00032833"/>
    <w:rsid w:val="000353A5"/>
    <w:rsid w:val="00040B77"/>
    <w:rsid w:val="000425D8"/>
    <w:rsid w:val="000450E2"/>
    <w:rsid w:val="000465E4"/>
    <w:rsid w:val="00046AD4"/>
    <w:rsid w:val="00052EC5"/>
    <w:rsid w:val="00053A7A"/>
    <w:rsid w:val="0005503F"/>
    <w:rsid w:val="00055AE9"/>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1F0"/>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6E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58B"/>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3D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CE8"/>
    <w:rsid w:val="00925B67"/>
    <w:rsid w:val="00932959"/>
    <w:rsid w:val="009341ED"/>
    <w:rsid w:val="00937F0A"/>
    <w:rsid w:val="00941936"/>
    <w:rsid w:val="009521CE"/>
    <w:rsid w:val="00953D76"/>
    <w:rsid w:val="0095413F"/>
    <w:rsid w:val="00960B92"/>
    <w:rsid w:val="00967405"/>
    <w:rsid w:val="009701CF"/>
    <w:rsid w:val="009768FB"/>
    <w:rsid w:val="00980123"/>
    <w:rsid w:val="00983A48"/>
    <w:rsid w:val="00983A52"/>
    <w:rsid w:val="00992CC6"/>
    <w:rsid w:val="0099759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834"/>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14C"/>
    <w:rsid w:val="00C032CB"/>
    <w:rsid w:val="00C13E25"/>
    <w:rsid w:val="00C20FDB"/>
    <w:rsid w:val="00C228D1"/>
    <w:rsid w:val="00C23217"/>
    <w:rsid w:val="00C34FAB"/>
    <w:rsid w:val="00C37037"/>
    <w:rsid w:val="00C42B48"/>
    <w:rsid w:val="00C44424"/>
    <w:rsid w:val="00C47AF5"/>
    <w:rsid w:val="00C512ED"/>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D7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35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D4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176AFFA-A41A-4E56-84A8-7E3F123A0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186</Words>
  <Characters>992</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S4133 SCU Statement 12/6/21</vt:lpstr>
    </vt:vector>
  </TitlesOfParts>
  <Manager>R225</Manager>
  <Company>NJ OLS DMU</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S4133 SCU Statement 12/6/21</dc:title>
  <dc:subject/>
  <dc:creator>Senate SCU</dc:creator>
  <cp:keywords>S4133|1|LG |320|0|0|!|0|</cp:keywords>
  <dc:description/>
  <cp:lastModifiedBy>Siracusa, Nicole</cp:lastModifiedBy>
  <cp:revision>2</cp:revision>
  <cp:lastPrinted>1999-09-30T17:29:00Z</cp:lastPrinted>
  <dcterms:created xsi:type="dcterms:W3CDTF">2021-12-07T16:59:00Z</dcterms:created>
  <dcterms:modified xsi:type="dcterms:W3CDTF">2021-12-07T16:59:00Z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