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1DA" w:rsidRDefault="001261DA" w:rsidP="001261DA">
      <w:pPr>
        <w:pStyle w:val="bpuBill"/>
      </w:pPr>
      <w:bookmarkStart w:id="0" w:name="bpuFrontPg"/>
      <w:bookmarkStart w:id="1" w:name="_GoBack"/>
      <w:bookmarkEnd w:id="0"/>
      <w:bookmarkEnd w:id="1"/>
      <w:r>
        <w:t xml:space="preserve">SENATE, No. 4147 </w:t>
      </w:r>
    </w:p>
    <w:p w:rsidR="001261DA" w:rsidRPr="009D38FF" w:rsidRDefault="001261DA" w:rsidP="001261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08927" r:id="rId8"/>
        </w:object>
      </w:r>
    </w:p>
    <w:p w:rsidR="001261DA" w:rsidRDefault="001261DA" w:rsidP="001261DA">
      <w:pPr>
        <w:pStyle w:val="bpuState"/>
      </w:pPr>
      <w:r>
        <w:t>STATE OF NEW JERSEY</w:t>
      </w:r>
    </w:p>
    <w:p w:rsidR="001261DA" w:rsidRDefault="001261DA" w:rsidP="001261DA">
      <w:pPr>
        <w:pStyle w:val="bpuLegislature"/>
      </w:pPr>
      <w:r>
        <w:t>219th LEGISLATURE</w:t>
      </w:r>
    </w:p>
    <w:p w:rsidR="001261DA" w:rsidRDefault="001261DA" w:rsidP="001261DA">
      <w:pPr>
        <w:pStyle w:val="bpuWpGraphic"/>
      </w:pPr>
      <w:r>
        <w:object w:dxaOrig="8985" w:dyaOrig="255">
          <v:shape id="_x0000_i1026" type="#_x0000_t75" style="width:6in;height:11.8pt" o:ole="">
            <v:imagedata r:id="rId7" o:title=""/>
          </v:shape>
          <o:OLEObject Type="Embed" ProgID="WPWin6.1" ShapeID="_x0000_i1026" DrawAspect="Content" ObjectID="_1701608928" r:id="rId9"/>
        </w:object>
      </w:r>
      <w:r>
        <w:t xml:space="preserve">  </w:t>
      </w:r>
    </w:p>
    <w:p w:rsidR="001261DA" w:rsidRDefault="001261DA" w:rsidP="001261DA">
      <w:pPr>
        <w:pStyle w:val="bpuIntro"/>
      </w:pPr>
      <w:r>
        <w:t>INTRODUCED NOVEMBER 12, 2021</w:t>
      </w:r>
    </w:p>
    <w:p w:rsidR="001261DA" w:rsidRDefault="001261DA" w:rsidP="001261DA">
      <w:pPr>
        <w:pStyle w:val="bpuIntro"/>
      </w:pPr>
    </w:p>
    <w:p w:rsidR="001261DA" w:rsidRDefault="001261DA" w:rsidP="001261DA">
      <w:pPr>
        <w:pStyle w:val="bpuIntro"/>
        <w:sectPr w:rsidR="001261DA" w:rsidSect="004C245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61DA" w:rsidRDefault="001261DA" w:rsidP="001261DA">
      <w:pPr>
        <w:pStyle w:val="bpuIntro"/>
      </w:pPr>
    </w:p>
    <w:p w:rsidR="001261DA" w:rsidRDefault="001261DA" w:rsidP="001261DA">
      <w:pPr>
        <w:pStyle w:val="bpuSponsor"/>
      </w:pPr>
      <w:r>
        <w:t>Sponsored by:</w:t>
      </w:r>
    </w:p>
    <w:p w:rsidR="001261DA" w:rsidRDefault="001261DA" w:rsidP="001261DA">
      <w:pPr>
        <w:pStyle w:val="bpuSponsor"/>
      </w:pPr>
      <w:r>
        <w:t>Senator  JAMES BEACH</w:t>
      </w:r>
    </w:p>
    <w:p w:rsidR="001261DA" w:rsidRDefault="001261DA" w:rsidP="001261DA">
      <w:pPr>
        <w:pStyle w:val="bpuSponsor"/>
      </w:pPr>
      <w:r>
        <w:t>District 6 (Burlington and Camden)</w:t>
      </w:r>
    </w:p>
    <w:p w:rsidR="001261DA" w:rsidRDefault="001261DA" w:rsidP="001261DA">
      <w:pPr>
        <w:pStyle w:val="bpuSponsor"/>
      </w:pPr>
      <w:r>
        <w:t>Senator  SHIRLEY K. TURNER</w:t>
      </w:r>
    </w:p>
    <w:p w:rsidR="001261DA" w:rsidRDefault="001261DA" w:rsidP="001261DA">
      <w:pPr>
        <w:pStyle w:val="bpuSponsor"/>
      </w:pPr>
      <w:r>
        <w:t>District 15 (Hunterdon and Mercer)</w:t>
      </w:r>
    </w:p>
    <w:p w:rsidR="001261DA" w:rsidRDefault="004C2450" w:rsidP="004C2450">
      <w:pPr>
        <w:pStyle w:val="bpuSponsor"/>
      </w:pPr>
      <w:r>
        <w:t>Assemblywoman  CLEOPATRA G. TUCKER</w:t>
      </w:r>
    </w:p>
    <w:p w:rsidR="004C2450" w:rsidRDefault="004C2450" w:rsidP="004C2450">
      <w:pPr>
        <w:pStyle w:val="bpuSponsor"/>
      </w:pPr>
      <w:r>
        <w:t>District 28 (Essex)</w:t>
      </w:r>
    </w:p>
    <w:p w:rsidR="004C2450" w:rsidRDefault="004C2450" w:rsidP="004C2450">
      <w:pPr>
        <w:pStyle w:val="bpuSponsor"/>
      </w:pPr>
      <w:r>
        <w:t>Assemblyman  ANTHONY S. VERRELLI</w:t>
      </w:r>
    </w:p>
    <w:p w:rsidR="004C2450" w:rsidRDefault="004C2450" w:rsidP="004C2450">
      <w:pPr>
        <w:pStyle w:val="bpuSponsor"/>
      </w:pPr>
      <w:r>
        <w:t>District 15 (Hunterdon and Mercer)</w:t>
      </w:r>
    </w:p>
    <w:p w:rsidR="004C2450" w:rsidRDefault="004C2450" w:rsidP="004C2450">
      <w:pPr>
        <w:pStyle w:val="bpuSponsor"/>
      </w:pPr>
      <w:r>
        <w:t>Assemblyman  RALPH R. CAPUTO</w:t>
      </w:r>
    </w:p>
    <w:p w:rsidR="004C2450" w:rsidRDefault="004C2450" w:rsidP="004C2450">
      <w:pPr>
        <w:pStyle w:val="bpuSponsor"/>
      </w:pPr>
      <w:r>
        <w:t>District 28 (Essex)</w:t>
      </w:r>
    </w:p>
    <w:p w:rsidR="004C2450" w:rsidRPr="004C2450" w:rsidRDefault="004C2450" w:rsidP="004C2450"/>
    <w:p w:rsidR="001C0666" w:rsidRDefault="00C4470C" w:rsidP="00C4470C">
      <w:pPr>
        <w:pStyle w:val="bpuSponsor"/>
      </w:pPr>
      <w:r>
        <w:t>Co-Sponsored by:</w:t>
      </w:r>
    </w:p>
    <w:p w:rsidR="00C4470C" w:rsidRPr="00C4470C" w:rsidRDefault="00C4470C" w:rsidP="00C4470C">
      <w:pPr>
        <w:pStyle w:val="bpuSponsor"/>
      </w:pPr>
      <w:r w:rsidRPr="00C4470C">
        <w:t xml:space="preserve">Senators Singleton, Ruiz and </w:t>
      </w:r>
      <w:proofErr w:type="spellStart"/>
      <w:r w:rsidRPr="00C4470C">
        <w:t>Pou</w:t>
      </w:r>
      <w:proofErr w:type="spellEnd"/>
    </w:p>
    <w:p w:rsidR="001C0666" w:rsidRDefault="001C0666" w:rsidP="001C0666"/>
    <w:p w:rsidR="001C0666" w:rsidRPr="001C0666" w:rsidRDefault="001C0666" w:rsidP="001C0666"/>
    <w:p w:rsidR="001261DA" w:rsidRDefault="001261DA" w:rsidP="001261DA">
      <w:pPr>
        <w:pStyle w:val="bpuSponsor"/>
      </w:pPr>
    </w:p>
    <w:p w:rsidR="001261DA" w:rsidRDefault="001261DA" w:rsidP="001261DA">
      <w:pPr>
        <w:pStyle w:val="bpuSponsor"/>
      </w:pPr>
    </w:p>
    <w:p w:rsidR="001261DA" w:rsidRDefault="001261DA" w:rsidP="001261DA">
      <w:pPr>
        <w:pStyle w:val="bpuSponsor"/>
      </w:pPr>
      <w:r>
        <w:t>SYNOPSIS</w:t>
      </w:r>
    </w:p>
    <w:p w:rsidR="001261DA" w:rsidRDefault="001261DA" w:rsidP="001261DA">
      <w:pPr>
        <w:pStyle w:val="bpuNormText"/>
      </w:pPr>
      <w:r>
        <w:tab/>
        <w:t xml:space="preserve">Appropriates $16,380,595 from constitutionally dedicated CBT revenues to NJ Historic Trust for grants for certain historic preservation projects and associated administrative expenses. </w:t>
      </w:r>
    </w:p>
    <w:p w:rsidR="001261DA" w:rsidRDefault="001261DA" w:rsidP="001261DA">
      <w:pPr>
        <w:pStyle w:val="bpuNormText"/>
      </w:pPr>
    </w:p>
    <w:p w:rsidR="001261DA" w:rsidRDefault="001261DA" w:rsidP="001261DA">
      <w:pPr>
        <w:pStyle w:val="bpuSponsor"/>
      </w:pPr>
      <w:r>
        <w:t xml:space="preserve">CURRENT VERSION OF TEXT </w:t>
      </w:r>
    </w:p>
    <w:p w:rsidR="001261DA" w:rsidRDefault="001261DA" w:rsidP="001261DA">
      <w:pPr>
        <w:pStyle w:val="bpuNormText"/>
      </w:pPr>
      <w:r>
        <w:tab/>
        <w:t>As introduced.</w:t>
      </w:r>
    </w:p>
    <w:p w:rsidR="001261DA" w:rsidRDefault="001261DA" w:rsidP="001261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61DA" w:rsidRDefault="001261DA" w:rsidP="00122025">
      <w:pPr>
        <w:pStyle w:val="FronterPage"/>
        <w:tabs>
          <w:tab w:val="clear" w:pos="1440"/>
          <w:tab w:val="clear" w:pos="2160"/>
          <w:tab w:val="clear" w:pos="2880"/>
          <w:tab w:val="clear" w:pos="3600"/>
          <w:tab w:val="clear" w:pos="4320"/>
          <w:tab w:val="clear" w:pos="5040"/>
        </w:tabs>
        <w:sectPr w:rsidR="001261DA" w:rsidSect="001261DA">
          <w:type w:val="continuous"/>
          <w:pgSz w:w="12240" w:h="20160" w:code="5"/>
          <w:pgMar w:top="1440" w:right="2275" w:bottom="1440" w:left="2275" w:header="72" w:footer="720" w:gutter="0"/>
          <w:pgNumType w:start="1"/>
          <w:cols w:space="720"/>
          <w:docGrid w:linePitch="360"/>
        </w:sectPr>
      </w:pPr>
    </w:p>
    <w:p w:rsidR="00686AEB" w:rsidRPr="00677316" w:rsidRDefault="00A62AE4" w:rsidP="003E47BA">
      <w:pPr>
        <w:pStyle w:val="HangingAnAct"/>
        <w:rPr>
          <w:rStyle w:val="HangingAnActChar"/>
        </w:rPr>
      </w:pPr>
      <w:r>
        <w:rPr>
          <w:rStyle w:val="BillHead"/>
        </w:rPr>
        <w:lastRenderedPageBreak/>
        <w:t>An Act</w:t>
      </w:r>
      <w:r w:rsidR="00686AEB" w:rsidRPr="006B7FA7">
        <w:rPr>
          <w:rStyle w:val="HangingAnActChar"/>
        </w:rPr>
        <w:t xml:space="preserve"> </w:t>
      </w:r>
      <w:r w:rsidR="00744E5A" w:rsidRPr="00744E5A">
        <w:rPr>
          <w:rStyle w:val="HangingAnActChar"/>
        </w:rPr>
        <w:t xml:space="preserve">appropriating </w:t>
      </w:r>
      <w:r w:rsidR="00C10874" w:rsidRPr="00C10874">
        <w:rPr>
          <w:rStyle w:val="HangingAnActChar"/>
        </w:rPr>
        <w:t>$16,380,595</w:t>
      </w:r>
      <w:r w:rsidR="00C10874" w:rsidRPr="00C10874">
        <w:rPr>
          <w:rStyle w:val="HangingAnActChar"/>
          <w:b/>
        </w:rPr>
        <w:t xml:space="preserve"> </w:t>
      </w:r>
      <w:r w:rsidR="00744E5A" w:rsidRPr="00744E5A">
        <w:rPr>
          <w:rStyle w:val="HangingAnActChar"/>
        </w:rPr>
        <w:t>from constitutionally dedicated corporation business tax revenues for the purpose of providing grants, as awarded by the New Jersey Historic Trust, for certain historic preservation projects and associated administrative expenses.</w:t>
      </w:r>
    </w:p>
    <w:p w:rsidR="000B1054" w:rsidRPr="00D71D68" w:rsidRDefault="000B1054" w:rsidP="000B1054"/>
    <w:p w:rsidR="00686AEB" w:rsidRPr="00AA7880" w:rsidRDefault="00686AEB" w:rsidP="00686AEB">
      <w:r>
        <w:tab/>
      </w:r>
      <w:r w:rsidR="00A62AE4">
        <w:rPr>
          <w:rStyle w:val="BillHeading2"/>
        </w:rPr>
        <w:t>Be It Enacted</w:t>
      </w:r>
      <w:r>
        <w:rPr>
          <w:rStyle w:val="BillHeading2"/>
        </w:rPr>
        <w:t xml:space="preserve"> </w:t>
      </w:r>
      <w:r w:rsidR="00A62AE4">
        <w:rPr>
          <w:rStyle w:val="BillLanguage"/>
        </w:rPr>
        <w:t>by the Senate and General Assembly of the State of New Jersey:</w:t>
      </w:r>
    </w:p>
    <w:p w:rsidR="00686AEB" w:rsidRPr="00D71D68" w:rsidRDefault="00686AEB" w:rsidP="00686AEB"/>
    <w:p w:rsidR="00744E5A" w:rsidRPr="00E544B0" w:rsidRDefault="00744E5A" w:rsidP="00744E5A">
      <w:pPr>
        <w:rPr>
          <w:i/>
        </w:rPr>
      </w:pPr>
      <w:r w:rsidRPr="00140194">
        <w:tab/>
        <w:t>1.</w:t>
      </w:r>
      <w:r>
        <w:tab/>
      </w:r>
      <w:r w:rsidRPr="00140194">
        <w:t xml:space="preserve">a.  </w:t>
      </w:r>
      <w:r>
        <w:t xml:space="preserve">There is appropriated </w:t>
      </w:r>
      <w:r w:rsidRPr="00140194">
        <w:t xml:space="preserve">to the New Jersey Historic Trust the </w:t>
      </w:r>
      <w:r>
        <w:t xml:space="preserve">sum of </w:t>
      </w:r>
      <w:r w:rsidRPr="00C10874">
        <w:t>$</w:t>
      </w:r>
      <w:r w:rsidR="00C10874">
        <w:t>15,055,595</w:t>
      </w:r>
      <w:r w:rsidRPr="00744E5A">
        <w:t xml:space="preserve"> </w:t>
      </w:r>
      <w:r w:rsidRPr="00ED58B9">
        <w:t>from dedicated corporation business tax revenues pursuant to Article VIII, Section II, paragraph 6 of the State Constitution in the “Preserve New Jersey Historic Preservation Fund,” established pursuant to section 9 of the “Preserve New Jersey Act,” P.L.2016, c.12 (C.13:8C-51)</w:t>
      </w:r>
      <w:r>
        <w:t xml:space="preserve">, </w:t>
      </w:r>
      <w:r w:rsidRPr="00140194">
        <w:t>for the purpose of</w:t>
      </w:r>
      <w:r w:rsidR="00981F9D">
        <w:t xml:space="preserve"> providing,</w:t>
      </w:r>
      <w:r w:rsidR="00981F9D" w:rsidRPr="00981F9D">
        <w:t xml:space="preserve"> </w:t>
      </w:r>
      <w:r w:rsidR="00981F9D" w:rsidRPr="00140194">
        <w:t>for historic preservation projects approved as eligible for such funding</w:t>
      </w:r>
      <w:r w:rsidR="00981F9D">
        <w:t xml:space="preserve">: </w:t>
      </w:r>
      <w:r w:rsidRPr="00140194">
        <w:t xml:space="preserve"> </w:t>
      </w:r>
      <w:r w:rsidR="00981F9D">
        <w:t xml:space="preserve">(1) </w:t>
      </w:r>
      <w:r w:rsidRPr="00140194">
        <w:t>capital preservation grants as listed in subsection b. of this section</w:t>
      </w:r>
      <w:r w:rsidR="00981F9D">
        <w:t xml:space="preserve">; (2) </w:t>
      </w:r>
      <w:r>
        <w:t>historic site management grants as listed in subsection c. of this section</w:t>
      </w:r>
      <w:r w:rsidR="00312741">
        <w:t>;</w:t>
      </w:r>
      <w:r w:rsidR="00981F9D">
        <w:t xml:space="preserve"> and (3) emergency intervention funds pursuant to subsection d. of this section.</w:t>
      </w:r>
      <w:r w:rsidRPr="00E544B0">
        <w:rPr>
          <w:i/>
        </w:rPr>
        <w:t xml:space="preserve"> </w:t>
      </w:r>
    </w:p>
    <w:p w:rsidR="00744E5A" w:rsidRPr="00140194" w:rsidRDefault="00744E5A" w:rsidP="00744E5A">
      <w:r w:rsidRPr="00140194">
        <w:tab/>
        <w:t>b.</w:t>
      </w:r>
      <w:r>
        <w:tab/>
      </w:r>
      <w:r w:rsidRPr="00140194">
        <w:t>The following historic preservation projects are eligible for funding in the form of capital preservation grants, as awarded by the New Jersey Historic Trust, using moneys appropriated pursuant to</w:t>
      </w:r>
      <w:r>
        <w:t xml:space="preserve"> subsection a. of this section:</w:t>
      </w:r>
    </w:p>
    <w:p w:rsidR="00744E5A" w:rsidRDefault="00744E5A" w:rsidP="00744E5A">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146"/>
        <w:gridCol w:w="1321"/>
        <w:gridCol w:w="1718"/>
        <w:gridCol w:w="1682"/>
        <w:gridCol w:w="1189"/>
      </w:tblGrid>
      <w:tr w:rsidR="00DB79B7" w:rsidRPr="000D0706" w:rsidTr="00DC11DB">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Name of</w:t>
            </w:r>
          </w:p>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Project Name</w:t>
            </w:r>
          </w:p>
        </w:tc>
        <w:tc>
          <w:tcPr>
            <w:tcW w:w="1189" w:type="dxa"/>
          </w:tcPr>
          <w:p w:rsidR="00744E5A" w:rsidRDefault="00744E5A" w:rsidP="00981F9D">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B79B7" w:rsidRPr="000D0706" w:rsidTr="00DC11DB">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p>
        </w:tc>
        <w:tc>
          <w:tcPr>
            <w:tcW w:w="1189" w:type="dxa"/>
          </w:tcPr>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Atlantic</w:t>
            </w:r>
          </w:p>
        </w:tc>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 xml:space="preserve">Atlantic City </w:t>
            </w: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City of Atlantic City</w:t>
            </w:r>
          </w:p>
          <w:p w:rsidR="00744E5A" w:rsidRPr="006A7F4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Fire Station #8 (Fire Department 4 &amp; Drill School)</w:t>
            </w:r>
          </w:p>
          <w:p w:rsidR="00744E5A" w:rsidRPr="006A7F40"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744E5A" w:rsidP="00616C8B">
            <w:pPr>
              <w:widowControl w:val="0"/>
              <w:tabs>
                <w:tab w:val="left" w:pos="-1440"/>
                <w:tab w:val="left" w:pos="-720"/>
                <w:tab w:val="left" w:pos="0"/>
              </w:tabs>
              <w:spacing w:line="287" w:lineRule="auto"/>
              <w:jc w:val="right"/>
              <w:rPr>
                <w:sz w:val="18"/>
                <w:szCs w:val="18"/>
              </w:rPr>
            </w:pPr>
            <w:r w:rsidRPr="006A7F40">
              <w:rPr>
                <w:sz w:val="18"/>
                <w:szCs w:val="18"/>
              </w:rPr>
              <w:t>$</w:t>
            </w:r>
            <w:r w:rsidR="00616C8B" w:rsidRPr="006A7F40">
              <w:rPr>
                <w:sz w:val="18"/>
                <w:szCs w:val="18"/>
              </w:rPr>
              <w:t>750,000</w:t>
            </w:r>
          </w:p>
        </w:tc>
      </w:tr>
      <w:tr w:rsidR="00DB79B7" w:rsidRPr="00744E5A" w:rsidTr="00DC11DB">
        <w:tc>
          <w:tcPr>
            <w:tcW w:w="0" w:type="auto"/>
          </w:tcPr>
          <w:p w:rsidR="006A7F40" w:rsidRPr="00616C8B" w:rsidRDefault="006A7F40" w:rsidP="00981F9D">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6A7F40" w:rsidRDefault="006A7F40" w:rsidP="00981F9D">
            <w:pPr>
              <w:widowControl w:val="0"/>
              <w:tabs>
                <w:tab w:val="left" w:pos="-1440"/>
                <w:tab w:val="left" w:pos="-720"/>
                <w:tab w:val="left" w:pos="0"/>
              </w:tabs>
              <w:spacing w:line="287" w:lineRule="auto"/>
              <w:jc w:val="left"/>
              <w:rPr>
                <w:sz w:val="18"/>
                <w:szCs w:val="18"/>
              </w:rPr>
            </w:pPr>
            <w:r>
              <w:rPr>
                <w:sz w:val="18"/>
                <w:szCs w:val="18"/>
              </w:rPr>
              <w:t>Ridgewood Village</w:t>
            </w:r>
          </w:p>
          <w:p w:rsidR="006A7F40" w:rsidRPr="006A7F40" w:rsidRDefault="006A7F40" w:rsidP="00981F9D">
            <w:pPr>
              <w:widowControl w:val="0"/>
              <w:tabs>
                <w:tab w:val="left" w:pos="-1440"/>
                <w:tab w:val="left" w:pos="-720"/>
                <w:tab w:val="left" w:pos="0"/>
              </w:tabs>
              <w:spacing w:line="287" w:lineRule="auto"/>
              <w:jc w:val="left"/>
              <w:rPr>
                <w:sz w:val="18"/>
                <w:szCs w:val="18"/>
              </w:rPr>
            </w:pPr>
          </w:p>
        </w:tc>
        <w:tc>
          <w:tcPr>
            <w:tcW w:w="0" w:type="auto"/>
          </w:tcPr>
          <w:p w:rsidR="006A7F40"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Village of Ridgewood</w:t>
            </w:r>
          </w:p>
        </w:tc>
        <w:tc>
          <w:tcPr>
            <w:tcW w:w="0" w:type="auto"/>
          </w:tcPr>
          <w:p w:rsidR="006A7F40" w:rsidRPr="006A7F40" w:rsidRDefault="006A7F40" w:rsidP="00981F9D">
            <w:pPr>
              <w:widowControl w:val="0"/>
              <w:tabs>
                <w:tab w:val="left" w:pos="-1440"/>
                <w:tab w:val="left" w:pos="-720"/>
                <w:tab w:val="left" w:pos="0"/>
              </w:tabs>
              <w:spacing w:line="287" w:lineRule="auto"/>
              <w:jc w:val="left"/>
              <w:rPr>
                <w:sz w:val="18"/>
                <w:szCs w:val="18"/>
              </w:rPr>
            </w:pPr>
            <w:r>
              <w:rPr>
                <w:sz w:val="18"/>
                <w:szCs w:val="18"/>
              </w:rPr>
              <w:t>John A. L. Zabriskie House</w:t>
            </w:r>
          </w:p>
        </w:tc>
        <w:tc>
          <w:tcPr>
            <w:tcW w:w="1189" w:type="dxa"/>
          </w:tcPr>
          <w:p w:rsidR="006A7F40" w:rsidRPr="006A7F40" w:rsidRDefault="006A7F40" w:rsidP="00981F9D">
            <w:pPr>
              <w:widowControl w:val="0"/>
              <w:tabs>
                <w:tab w:val="left" w:pos="-1440"/>
                <w:tab w:val="left" w:pos="-720"/>
                <w:tab w:val="left" w:pos="0"/>
              </w:tabs>
              <w:spacing w:line="287" w:lineRule="auto"/>
              <w:jc w:val="right"/>
              <w:rPr>
                <w:sz w:val="18"/>
                <w:szCs w:val="18"/>
              </w:rPr>
            </w:pPr>
            <w:r>
              <w:rPr>
                <w:sz w:val="18"/>
                <w:szCs w:val="18"/>
              </w:rPr>
              <w:t>499,166</w:t>
            </w: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744E5A" w:rsidRDefault="006A7F40" w:rsidP="006A7F40">
            <w:pPr>
              <w:widowControl w:val="0"/>
              <w:tabs>
                <w:tab w:val="left" w:pos="-1440"/>
                <w:tab w:val="left" w:pos="-720"/>
                <w:tab w:val="left" w:pos="0"/>
              </w:tabs>
              <w:spacing w:line="287" w:lineRule="auto"/>
              <w:jc w:val="left"/>
              <w:rPr>
                <w:sz w:val="18"/>
                <w:szCs w:val="18"/>
              </w:rPr>
            </w:pPr>
            <w:r>
              <w:rPr>
                <w:sz w:val="18"/>
                <w:szCs w:val="18"/>
              </w:rPr>
              <w:t>Bordentown City</w:t>
            </w:r>
          </w:p>
          <w:p w:rsidR="006A7F40" w:rsidRPr="006A7F40" w:rsidRDefault="006A7F40" w:rsidP="006A7F40">
            <w:pPr>
              <w:widowControl w:val="0"/>
              <w:tabs>
                <w:tab w:val="left" w:pos="-1440"/>
                <w:tab w:val="left" w:pos="-720"/>
                <w:tab w:val="left" w:pos="0"/>
              </w:tabs>
              <w:spacing w:line="287" w:lineRule="auto"/>
              <w:jc w:val="left"/>
              <w:rPr>
                <w:sz w:val="18"/>
                <w:szCs w:val="18"/>
              </w:rPr>
            </w:pPr>
          </w:p>
        </w:tc>
        <w:tc>
          <w:tcPr>
            <w:tcW w:w="0" w:type="auto"/>
          </w:tcPr>
          <w:p w:rsidR="00744E5A" w:rsidRPr="006A7F40" w:rsidRDefault="006A7F40" w:rsidP="00981F9D">
            <w:pPr>
              <w:widowControl w:val="0"/>
              <w:tabs>
                <w:tab w:val="left" w:pos="-1440"/>
                <w:tab w:val="left" w:pos="-720"/>
                <w:tab w:val="left" w:pos="0"/>
              </w:tabs>
              <w:spacing w:line="287" w:lineRule="auto"/>
              <w:jc w:val="left"/>
              <w:rPr>
                <w:sz w:val="18"/>
                <w:szCs w:val="18"/>
              </w:rPr>
            </w:pPr>
            <w:r w:rsidRPr="006A7F40">
              <w:rPr>
                <w:sz w:val="18"/>
                <w:szCs w:val="18"/>
              </w:rPr>
              <w:t>Bordentown Historical Society</w:t>
            </w:r>
          </w:p>
        </w:tc>
        <w:tc>
          <w:tcPr>
            <w:tcW w:w="0" w:type="auto"/>
          </w:tcPr>
          <w:p w:rsidR="00744E5A" w:rsidRDefault="006A7F40" w:rsidP="00981F9D">
            <w:pPr>
              <w:widowControl w:val="0"/>
              <w:tabs>
                <w:tab w:val="left" w:pos="-1440"/>
                <w:tab w:val="left" w:pos="-720"/>
                <w:tab w:val="left" w:pos="0"/>
              </w:tabs>
              <w:spacing w:line="287" w:lineRule="auto"/>
              <w:jc w:val="left"/>
              <w:rPr>
                <w:sz w:val="18"/>
                <w:szCs w:val="18"/>
              </w:rPr>
            </w:pPr>
            <w:r w:rsidRPr="006A7F40">
              <w:rPr>
                <w:sz w:val="18"/>
                <w:szCs w:val="18"/>
              </w:rPr>
              <w:t>Bordentown Historic District (Clara Barton School)</w:t>
            </w:r>
          </w:p>
          <w:p w:rsidR="006A7F40" w:rsidRPr="006A7F40" w:rsidRDefault="006A7F40"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6A7F40" w:rsidP="00981F9D">
            <w:pPr>
              <w:widowControl w:val="0"/>
              <w:tabs>
                <w:tab w:val="left" w:pos="-1440"/>
                <w:tab w:val="left" w:pos="-720"/>
                <w:tab w:val="left" w:pos="0"/>
              </w:tabs>
              <w:spacing w:line="287" w:lineRule="auto"/>
              <w:jc w:val="right"/>
              <w:rPr>
                <w:sz w:val="18"/>
                <w:szCs w:val="18"/>
              </w:rPr>
            </w:pPr>
            <w:r w:rsidRPr="006A7F40">
              <w:rPr>
                <w:sz w:val="18"/>
                <w:szCs w:val="18"/>
              </w:rPr>
              <w:t>109,034</w:t>
            </w:r>
          </w:p>
        </w:tc>
      </w:tr>
      <w:tr w:rsidR="00DB79B7" w:rsidRPr="006A7F40" w:rsidTr="00DC11DB">
        <w:tc>
          <w:tcPr>
            <w:tcW w:w="0" w:type="auto"/>
          </w:tcPr>
          <w:p w:rsidR="00744E5A" w:rsidRPr="00616C8B" w:rsidRDefault="00744E5A" w:rsidP="00981F9D">
            <w:pPr>
              <w:widowControl w:val="0"/>
              <w:tabs>
                <w:tab w:val="left" w:pos="-1440"/>
                <w:tab w:val="left" w:pos="-720"/>
                <w:tab w:val="left" w:pos="0"/>
              </w:tabs>
              <w:spacing w:line="287" w:lineRule="auto"/>
              <w:jc w:val="left"/>
              <w:rPr>
                <w:sz w:val="18"/>
                <w:szCs w:val="18"/>
              </w:rPr>
            </w:pPr>
            <w:r w:rsidRPr="00616C8B">
              <w:rPr>
                <w:sz w:val="18"/>
                <w:szCs w:val="18"/>
              </w:rPr>
              <w:t>Burlington</w:t>
            </w:r>
          </w:p>
          <w:p w:rsidR="00744E5A" w:rsidRPr="00616C8B"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6A7F40" w:rsidRDefault="001717AD" w:rsidP="00981F9D">
            <w:pPr>
              <w:widowControl w:val="0"/>
              <w:tabs>
                <w:tab w:val="left" w:pos="-1440"/>
                <w:tab w:val="left" w:pos="-720"/>
                <w:tab w:val="left" w:pos="0"/>
              </w:tabs>
              <w:spacing w:line="287" w:lineRule="auto"/>
              <w:jc w:val="left"/>
              <w:rPr>
                <w:sz w:val="18"/>
                <w:szCs w:val="18"/>
              </w:rPr>
            </w:pPr>
            <w:r>
              <w:rPr>
                <w:sz w:val="18"/>
                <w:szCs w:val="18"/>
              </w:rPr>
              <w:t>Burlington City</w:t>
            </w:r>
          </w:p>
        </w:tc>
        <w:tc>
          <w:tcPr>
            <w:tcW w:w="0" w:type="auto"/>
          </w:tcPr>
          <w:p w:rsidR="00744E5A" w:rsidRPr="006A7F40" w:rsidRDefault="001717AD" w:rsidP="00981F9D">
            <w:pPr>
              <w:widowControl w:val="0"/>
              <w:tabs>
                <w:tab w:val="left" w:pos="-1440"/>
                <w:tab w:val="left" w:pos="-720"/>
                <w:tab w:val="left" w:pos="0"/>
              </w:tabs>
              <w:spacing w:line="287" w:lineRule="auto"/>
              <w:jc w:val="left"/>
              <w:rPr>
                <w:sz w:val="18"/>
                <w:szCs w:val="18"/>
              </w:rPr>
            </w:pPr>
            <w:r>
              <w:rPr>
                <w:sz w:val="18"/>
                <w:szCs w:val="18"/>
              </w:rPr>
              <w:t>City of Burlington</w:t>
            </w:r>
          </w:p>
        </w:tc>
        <w:tc>
          <w:tcPr>
            <w:tcW w:w="0" w:type="auto"/>
          </w:tcPr>
          <w:p w:rsidR="00744E5A"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Burlington Historic District (The Carriage House</w:t>
            </w:r>
            <w:r>
              <w:rPr>
                <w:sz w:val="18"/>
                <w:szCs w:val="18"/>
              </w:rPr>
              <w:t>)</w:t>
            </w:r>
          </w:p>
          <w:p w:rsidR="001717AD" w:rsidRPr="006A7F40" w:rsidRDefault="001717AD" w:rsidP="00981F9D">
            <w:pPr>
              <w:widowControl w:val="0"/>
              <w:tabs>
                <w:tab w:val="left" w:pos="-1440"/>
                <w:tab w:val="left" w:pos="-720"/>
                <w:tab w:val="left" w:pos="0"/>
              </w:tabs>
              <w:spacing w:line="287" w:lineRule="auto"/>
              <w:jc w:val="left"/>
              <w:rPr>
                <w:sz w:val="18"/>
                <w:szCs w:val="18"/>
              </w:rPr>
            </w:pPr>
          </w:p>
        </w:tc>
        <w:tc>
          <w:tcPr>
            <w:tcW w:w="1189" w:type="dxa"/>
          </w:tcPr>
          <w:p w:rsidR="00744E5A" w:rsidRPr="006A7F40" w:rsidRDefault="001717AD" w:rsidP="00981F9D">
            <w:pPr>
              <w:widowControl w:val="0"/>
              <w:tabs>
                <w:tab w:val="left" w:pos="-1440"/>
                <w:tab w:val="left" w:pos="-720"/>
                <w:tab w:val="left" w:pos="0"/>
              </w:tabs>
              <w:spacing w:line="287" w:lineRule="auto"/>
              <w:jc w:val="right"/>
              <w:rPr>
                <w:sz w:val="18"/>
                <w:szCs w:val="18"/>
              </w:rPr>
            </w:pPr>
            <w:r w:rsidRPr="001717AD">
              <w:rPr>
                <w:sz w:val="18"/>
                <w:szCs w:val="18"/>
              </w:rPr>
              <w:t>142,164</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616C8B" w:rsidRPr="00616C8B"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Burlington City</w:t>
            </w:r>
          </w:p>
        </w:tc>
        <w:tc>
          <w:tcPr>
            <w:tcW w:w="0" w:type="auto"/>
          </w:tcPr>
          <w:p w:rsidR="00616C8B" w:rsidRPr="00616C8B" w:rsidRDefault="001717AD" w:rsidP="00981F9D">
            <w:pPr>
              <w:widowControl w:val="0"/>
              <w:tabs>
                <w:tab w:val="left" w:pos="-1440"/>
                <w:tab w:val="left" w:pos="-720"/>
                <w:tab w:val="left" w:pos="0"/>
              </w:tabs>
              <w:spacing w:line="287" w:lineRule="auto"/>
              <w:jc w:val="left"/>
              <w:rPr>
                <w:sz w:val="18"/>
                <w:szCs w:val="18"/>
              </w:rPr>
            </w:pPr>
            <w:proofErr w:type="spellStart"/>
            <w:r>
              <w:rPr>
                <w:sz w:val="18"/>
                <w:szCs w:val="18"/>
              </w:rPr>
              <w:t>Doane</w:t>
            </w:r>
            <w:proofErr w:type="spellEnd"/>
            <w:r>
              <w:rPr>
                <w:sz w:val="18"/>
                <w:szCs w:val="18"/>
              </w:rPr>
              <w:t xml:space="preserve"> Academy </w:t>
            </w:r>
          </w:p>
        </w:tc>
        <w:tc>
          <w:tcPr>
            <w:tcW w:w="0" w:type="auto"/>
          </w:tcPr>
          <w:p w:rsidR="00616C8B" w:rsidRDefault="001717AD" w:rsidP="00981F9D">
            <w:pPr>
              <w:widowControl w:val="0"/>
              <w:tabs>
                <w:tab w:val="left" w:pos="-1440"/>
                <w:tab w:val="left" w:pos="-720"/>
                <w:tab w:val="left" w:pos="0"/>
              </w:tabs>
              <w:spacing w:line="287" w:lineRule="auto"/>
              <w:jc w:val="left"/>
              <w:rPr>
                <w:sz w:val="18"/>
                <w:szCs w:val="18"/>
              </w:rPr>
            </w:pPr>
            <w:r w:rsidRPr="001717AD">
              <w:rPr>
                <w:sz w:val="18"/>
                <w:szCs w:val="18"/>
              </w:rPr>
              <w:t>St. Mary's Hall (</w:t>
            </w:r>
            <w:proofErr w:type="spellStart"/>
            <w:r w:rsidRPr="001717AD">
              <w:rPr>
                <w:sz w:val="18"/>
                <w:szCs w:val="18"/>
              </w:rPr>
              <w:t>Doane</w:t>
            </w:r>
            <w:proofErr w:type="spellEnd"/>
            <w:r w:rsidRPr="001717AD">
              <w:rPr>
                <w:sz w:val="18"/>
                <w:szCs w:val="18"/>
              </w:rPr>
              <w:t xml:space="preserve"> Academy)</w:t>
            </w:r>
          </w:p>
          <w:p w:rsidR="001717AD" w:rsidRPr="00616C8B" w:rsidRDefault="001717AD"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1717AD" w:rsidP="00981F9D">
            <w:pPr>
              <w:widowControl w:val="0"/>
              <w:tabs>
                <w:tab w:val="left" w:pos="-1440"/>
                <w:tab w:val="left" w:pos="-720"/>
                <w:tab w:val="left" w:pos="0"/>
              </w:tabs>
              <w:spacing w:line="287" w:lineRule="auto"/>
              <w:jc w:val="right"/>
              <w:rPr>
                <w:sz w:val="18"/>
                <w:szCs w:val="18"/>
              </w:rPr>
            </w:pPr>
            <w:r w:rsidRPr="001717AD">
              <w:rPr>
                <w:sz w:val="18"/>
                <w:szCs w:val="18"/>
              </w:rPr>
              <w:t>114,628</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Burlington </w:t>
            </w:r>
            <w:proofErr w:type="spellStart"/>
            <w:r>
              <w:rPr>
                <w:sz w:val="18"/>
                <w:szCs w:val="18"/>
              </w:rPr>
              <w:t>Twp</w:t>
            </w:r>
            <w:proofErr w:type="spellEnd"/>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Friends of West Hill, Inc.</w:t>
            </w: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West Hill</w:t>
            </w: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Pr>
                <w:sz w:val="18"/>
                <w:szCs w:val="18"/>
              </w:rPr>
              <w:t>7.619</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FC08C8" w:rsidRPr="00616C8B" w:rsidRDefault="00FC08C8" w:rsidP="00FC08C8">
            <w:pPr>
              <w:widowControl w:val="0"/>
              <w:tabs>
                <w:tab w:val="left" w:pos="-1440"/>
                <w:tab w:val="left" w:pos="-720"/>
                <w:tab w:val="left" w:pos="0"/>
              </w:tabs>
              <w:spacing w:line="287" w:lineRule="auto"/>
              <w:jc w:val="left"/>
              <w:rPr>
                <w:sz w:val="18"/>
                <w:szCs w:val="18"/>
              </w:rPr>
            </w:pPr>
            <w:proofErr w:type="spellStart"/>
            <w:r>
              <w:rPr>
                <w:sz w:val="18"/>
                <w:szCs w:val="18"/>
              </w:rPr>
              <w:t>Evesham</w:t>
            </w:r>
            <w:proofErr w:type="spellEnd"/>
            <w:r>
              <w:rPr>
                <w:sz w:val="18"/>
                <w:szCs w:val="18"/>
              </w:rPr>
              <w:t xml:space="preserve"> </w:t>
            </w:r>
            <w:proofErr w:type="spellStart"/>
            <w:r>
              <w:rPr>
                <w:sz w:val="18"/>
                <w:szCs w:val="18"/>
              </w:rPr>
              <w:t>Twp</w:t>
            </w:r>
            <w:proofErr w:type="spellEnd"/>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proofErr w:type="spellStart"/>
            <w:r>
              <w:rPr>
                <w:sz w:val="18"/>
                <w:szCs w:val="18"/>
              </w:rPr>
              <w:t>Evesham</w:t>
            </w:r>
            <w:proofErr w:type="spellEnd"/>
            <w:r>
              <w:rPr>
                <w:sz w:val="18"/>
                <w:szCs w:val="18"/>
              </w:rPr>
              <w:t xml:space="preserve"> Historical Society</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John </w:t>
            </w:r>
            <w:proofErr w:type="spellStart"/>
            <w:r>
              <w:rPr>
                <w:sz w:val="18"/>
                <w:szCs w:val="18"/>
              </w:rPr>
              <w:t>Inskeep</w:t>
            </w:r>
            <w:proofErr w:type="spellEnd"/>
            <w:r>
              <w:rPr>
                <w:sz w:val="18"/>
                <w:szCs w:val="18"/>
              </w:rPr>
              <w:t xml:space="preserve"> Homestead</w:t>
            </w: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Pr>
                <w:sz w:val="18"/>
                <w:szCs w:val="18"/>
              </w:rPr>
              <w:t>23,347</w:t>
            </w:r>
          </w:p>
        </w:tc>
      </w:tr>
      <w:tr w:rsidR="00DB79B7" w:rsidRPr="00616C8B" w:rsidTr="00DC11DB">
        <w:tc>
          <w:tcPr>
            <w:tcW w:w="0" w:type="auto"/>
          </w:tcPr>
          <w:p w:rsidR="00616C8B" w:rsidRP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Mount Laurel </w:t>
            </w:r>
            <w:proofErr w:type="spellStart"/>
            <w:r>
              <w:rPr>
                <w:sz w:val="18"/>
                <w:szCs w:val="18"/>
              </w:rPr>
              <w:t>Twp</w:t>
            </w:r>
            <w:proofErr w:type="spellEnd"/>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Alice Paul Institute</w:t>
            </w: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Alice Paul Birthplace (</w:t>
            </w:r>
            <w:proofErr w:type="spellStart"/>
            <w:r w:rsidRPr="00FC08C8">
              <w:rPr>
                <w:sz w:val="18"/>
                <w:szCs w:val="18"/>
              </w:rPr>
              <w:t>Paulsdale</w:t>
            </w:r>
            <w:proofErr w:type="spellEnd"/>
            <w:r w:rsidRPr="00FC08C8">
              <w:rPr>
                <w:sz w:val="18"/>
                <w:szCs w:val="18"/>
              </w:rPr>
              <w:t>)</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sidRPr="00FC08C8">
              <w:rPr>
                <w:sz w:val="18"/>
                <w:szCs w:val="18"/>
              </w:rPr>
              <w:t>304,500</w:t>
            </w:r>
          </w:p>
        </w:tc>
      </w:tr>
      <w:tr w:rsidR="00DB79B7" w:rsidRPr="00616C8B" w:rsidTr="00DC11DB">
        <w:tc>
          <w:tcPr>
            <w:tcW w:w="0" w:type="auto"/>
          </w:tcPr>
          <w:p w:rsidR="00616C8B" w:rsidRDefault="00616C8B" w:rsidP="00981F9D">
            <w:pPr>
              <w:widowControl w:val="0"/>
              <w:tabs>
                <w:tab w:val="left" w:pos="-1440"/>
                <w:tab w:val="left" w:pos="-720"/>
                <w:tab w:val="left" w:pos="0"/>
              </w:tabs>
              <w:spacing w:line="287" w:lineRule="auto"/>
              <w:jc w:val="left"/>
              <w:rPr>
                <w:sz w:val="18"/>
                <w:szCs w:val="18"/>
              </w:rPr>
            </w:pPr>
            <w:r w:rsidRPr="00616C8B">
              <w:rPr>
                <w:sz w:val="18"/>
                <w:szCs w:val="18"/>
              </w:rPr>
              <w:t>Burlington</w:t>
            </w:r>
          </w:p>
          <w:p w:rsidR="0079123D" w:rsidRPr="00616C8B" w:rsidRDefault="0079123D" w:rsidP="00981F9D">
            <w:pPr>
              <w:widowControl w:val="0"/>
              <w:tabs>
                <w:tab w:val="left" w:pos="-1440"/>
                <w:tab w:val="left" w:pos="-720"/>
                <w:tab w:val="left" w:pos="0"/>
              </w:tabs>
              <w:spacing w:line="287" w:lineRule="auto"/>
              <w:jc w:val="left"/>
              <w:rPr>
                <w:sz w:val="18"/>
                <w:szCs w:val="18"/>
              </w:rPr>
            </w:pPr>
          </w:p>
        </w:tc>
        <w:tc>
          <w:tcPr>
            <w:tcW w:w="0" w:type="auto"/>
          </w:tcPr>
          <w:p w:rsidR="00616C8B" w:rsidRPr="00616C8B" w:rsidRDefault="00FC08C8" w:rsidP="00981F9D">
            <w:pPr>
              <w:widowControl w:val="0"/>
              <w:tabs>
                <w:tab w:val="left" w:pos="-1440"/>
                <w:tab w:val="left" w:pos="-720"/>
                <w:tab w:val="left" w:pos="0"/>
              </w:tabs>
              <w:spacing w:line="287" w:lineRule="auto"/>
              <w:jc w:val="left"/>
              <w:rPr>
                <w:sz w:val="18"/>
                <w:szCs w:val="18"/>
              </w:rPr>
            </w:pPr>
            <w:r>
              <w:rPr>
                <w:sz w:val="18"/>
                <w:szCs w:val="18"/>
              </w:rPr>
              <w:t xml:space="preserve">Riverton </w:t>
            </w:r>
            <w:proofErr w:type="spellStart"/>
            <w:r>
              <w:rPr>
                <w:sz w:val="18"/>
                <w:szCs w:val="18"/>
              </w:rPr>
              <w:t>Boro</w:t>
            </w:r>
            <w:proofErr w:type="spellEnd"/>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Riverton Steamboat Landing Foundation</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0" w:type="auto"/>
          </w:tcPr>
          <w:p w:rsidR="00616C8B" w:rsidRDefault="00FC08C8" w:rsidP="00981F9D">
            <w:pPr>
              <w:widowControl w:val="0"/>
              <w:tabs>
                <w:tab w:val="left" w:pos="-1440"/>
                <w:tab w:val="left" w:pos="-720"/>
                <w:tab w:val="left" w:pos="0"/>
              </w:tabs>
              <w:spacing w:line="287" w:lineRule="auto"/>
              <w:jc w:val="left"/>
              <w:rPr>
                <w:sz w:val="18"/>
                <w:szCs w:val="18"/>
              </w:rPr>
            </w:pPr>
            <w:r w:rsidRPr="00FC08C8">
              <w:rPr>
                <w:sz w:val="18"/>
                <w:szCs w:val="18"/>
              </w:rPr>
              <w:t>Riverton Steamboat Landing (Riverton Yacht Club)</w:t>
            </w:r>
          </w:p>
          <w:p w:rsidR="00FC08C8" w:rsidRPr="00616C8B" w:rsidRDefault="00FC08C8" w:rsidP="00981F9D">
            <w:pPr>
              <w:widowControl w:val="0"/>
              <w:tabs>
                <w:tab w:val="left" w:pos="-1440"/>
                <w:tab w:val="left" w:pos="-720"/>
                <w:tab w:val="left" w:pos="0"/>
              </w:tabs>
              <w:spacing w:line="287" w:lineRule="auto"/>
              <w:jc w:val="left"/>
              <w:rPr>
                <w:sz w:val="18"/>
                <w:szCs w:val="18"/>
              </w:rPr>
            </w:pPr>
          </w:p>
        </w:tc>
        <w:tc>
          <w:tcPr>
            <w:tcW w:w="1189" w:type="dxa"/>
          </w:tcPr>
          <w:p w:rsidR="00616C8B" w:rsidRPr="00616C8B" w:rsidRDefault="00FC08C8" w:rsidP="00981F9D">
            <w:pPr>
              <w:widowControl w:val="0"/>
              <w:tabs>
                <w:tab w:val="left" w:pos="-1440"/>
                <w:tab w:val="left" w:pos="-720"/>
                <w:tab w:val="left" w:pos="0"/>
              </w:tabs>
              <w:spacing w:line="287" w:lineRule="auto"/>
              <w:jc w:val="right"/>
              <w:rPr>
                <w:sz w:val="18"/>
                <w:szCs w:val="18"/>
              </w:rPr>
            </w:pPr>
            <w:r w:rsidRPr="00FC08C8">
              <w:rPr>
                <w:sz w:val="18"/>
                <w:szCs w:val="18"/>
              </w:rPr>
              <w:t>322,500</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Camden</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Camden City</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Home Port Alliance for the USS New Jersey, Inc.</w:t>
            </w:r>
            <w:r w:rsidR="00431823">
              <w:rPr>
                <w:sz w:val="18"/>
                <w:szCs w:val="18"/>
              </w:rPr>
              <w:t xml:space="preserve"> </w:t>
            </w:r>
            <w:r w:rsidR="00431823" w:rsidRPr="00431823">
              <w:rPr>
                <w:sz w:val="18"/>
                <w:szCs w:val="18"/>
              </w:rPr>
              <w:t>(DBA Battleship New Jersey Museum and Memorial)</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USS New Jersey</w:t>
            </w:r>
            <w:r w:rsidR="0079123D" w:rsidRPr="0079123D">
              <w:rPr>
                <w:sz w:val="18"/>
                <w:szCs w:val="18"/>
              </w:rPr>
              <w:t xml:space="preserve"> (BB-62)</w:t>
            </w:r>
          </w:p>
        </w:tc>
        <w:tc>
          <w:tcPr>
            <w:tcW w:w="1189" w:type="dxa"/>
          </w:tcPr>
          <w:p w:rsidR="00744E5A" w:rsidRPr="0079123D" w:rsidRDefault="0079123D" w:rsidP="00981F9D">
            <w:pPr>
              <w:widowControl w:val="0"/>
              <w:tabs>
                <w:tab w:val="left" w:pos="-1440"/>
                <w:tab w:val="left" w:pos="-720"/>
                <w:tab w:val="left" w:pos="0"/>
              </w:tabs>
              <w:spacing w:line="287" w:lineRule="auto"/>
              <w:jc w:val="right"/>
              <w:rPr>
                <w:sz w:val="18"/>
                <w:szCs w:val="18"/>
              </w:rPr>
            </w:pPr>
            <w:r w:rsidRPr="0079123D">
              <w:rPr>
                <w:sz w:val="18"/>
                <w:szCs w:val="18"/>
              </w:rPr>
              <w:t>75</w:t>
            </w:r>
            <w:r w:rsidR="00744E5A" w:rsidRPr="0079123D">
              <w:rPr>
                <w:sz w:val="18"/>
                <w:szCs w:val="18"/>
              </w:rPr>
              <w:t>0,000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Pr="0079123D" w:rsidRDefault="00936C38" w:rsidP="00981F9D">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79123D" w:rsidRDefault="00936C38" w:rsidP="00981F9D">
            <w:pPr>
              <w:widowControl w:val="0"/>
              <w:tabs>
                <w:tab w:val="left" w:pos="-1440"/>
                <w:tab w:val="left" w:pos="-720"/>
                <w:tab w:val="left" w:pos="0"/>
              </w:tabs>
              <w:spacing w:line="287" w:lineRule="auto"/>
              <w:jc w:val="left"/>
              <w:rPr>
                <w:sz w:val="18"/>
                <w:szCs w:val="18"/>
              </w:rPr>
            </w:pPr>
            <w:r w:rsidRPr="00936C38">
              <w:rPr>
                <w:sz w:val="18"/>
                <w:szCs w:val="18"/>
              </w:rPr>
              <w:t>Newton Monthly Meeting (NMN)</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936C38" w:rsidP="00981F9D">
            <w:pPr>
              <w:widowControl w:val="0"/>
              <w:tabs>
                <w:tab w:val="left" w:pos="-1440"/>
                <w:tab w:val="left" w:pos="-720"/>
                <w:tab w:val="left" w:pos="0"/>
              </w:tabs>
              <w:spacing w:line="287" w:lineRule="auto"/>
              <w:jc w:val="left"/>
              <w:rPr>
                <w:sz w:val="18"/>
                <w:szCs w:val="18"/>
              </w:rPr>
            </w:pPr>
            <w:r w:rsidRPr="00936C38">
              <w:rPr>
                <w:sz w:val="18"/>
                <w:szCs w:val="18"/>
              </w:rPr>
              <w:t>Newton Friends Meetinghouse</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104,388</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Haddonfield </w:t>
            </w:r>
            <w:proofErr w:type="spellStart"/>
            <w:r>
              <w:rPr>
                <w:sz w:val="18"/>
                <w:szCs w:val="18"/>
              </w:rPr>
              <w:t>Boro</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Haddonfield Friends School</w:t>
            </w: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Haddonfield Friends School</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725,000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proofErr w:type="spellStart"/>
            <w:r>
              <w:rPr>
                <w:sz w:val="18"/>
                <w:szCs w:val="18"/>
              </w:rPr>
              <w:t>Lawnside</w:t>
            </w:r>
            <w:proofErr w:type="spellEnd"/>
            <w:r>
              <w:rPr>
                <w:sz w:val="18"/>
                <w:szCs w:val="18"/>
              </w:rPr>
              <w:t xml:space="preserve"> </w:t>
            </w:r>
            <w:proofErr w:type="spellStart"/>
            <w:r>
              <w:rPr>
                <w:sz w:val="18"/>
                <w:szCs w:val="18"/>
              </w:rPr>
              <w:t>Boro</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proofErr w:type="spellStart"/>
            <w:r w:rsidRPr="00114D7D">
              <w:rPr>
                <w:sz w:val="18"/>
                <w:szCs w:val="18"/>
              </w:rPr>
              <w:t>Lawnside</w:t>
            </w:r>
            <w:proofErr w:type="spellEnd"/>
            <w:r w:rsidRPr="00114D7D">
              <w:rPr>
                <w:sz w:val="18"/>
                <w:szCs w:val="18"/>
              </w:rPr>
              <w:t xml:space="preserve"> Historical Society, Inc.</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Pr>
                <w:sz w:val="18"/>
                <w:szCs w:val="18"/>
              </w:rPr>
              <w:t>Peter Mott House</w:t>
            </w: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Pr>
                <w:sz w:val="18"/>
                <w:szCs w:val="18"/>
              </w:rPr>
              <w:t>60,607</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Cape May</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Cape May City</w:t>
            </w: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Mid-Atlantic Center for the Arts &amp; Humanities</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proofErr w:type="spellStart"/>
            <w:r w:rsidRPr="0079123D">
              <w:rPr>
                <w:sz w:val="18"/>
                <w:szCs w:val="18"/>
              </w:rPr>
              <w:t>Emlen</w:t>
            </w:r>
            <w:proofErr w:type="spellEnd"/>
            <w:r w:rsidRPr="0079123D">
              <w:rPr>
                <w:sz w:val="18"/>
                <w:szCs w:val="18"/>
              </w:rPr>
              <w:t xml:space="preserve"> </w:t>
            </w:r>
            <w:proofErr w:type="spellStart"/>
            <w:r w:rsidRPr="0079123D">
              <w:rPr>
                <w:sz w:val="18"/>
                <w:szCs w:val="18"/>
              </w:rPr>
              <w:t>Physick</w:t>
            </w:r>
            <w:proofErr w:type="spellEnd"/>
            <w:r w:rsidRPr="0079123D">
              <w:rPr>
                <w:sz w:val="18"/>
                <w:szCs w:val="18"/>
              </w:rPr>
              <w:t xml:space="preserve"> Estate </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79123D" w:rsidRDefault="0079123D" w:rsidP="00431823">
            <w:pPr>
              <w:widowControl w:val="0"/>
              <w:tabs>
                <w:tab w:val="left" w:pos="-1440"/>
                <w:tab w:val="left" w:pos="-720"/>
                <w:tab w:val="left" w:pos="0"/>
              </w:tabs>
              <w:spacing w:line="287" w:lineRule="auto"/>
              <w:jc w:val="right"/>
              <w:rPr>
                <w:sz w:val="18"/>
                <w:szCs w:val="18"/>
              </w:rPr>
            </w:pPr>
            <w:r w:rsidRPr="0079123D">
              <w:rPr>
                <w:sz w:val="18"/>
                <w:szCs w:val="18"/>
              </w:rPr>
              <w:t>38,</w:t>
            </w:r>
            <w:r w:rsidR="00431823">
              <w:rPr>
                <w:sz w:val="18"/>
                <w:szCs w:val="18"/>
              </w:rPr>
              <w:t>763</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Pr>
                <w:sz w:val="18"/>
                <w:szCs w:val="18"/>
              </w:rPr>
              <w:t>Cape May</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Lower </w:t>
            </w:r>
            <w:proofErr w:type="spellStart"/>
            <w:r>
              <w:rPr>
                <w:sz w:val="18"/>
                <w:szCs w:val="18"/>
              </w:rPr>
              <w:t>Twp</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NASW Foundation</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Hangar No. 1</w:t>
            </w: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362,880</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Bridgeton City</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County of Cumberland</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 xml:space="preserve">Bridgeton Historic District </w:t>
            </w:r>
            <w:r w:rsidR="00431823" w:rsidRPr="00431823">
              <w:rPr>
                <w:sz w:val="18"/>
                <w:szCs w:val="18"/>
              </w:rPr>
              <w:t>(Cumberland County Courthouse)</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545,557</w:t>
            </w:r>
          </w:p>
        </w:tc>
      </w:tr>
      <w:tr w:rsidR="00DB79B7" w:rsidRPr="00114D7D"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Essex</w:t>
            </w:r>
          </w:p>
        </w:tc>
        <w:tc>
          <w:tcPr>
            <w:tcW w:w="0" w:type="auto"/>
          </w:tcPr>
          <w:p w:rsidR="00744E5A"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Bloomfield </w:t>
            </w:r>
            <w:proofErr w:type="spellStart"/>
            <w:r>
              <w:rPr>
                <w:sz w:val="18"/>
                <w:szCs w:val="18"/>
              </w:rPr>
              <w:t>Twp</w:t>
            </w:r>
            <w:proofErr w:type="spellEnd"/>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Township of Bloomfield</w:t>
            </w: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Collins House</w:t>
            </w:r>
          </w:p>
        </w:tc>
        <w:tc>
          <w:tcPr>
            <w:tcW w:w="1189" w:type="dxa"/>
          </w:tcPr>
          <w:p w:rsidR="00744E5A"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450,000</w:t>
            </w:r>
          </w:p>
        </w:tc>
      </w:tr>
      <w:tr w:rsidR="00DB79B7" w:rsidRPr="00114D7D"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Essex</w:t>
            </w:r>
          </w:p>
        </w:tc>
        <w:tc>
          <w:tcPr>
            <w:tcW w:w="0" w:type="auto"/>
          </w:tcPr>
          <w:p w:rsidR="00744E5A"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Livingston </w:t>
            </w:r>
            <w:proofErr w:type="spellStart"/>
            <w:r>
              <w:rPr>
                <w:sz w:val="18"/>
                <w:szCs w:val="18"/>
              </w:rPr>
              <w:t>Twp</w:t>
            </w:r>
            <w:proofErr w:type="spellEnd"/>
          </w:p>
        </w:tc>
        <w:tc>
          <w:tcPr>
            <w:tcW w:w="0" w:type="auto"/>
          </w:tcPr>
          <w:p w:rsidR="00744E5A" w:rsidRPr="00114D7D" w:rsidRDefault="00114D7D" w:rsidP="00114D7D">
            <w:pPr>
              <w:widowControl w:val="0"/>
              <w:tabs>
                <w:tab w:val="left" w:pos="-1440"/>
                <w:tab w:val="left" w:pos="-720"/>
                <w:tab w:val="left" w:pos="0"/>
              </w:tabs>
              <w:spacing w:line="287" w:lineRule="auto"/>
              <w:jc w:val="left"/>
              <w:rPr>
                <w:sz w:val="18"/>
                <w:szCs w:val="18"/>
              </w:rPr>
            </w:pPr>
            <w:r w:rsidRPr="00114D7D">
              <w:rPr>
                <w:sz w:val="18"/>
                <w:szCs w:val="18"/>
              </w:rPr>
              <w:t>Township of Livingston</w:t>
            </w:r>
          </w:p>
        </w:tc>
        <w:tc>
          <w:tcPr>
            <w:tcW w:w="0" w:type="auto"/>
          </w:tcPr>
          <w:p w:rsidR="00744E5A" w:rsidRDefault="00114D7D" w:rsidP="00981F9D">
            <w:pPr>
              <w:widowControl w:val="0"/>
              <w:tabs>
                <w:tab w:val="left" w:pos="-1440"/>
                <w:tab w:val="left" w:pos="-720"/>
                <w:tab w:val="left" w:pos="0"/>
              </w:tabs>
              <w:spacing w:line="287" w:lineRule="auto"/>
              <w:jc w:val="left"/>
              <w:rPr>
                <w:sz w:val="18"/>
                <w:szCs w:val="18"/>
              </w:rPr>
            </w:pPr>
            <w:proofErr w:type="spellStart"/>
            <w:r w:rsidRPr="00114D7D">
              <w:rPr>
                <w:sz w:val="18"/>
                <w:szCs w:val="18"/>
              </w:rPr>
              <w:t>Theophilus</w:t>
            </w:r>
            <w:proofErr w:type="spellEnd"/>
            <w:r w:rsidRPr="00114D7D">
              <w:rPr>
                <w:sz w:val="18"/>
                <w:szCs w:val="18"/>
              </w:rPr>
              <w:t xml:space="preserve"> Ward/Thomas Force House and Condit Family Cook House</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1189" w:type="dxa"/>
          </w:tcPr>
          <w:p w:rsidR="00744E5A" w:rsidRPr="00114D7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403,052</w:t>
            </w:r>
          </w:p>
        </w:tc>
      </w:tr>
      <w:tr w:rsidR="00DB79B7" w:rsidRPr="00114D7D" w:rsidTr="00DC11DB">
        <w:tc>
          <w:tcPr>
            <w:tcW w:w="0" w:type="auto"/>
          </w:tcPr>
          <w:p w:rsid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Essex</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Nutley </w:t>
            </w:r>
            <w:proofErr w:type="spellStart"/>
            <w:r>
              <w:rPr>
                <w:sz w:val="18"/>
                <w:szCs w:val="18"/>
              </w:rPr>
              <w:t>Twp</w:t>
            </w:r>
            <w:proofErr w:type="spellEnd"/>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Historic Restoration Trust o</w:t>
            </w:r>
            <w:r>
              <w:rPr>
                <w:sz w:val="18"/>
                <w:szCs w:val="18"/>
              </w:rPr>
              <w:t>f the Town of Nutley, NJ</w:t>
            </w:r>
          </w:p>
          <w:p w:rsidR="00114D7D" w:rsidRPr="00114D7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114D7D" w:rsidRDefault="00114D7D" w:rsidP="00981F9D">
            <w:pPr>
              <w:widowControl w:val="0"/>
              <w:tabs>
                <w:tab w:val="left" w:pos="-1440"/>
                <w:tab w:val="left" w:pos="-720"/>
                <w:tab w:val="left" w:pos="0"/>
              </w:tabs>
              <w:spacing w:line="287" w:lineRule="auto"/>
              <w:jc w:val="left"/>
              <w:rPr>
                <w:sz w:val="18"/>
                <w:szCs w:val="18"/>
              </w:rPr>
            </w:pPr>
            <w:r>
              <w:rPr>
                <w:sz w:val="18"/>
                <w:szCs w:val="18"/>
              </w:rPr>
              <w:t>Kingsland Manor</w:t>
            </w:r>
          </w:p>
        </w:tc>
        <w:tc>
          <w:tcPr>
            <w:tcW w:w="1189" w:type="dxa"/>
          </w:tcPr>
          <w:p w:rsidR="0079123D" w:rsidRPr="00114D7D" w:rsidRDefault="00114D7D" w:rsidP="00981F9D">
            <w:pPr>
              <w:widowControl w:val="0"/>
              <w:tabs>
                <w:tab w:val="left" w:pos="-1440"/>
                <w:tab w:val="left" w:pos="-720"/>
                <w:tab w:val="left" w:pos="0"/>
              </w:tabs>
              <w:spacing w:line="287" w:lineRule="auto"/>
              <w:jc w:val="right"/>
              <w:rPr>
                <w:sz w:val="18"/>
                <w:szCs w:val="18"/>
              </w:rPr>
            </w:pPr>
            <w:r>
              <w:rPr>
                <w:sz w:val="18"/>
                <w:szCs w:val="18"/>
              </w:rPr>
              <w:t>23,910</w:t>
            </w:r>
          </w:p>
        </w:tc>
      </w:tr>
      <w:tr w:rsidR="00DB79B7" w:rsidRPr="00744E5A"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Hudson</w:t>
            </w:r>
          </w:p>
        </w:tc>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Jersey City</w:t>
            </w: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City of Jersey City</w:t>
            </w:r>
            <w:r w:rsidR="00744E5A" w:rsidRPr="0079123D">
              <w:rPr>
                <w:sz w:val="18"/>
                <w:szCs w:val="18"/>
              </w:rPr>
              <w:t xml:space="preserve"> </w:t>
            </w:r>
          </w:p>
          <w:p w:rsidR="0079123D" w:rsidRPr="0079123D" w:rsidRDefault="0079123D" w:rsidP="00981F9D">
            <w:pPr>
              <w:widowControl w:val="0"/>
              <w:tabs>
                <w:tab w:val="left" w:pos="-1440"/>
                <w:tab w:val="left" w:pos="-720"/>
                <w:tab w:val="left" w:pos="0"/>
              </w:tabs>
              <w:spacing w:line="287" w:lineRule="auto"/>
              <w:jc w:val="left"/>
              <w:rPr>
                <w:sz w:val="18"/>
                <w:szCs w:val="18"/>
              </w:rPr>
            </w:pPr>
          </w:p>
        </w:tc>
        <w:tc>
          <w:tcPr>
            <w:tcW w:w="0" w:type="auto"/>
          </w:tcPr>
          <w:p w:rsidR="00744E5A"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Reservoir #3</w:t>
            </w:r>
          </w:p>
          <w:p w:rsidR="00744E5A" w:rsidRPr="0079123D" w:rsidRDefault="00744E5A" w:rsidP="00981F9D">
            <w:pPr>
              <w:widowControl w:val="0"/>
              <w:tabs>
                <w:tab w:val="left" w:pos="-1440"/>
                <w:tab w:val="left" w:pos="-720"/>
                <w:tab w:val="left" w:pos="0"/>
              </w:tabs>
              <w:spacing w:line="287" w:lineRule="auto"/>
              <w:jc w:val="left"/>
              <w:rPr>
                <w:sz w:val="18"/>
                <w:szCs w:val="18"/>
              </w:rPr>
            </w:pPr>
          </w:p>
        </w:tc>
        <w:tc>
          <w:tcPr>
            <w:tcW w:w="1189" w:type="dxa"/>
          </w:tcPr>
          <w:p w:rsidR="00744E5A" w:rsidRPr="0079123D" w:rsidRDefault="0079123D" w:rsidP="00981F9D">
            <w:pPr>
              <w:widowControl w:val="0"/>
              <w:tabs>
                <w:tab w:val="left" w:pos="-1440"/>
                <w:tab w:val="left" w:pos="-720"/>
                <w:tab w:val="left" w:pos="0"/>
              </w:tabs>
              <w:spacing w:line="287" w:lineRule="auto"/>
              <w:jc w:val="right"/>
              <w:rPr>
                <w:sz w:val="18"/>
                <w:szCs w:val="18"/>
              </w:rPr>
            </w:pPr>
            <w:r w:rsidRPr="0079123D">
              <w:rPr>
                <w:sz w:val="18"/>
                <w:szCs w:val="18"/>
              </w:rPr>
              <w:t>750,000</w:t>
            </w:r>
          </w:p>
        </w:tc>
      </w:tr>
      <w:tr w:rsidR="00DB79B7" w:rsidRPr="00744E5A"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Clinton Town</w:t>
            </w:r>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sidRPr="00114D7D">
              <w:rPr>
                <w:sz w:val="18"/>
                <w:szCs w:val="18"/>
              </w:rPr>
              <w:t>Red Mill Museum Village</w:t>
            </w:r>
          </w:p>
        </w:tc>
        <w:tc>
          <w:tcPr>
            <w:tcW w:w="0" w:type="auto"/>
          </w:tcPr>
          <w:p w:rsidR="0079123D" w:rsidRDefault="00114D7D" w:rsidP="00114D7D">
            <w:pPr>
              <w:widowControl w:val="0"/>
              <w:tabs>
                <w:tab w:val="left" w:pos="-1440"/>
                <w:tab w:val="left" w:pos="-720"/>
                <w:tab w:val="left" w:pos="0"/>
              </w:tabs>
              <w:spacing w:line="287" w:lineRule="auto"/>
              <w:jc w:val="left"/>
              <w:rPr>
                <w:sz w:val="18"/>
                <w:szCs w:val="18"/>
              </w:rPr>
            </w:pPr>
            <w:r>
              <w:rPr>
                <w:sz w:val="18"/>
                <w:szCs w:val="18"/>
              </w:rPr>
              <w:t>M.C. Mulligan &amp; Sons Quarry (</w:t>
            </w:r>
            <w:r w:rsidRPr="00114D7D">
              <w:rPr>
                <w:sz w:val="18"/>
                <w:szCs w:val="18"/>
              </w:rPr>
              <w:t>Red Mill, Hunt's Mill</w:t>
            </w:r>
            <w:r>
              <w:rPr>
                <w:sz w:val="18"/>
                <w:szCs w:val="18"/>
              </w:rPr>
              <w:t>)</w:t>
            </w:r>
          </w:p>
          <w:p w:rsidR="00114D7D" w:rsidRPr="0079123D" w:rsidRDefault="00114D7D" w:rsidP="00114D7D">
            <w:pPr>
              <w:widowControl w:val="0"/>
              <w:tabs>
                <w:tab w:val="left" w:pos="-1440"/>
                <w:tab w:val="left" w:pos="-720"/>
                <w:tab w:val="left" w:pos="0"/>
              </w:tabs>
              <w:spacing w:line="287" w:lineRule="auto"/>
              <w:jc w:val="left"/>
              <w:rPr>
                <w:sz w:val="18"/>
                <w:szCs w:val="18"/>
              </w:rPr>
            </w:pPr>
          </w:p>
        </w:tc>
        <w:tc>
          <w:tcPr>
            <w:tcW w:w="1189" w:type="dxa"/>
          </w:tcPr>
          <w:p w:rsidR="0079123D" w:rsidRPr="0079123D" w:rsidRDefault="00114D7D" w:rsidP="00981F9D">
            <w:pPr>
              <w:widowControl w:val="0"/>
              <w:tabs>
                <w:tab w:val="left" w:pos="-1440"/>
                <w:tab w:val="left" w:pos="-720"/>
                <w:tab w:val="left" w:pos="0"/>
              </w:tabs>
              <w:spacing w:line="287" w:lineRule="auto"/>
              <w:jc w:val="right"/>
              <w:rPr>
                <w:sz w:val="18"/>
                <w:szCs w:val="18"/>
              </w:rPr>
            </w:pPr>
            <w:r w:rsidRPr="00114D7D">
              <w:rPr>
                <w:sz w:val="18"/>
                <w:szCs w:val="18"/>
              </w:rPr>
              <w:t>46,656</w:t>
            </w:r>
          </w:p>
        </w:tc>
      </w:tr>
      <w:tr w:rsidR="00DB79B7" w:rsidRPr="00744E5A" w:rsidTr="00541C0A">
        <w:trPr>
          <w:trHeight w:val="1377"/>
        </w:trPr>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79123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Flemington </w:t>
            </w:r>
            <w:proofErr w:type="spellStart"/>
            <w:r>
              <w:rPr>
                <w:sz w:val="18"/>
                <w:szCs w:val="18"/>
              </w:rPr>
              <w:t>Boro</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79123D" w:rsidRPr="0079123D" w:rsidRDefault="00114D7D" w:rsidP="00981F9D">
            <w:pPr>
              <w:widowControl w:val="0"/>
              <w:tabs>
                <w:tab w:val="left" w:pos="-1440"/>
                <w:tab w:val="left" w:pos="-720"/>
                <w:tab w:val="left" w:pos="0"/>
              </w:tabs>
              <w:spacing w:line="287" w:lineRule="auto"/>
              <w:jc w:val="left"/>
              <w:rPr>
                <w:sz w:val="18"/>
                <w:szCs w:val="18"/>
              </w:rPr>
            </w:pPr>
            <w:r>
              <w:rPr>
                <w:sz w:val="18"/>
                <w:szCs w:val="18"/>
              </w:rPr>
              <w:t>County of Hunterdon</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Multiphase Phase II Commitment: Flemington Historic District: Hunterdon County Courthouse</w:t>
            </w:r>
          </w:p>
          <w:p w:rsidR="001C2015" w:rsidRPr="0079123D" w:rsidRDefault="001C2015" w:rsidP="00981F9D">
            <w:pPr>
              <w:widowControl w:val="0"/>
              <w:tabs>
                <w:tab w:val="left" w:pos="-1440"/>
                <w:tab w:val="left" w:pos="-720"/>
                <w:tab w:val="left" w:pos="0"/>
              </w:tabs>
              <w:spacing w:line="287" w:lineRule="auto"/>
              <w:jc w:val="left"/>
              <w:rPr>
                <w:sz w:val="18"/>
                <w:szCs w:val="18"/>
              </w:rPr>
            </w:pPr>
          </w:p>
        </w:tc>
        <w:tc>
          <w:tcPr>
            <w:tcW w:w="1189" w:type="dxa"/>
          </w:tcPr>
          <w:p w:rsidR="0079123D" w:rsidRPr="0079123D" w:rsidRDefault="001C2015" w:rsidP="00981F9D">
            <w:pPr>
              <w:widowControl w:val="0"/>
              <w:tabs>
                <w:tab w:val="left" w:pos="-1440"/>
                <w:tab w:val="left" w:pos="-720"/>
                <w:tab w:val="left" w:pos="0"/>
              </w:tabs>
              <w:spacing w:line="287" w:lineRule="auto"/>
              <w:jc w:val="right"/>
              <w:rPr>
                <w:sz w:val="18"/>
                <w:szCs w:val="18"/>
              </w:rPr>
            </w:pPr>
            <w:r>
              <w:rPr>
                <w:sz w:val="18"/>
                <w:szCs w:val="18"/>
              </w:rPr>
              <w:t>750,000</w:t>
            </w:r>
          </w:p>
        </w:tc>
      </w:tr>
      <w:tr w:rsidR="00DB79B7" w:rsidRPr="00744E5A" w:rsidTr="00DC11DB">
        <w:tc>
          <w:tcPr>
            <w:tcW w:w="0" w:type="auto"/>
          </w:tcPr>
          <w:p w:rsidR="00F2238D" w:rsidRDefault="00F2238D" w:rsidP="00981F9D">
            <w:pPr>
              <w:widowControl w:val="0"/>
              <w:tabs>
                <w:tab w:val="left" w:pos="-1440"/>
                <w:tab w:val="left" w:pos="-720"/>
                <w:tab w:val="left" w:pos="0"/>
              </w:tabs>
              <w:spacing w:line="287" w:lineRule="auto"/>
              <w:jc w:val="left"/>
              <w:rPr>
                <w:sz w:val="18"/>
                <w:szCs w:val="18"/>
              </w:rPr>
            </w:pPr>
            <w:r>
              <w:rPr>
                <w:sz w:val="18"/>
                <w:szCs w:val="18"/>
              </w:rPr>
              <w:t>Hunterdon</w:t>
            </w:r>
          </w:p>
        </w:tc>
        <w:tc>
          <w:tcPr>
            <w:tcW w:w="0" w:type="auto"/>
          </w:tcPr>
          <w:p w:rsidR="00F2238D" w:rsidRDefault="00114D7D" w:rsidP="00981F9D">
            <w:pPr>
              <w:widowControl w:val="0"/>
              <w:tabs>
                <w:tab w:val="left" w:pos="-1440"/>
                <w:tab w:val="left" w:pos="-720"/>
                <w:tab w:val="left" w:pos="0"/>
              </w:tabs>
              <w:spacing w:line="287" w:lineRule="auto"/>
              <w:jc w:val="left"/>
              <w:rPr>
                <w:sz w:val="18"/>
                <w:szCs w:val="18"/>
              </w:rPr>
            </w:pPr>
            <w:r>
              <w:rPr>
                <w:sz w:val="18"/>
                <w:szCs w:val="18"/>
              </w:rPr>
              <w:t xml:space="preserve">Kingwood </w:t>
            </w:r>
            <w:proofErr w:type="spellStart"/>
            <w:r>
              <w:rPr>
                <w:sz w:val="18"/>
                <w:szCs w:val="18"/>
              </w:rPr>
              <w:t>Twp</w:t>
            </w:r>
            <w:proofErr w:type="spellEnd"/>
          </w:p>
          <w:p w:rsidR="00114D7D" w:rsidRPr="0079123D" w:rsidRDefault="00114D7D" w:rsidP="00981F9D">
            <w:pPr>
              <w:widowControl w:val="0"/>
              <w:tabs>
                <w:tab w:val="left" w:pos="-1440"/>
                <w:tab w:val="left" w:pos="-720"/>
                <w:tab w:val="left" w:pos="0"/>
              </w:tabs>
              <w:spacing w:line="287" w:lineRule="auto"/>
              <w:jc w:val="left"/>
              <w:rPr>
                <w:sz w:val="18"/>
                <w:szCs w:val="18"/>
              </w:rPr>
            </w:pPr>
          </w:p>
        </w:tc>
        <w:tc>
          <w:tcPr>
            <w:tcW w:w="0" w:type="auto"/>
          </w:tcPr>
          <w:p w:rsidR="00F2238D" w:rsidRPr="0079123D" w:rsidRDefault="001C2015" w:rsidP="00981F9D">
            <w:pPr>
              <w:widowControl w:val="0"/>
              <w:tabs>
                <w:tab w:val="left" w:pos="-1440"/>
                <w:tab w:val="left" w:pos="-720"/>
                <w:tab w:val="left" w:pos="0"/>
              </w:tabs>
              <w:spacing w:line="287" w:lineRule="auto"/>
              <w:jc w:val="left"/>
              <w:rPr>
                <w:sz w:val="18"/>
                <w:szCs w:val="18"/>
              </w:rPr>
            </w:pPr>
            <w:r>
              <w:rPr>
                <w:sz w:val="18"/>
                <w:szCs w:val="18"/>
              </w:rPr>
              <w:t>Kingwood Township</w:t>
            </w:r>
          </w:p>
        </w:tc>
        <w:tc>
          <w:tcPr>
            <w:tcW w:w="0" w:type="auto"/>
          </w:tcPr>
          <w:p w:rsidR="00F2238D" w:rsidRDefault="001C2015" w:rsidP="00981F9D">
            <w:pPr>
              <w:widowControl w:val="0"/>
              <w:tabs>
                <w:tab w:val="left" w:pos="-1440"/>
                <w:tab w:val="left" w:pos="-720"/>
                <w:tab w:val="left" w:pos="0"/>
              </w:tabs>
              <w:spacing w:line="287" w:lineRule="auto"/>
              <w:jc w:val="left"/>
              <w:rPr>
                <w:sz w:val="18"/>
                <w:szCs w:val="18"/>
              </w:rPr>
            </w:pPr>
            <w:r>
              <w:rPr>
                <w:sz w:val="18"/>
                <w:szCs w:val="18"/>
              </w:rPr>
              <w:t>William Lindsay White House</w:t>
            </w:r>
          </w:p>
          <w:p w:rsidR="001C2015" w:rsidRPr="0079123D" w:rsidRDefault="001C2015" w:rsidP="00981F9D">
            <w:pPr>
              <w:widowControl w:val="0"/>
              <w:tabs>
                <w:tab w:val="left" w:pos="-1440"/>
                <w:tab w:val="left" w:pos="-720"/>
                <w:tab w:val="left" w:pos="0"/>
              </w:tabs>
              <w:spacing w:line="287" w:lineRule="auto"/>
              <w:jc w:val="left"/>
              <w:rPr>
                <w:sz w:val="18"/>
                <w:szCs w:val="18"/>
              </w:rPr>
            </w:pPr>
          </w:p>
        </w:tc>
        <w:tc>
          <w:tcPr>
            <w:tcW w:w="1189" w:type="dxa"/>
          </w:tcPr>
          <w:p w:rsidR="00F2238D" w:rsidRPr="0079123D" w:rsidRDefault="001C2015" w:rsidP="00981F9D">
            <w:pPr>
              <w:widowControl w:val="0"/>
              <w:tabs>
                <w:tab w:val="left" w:pos="-1440"/>
                <w:tab w:val="left" w:pos="-720"/>
                <w:tab w:val="left" w:pos="0"/>
              </w:tabs>
              <w:spacing w:line="287" w:lineRule="auto"/>
              <w:jc w:val="right"/>
              <w:rPr>
                <w:sz w:val="18"/>
                <w:szCs w:val="18"/>
              </w:rPr>
            </w:pPr>
            <w:r>
              <w:rPr>
                <w:sz w:val="18"/>
                <w:szCs w:val="18"/>
              </w:rPr>
              <w:t>247,121</w:t>
            </w:r>
          </w:p>
        </w:tc>
      </w:tr>
      <w:tr w:rsidR="00DB79B7" w:rsidRPr="001C2015" w:rsidTr="00DC11DB">
        <w:tc>
          <w:tcPr>
            <w:tcW w:w="0" w:type="auto"/>
          </w:tcPr>
          <w:p w:rsidR="00744E5A" w:rsidRPr="0079123D" w:rsidRDefault="00744E5A" w:rsidP="00981F9D">
            <w:pPr>
              <w:widowControl w:val="0"/>
              <w:tabs>
                <w:tab w:val="left" w:pos="-1440"/>
                <w:tab w:val="left" w:pos="-720"/>
                <w:tab w:val="left" w:pos="0"/>
              </w:tabs>
              <w:spacing w:line="287" w:lineRule="auto"/>
              <w:jc w:val="left"/>
              <w:rPr>
                <w:sz w:val="18"/>
                <w:szCs w:val="18"/>
              </w:rPr>
            </w:pPr>
            <w:r w:rsidRPr="0079123D">
              <w:rPr>
                <w:sz w:val="18"/>
                <w:szCs w:val="18"/>
              </w:rPr>
              <w:t>Mercer</w:t>
            </w:r>
          </w:p>
        </w:tc>
        <w:tc>
          <w:tcPr>
            <w:tcW w:w="0" w:type="auto"/>
          </w:tcPr>
          <w:p w:rsidR="00744E5A"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Hamilton </w:t>
            </w:r>
            <w:proofErr w:type="spellStart"/>
            <w:r>
              <w:rPr>
                <w:sz w:val="18"/>
                <w:szCs w:val="18"/>
              </w:rPr>
              <w:t>Twp</w:t>
            </w:r>
            <w:proofErr w:type="spellEnd"/>
          </w:p>
        </w:tc>
        <w:tc>
          <w:tcPr>
            <w:tcW w:w="0" w:type="auto"/>
          </w:tcPr>
          <w:p w:rsidR="00744E5A"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Historical Society of Hamilton Township, Inc.</w:t>
            </w:r>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44E5A" w:rsidRPr="001C2015" w:rsidRDefault="00A14566" w:rsidP="00981F9D">
            <w:pPr>
              <w:widowControl w:val="0"/>
              <w:tabs>
                <w:tab w:val="left" w:pos="-1440"/>
                <w:tab w:val="left" w:pos="-720"/>
                <w:tab w:val="left" w:pos="0"/>
              </w:tabs>
              <w:spacing w:line="287" w:lineRule="auto"/>
              <w:jc w:val="left"/>
              <w:rPr>
                <w:sz w:val="18"/>
                <w:szCs w:val="18"/>
              </w:rPr>
            </w:pPr>
            <w:r>
              <w:rPr>
                <w:sz w:val="18"/>
                <w:szCs w:val="18"/>
              </w:rPr>
              <w:t>Isa</w:t>
            </w:r>
            <w:r w:rsidR="001C2015">
              <w:rPr>
                <w:sz w:val="18"/>
                <w:szCs w:val="18"/>
              </w:rPr>
              <w:t>ac Pearson House</w:t>
            </w:r>
          </w:p>
        </w:tc>
        <w:tc>
          <w:tcPr>
            <w:tcW w:w="1189" w:type="dxa"/>
          </w:tcPr>
          <w:p w:rsidR="00744E5A"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126,531</w:t>
            </w:r>
          </w:p>
        </w:tc>
      </w:tr>
      <w:tr w:rsidR="00DB79B7" w:rsidRPr="001C2015" w:rsidTr="00DC11DB">
        <w:tc>
          <w:tcPr>
            <w:tcW w:w="0" w:type="auto"/>
          </w:tcPr>
          <w:p w:rsidR="0079123D" w:rsidRPr="0079123D" w:rsidRDefault="0079123D" w:rsidP="00981F9D">
            <w:pPr>
              <w:widowControl w:val="0"/>
              <w:tabs>
                <w:tab w:val="left" w:pos="-1440"/>
                <w:tab w:val="left" w:pos="-720"/>
                <w:tab w:val="left" w:pos="0"/>
              </w:tabs>
              <w:spacing w:line="287" w:lineRule="auto"/>
              <w:jc w:val="left"/>
              <w:rPr>
                <w:sz w:val="18"/>
                <w:szCs w:val="18"/>
              </w:rPr>
            </w:pPr>
            <w:r w:rsidRPr="0079123D">
              <w:rPr>
                <w:sz w:val="18"/>
                <w:szCs w:val="18"/>
              </w:rPr>
              <w:t>Mercer</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Pennington </w:t>
            </w:r>
            <w:proofErr w:type="spellStart"/>
            <w:r>
              <w:rPr>
                <w:sz w:val="18"/>
                <w:szCs w:val="18"/>
              </w:rPr>
              <w:t>Boro</w:t>
            </w:r>
            <w:proofErr w:type="spellEnd"/>
          </w:p>
        </w:tc>
        <w:tc>
          <w:tcPr>
            <w:tcW w:w="0" w:type="auto"/>
          </w:tcPr>
          <w:p w:rsidR="001C2015" w:rsidRPr="001C2015" w:rsidRDefault="001C2015" w:rsidP="001C2015">
            <w:pPr>
              <w:widowControl w:val="0"/>
              <w:tabs>
                <w:tab w:val="left" w:pos="-1440"/>
                <w:tab w:val="left" w:pos="-720"/>
                <w:tab w:val="left" w:pos="0"/>
              </w:tabs>
              <w:spacing w:line="287" w:lineRule="auto"/>
              <w:jc w:val="left"/>
              <w:rPr>
                <w:sz w:val="18"/>
                <w:szCs w:val="18"/>
              </w:rPr>
            </w:pPr>
            <w:r>
              <w:rPr>
                <w:sz w:val="18"/>
                <w:szCs w:val="18"/>
              </w:rPr>
              <w:t>The Watershed Institute</w:t>
            </w:r>
          </w:p>
        </w:tc>
        <w:tc>
          <w:tcPr>
            <w:tcW w:w="0" w:type="auto"/>
          </w:tcPr>
          <w:p w:rsidR="001C2015" w:rsidRPr="001C2015" w:rsidRDefault="001C2015" w:rsidP="001C2015">
            <w:pPr>
              <w:widowControl w:val="0"/>
              <w:tabs>
                <w:tab w:val="left" w:pos="-1440"/>
                <w:tab w:val="left" w:pos="-720"/>
                <w:tab w:val="left" w:pos="0"/>
              </w:tabs>
              <w:spacing w:line="287" w:lineRule="auto"/>
              <w:jc w:val="left"/>
              <w:rPr>
                <w:sz w:val="18"/>
                <w:szCs w:val="18"/>
              </w:rPr>
            </w:pPr>
            <w:r w:rsidRPr="001C2015">
              <w:rPr>
                <w:sz w:val="18"/>
                <w:szCs w:val="18"/>
              </w:rPr>
              <w:t>Andrew and Hannah Drake Farmstead/</w:t>
            </w:r>
          </w:p>
          <w:p w:rsidR="001C2015" w:rsidRDefault="001C2015" w:rsidP="001C2015">
            <w:pPr>
              <w:widowControl w:val="0"/>
              <w:tabs>
                <w:tab w:val="left" w:pos="-1440"/>
                <w:tab w:val="left" w:pos="-720"/>
                <w:tab w:val="left" w:pos="0"/>
              </w:tabs>
              <w:spacing w:line="287" w:lineRule="auto"/>
              <w:jc w:val="left"/>
              <w:rPr>
                <w:sz w:val="18"/>
                <w:szCs w:val="18"/>
              </w:rPr>
            </w:pPr>
            <w:r w:rsidRPr="001C2015">
              <w:rPr>
                <w:sz w:val="18"/>
                <w:szCs w:val="18"/>
              </w:rPr>
              <w:t>Brookdale Farm</w:t>
            </w:r>
          </w:p>
          <w:p w:rsidR="0079123D" w:rsidRPr="001C2015" w:rsidRDefault="0079123D" w:rsidP="00981F9D">
            <w:pPr>
              <w:widowControl w:val="0"/>
              <w:tabs>
                <w:tab w:val="left" w:pos="-1440"/>
                <w:tab w:val="left" w:pos="-720"/>
                <w:tab w:val="left" w:pos="0"/>
              </w:tabs>
              <w:spacing w:line="287" w:lineRule="auto"/>
              <w:jc w:val="left"/>
              <w:rPr>
                <w:sz w:val="18"/>
                <w:szCs w:val="18"/>
              </w:rPr>
            </w:pP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320,570</w:t>
            </w:r>
          </w:p>
        </w:tc>
      </w:tr>
      <w:tr w:rsidR="00DB79B7" w:rsidRPr="001C2015" w:rsidTr="00DC11DB">
        <w:tc>
          <w:tcPr>
            <w:tcW w:w="0" w:type="auto"/>
          </w:tcPr>
          <w:p w:rsidR="0079123D" w:rsidRP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Princeton </w:t>
            </w:r>
            <w:proofErr w:type="spellStart"/>
            <w:r>
              <w:rPr>
                <w:sz w:val="18"/>
                <w:szCs w:val="18"/>
              </w:rPr>
              <w:t>Boro</w:t>
            </w:r>
            <w:proofErr w:type="spellEnd"/>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Historic Morven, Inc.</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Morven</w:t>
            </w: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31,434</w:t>
            </w:r>
          </w:p>
        </w:tc>
      </w:tr>
      <w:tr w:rsidR="00DB79B7" w:rsidRPr="001C2015" w:rsidTr="00DC11DB">
        <w:tc>
          <w:tcPr>
            <w:tcW w:w="0" w:type="auto"/>
          </w:tcPr>
          <w:p w:rsidR="0079123D" w:rsidRP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Princeton </w:t>
            </w:r>
            <w:proofErr w:type="spellStart"/>
            <w:r>
              <w:rPr>
                <w:sz w:val="18"/>
                <w:szCs w:val="18"/>
              </w:rPr>
              <w:t>Boro</w:t>
            </w:r>
            <w:proofErr w:type="spellEnd"/>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proofErr w:type="spellStart"/>
            <w:r>
              <w:rPr>
                <w:sz w:val="18"/>
                <w:szCs w:val="18"/>
              </w:rPr>
              <w:t>Boro</w:t>
            </w:r>
            <w:proofErr w:type="spellEnd"/>
            <w:r>
              <w:rPr>
                <w:sz w:val="18"/>
                <w:szCs w:val="18"/>
              </w:rPr>
              <w:t xml:space="preserve"> of Princeton</w:t>
            </w:r>
          </w:p>
        </w:tc>
        <w:tc>
          <w:tcPr>
            <w:tcW w:w="0" w:type="auto"/>
          </w:tcPr>
          <w:p w:rsidR="0079123D"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Princeton Ice Company (Mountain Lakes Preserve)</w:t>
            </w:r>
          </w:p>
          <w:p w:rsidR="001C2015" w:rsidRPr="001C2015" w:rsidRDefault="001C2015" w:rsidP="00981F9D">
            <w:pPr>
              <w:widowControl w:val="0"/>
              <w:tabs>
                <w:tab w:val="left" w:pos="-1440"/>
                <w:tab w:val="left" w:pos="-720"/>
                <w:tab w:val="left" w:pos="0"/>
              </w:tabs>
              <w:spacing w:line="287" w:lineRule="auto"/>
              <w:jc w:val="left"/>
              <w:rPr>
                <w:sz w:val="18"/>
                <w:szCs w:val="18"/>
              </w:rPr>
            </w:pP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sidRPr="001C2015">
              <w:rPr>
                <w:sz w:val="18"/>
                <w:szCs w:val="18"/>
              </w:rPr>
              <w:t>395,218</w:t>
            </w:r>
          </w:p>
        </w:tc>
      </w:tr>
      <w:tr w:rsidR="00DB79B7" w:rsidRPr="001C2015" w:rsidTr="00DC11DB">
        <w:tc>
          <w:tcPr>
            <w:tcW w:w="0" w:type="auto"/>
          </w:tcPr>
          <w:p w:rsidR="0079123D" w:rsidRDefault="00147774" w:rsidP="00981F9D">
            <w:pPr>
              <w:widowControl w:val="0"/>
              <w:tabs>
                <w:tab w:val="left" w:pos="-1440"/>
                <w:tab w:val="left" w:pos="-720"/>
                <w:tab w:val="left" w:pos="0"/>
              </w:tabs>
              <w:spacing w:line="287" w:lineRule="auto"/>
              <w:jc w:val="left"/>
              <w:rPr>
                <w:sz w:val="18"/>
                <w:szCs w:val="18"/>
              </w:rPr>
            </w:pPr>
            <w:r w:rsidRPr="00147774">
              <w:rPr>
                <w:sz w:val="18"/>
                <w:szCs w:val="18"/>
              </w:rPr>
              <w:t>Mercer</w:t>
            </w:r>
          </w:p>
          <w:p w:rsidR="00F2238D" w:rsidRPr="0079123D" w:rsidRDefault="00F2238D" w:rsidP="00981F9D">
            <w:pPr>
              <w:widowControl w:val="0"/>
              <w:tabs>
                <w:tab w:val="left" w:pos="-1440"/>
                <w:tab w:val="left" w:pos="-720"/>
                <w:tab w:val="left" w:pos="0"/>
              </w:tabs>
              <w:spacing w:line="287" w:lineRule="auto"/>
              <w:jc w:val="left"/>
              <w:rPr>
                <w:sz w:val="18"/>
                <w:szCs w:val="18"/>
              </w:rPr>
            </w:pP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79123D" w:rsidRPr="001C2015" w:rsidRDefault="001C2015" w:rsidP="00981F9D">
            <w:pPr>
              <w:widowControl w:val="0"/>
              <w:tabs>
                <w:tab w:val="left" w:pos="-1440"/>
                <w:tab w:val="left" w:pos="-720"/>
                <w:tab w:val="left" w:pos="0"/>
              </w:tabs>
              <w:spacing w:line="287" w:lineRule="auto"/>
              <w:jc w:val="left"/>
              <w:rPr>
                <w:sz w:val="18"/>
                <w:szCs w:val="18"/>
              </w:rPr>
            </w:pPr>
            <w:r>
              <w:rPr>
                <w:sz w:val="18"/>
                <w:szCs w:val="18"/>
              </w:rPr>
              <w:t>City of Trenton</w:t>
            </w:r>
          </w:p>
        </w:tc>
        <w:tc>
          <w:tcPr>
            <w:tcW w:w="0" w:type="auto"/>
          </w:tcPr>
          <w:p w:rsidR="0079123D" w:rsidRPr="001C2015" w:rsidRDefault="002F72C7" w:rsidP="00981F9D">
            <w:pPr>
              <w:widowControl w:val="0"/>
              <w:tabs>
                <w:tab w:val="left" w:pos="-1440"/>
                <w:tab w:val="left" w:pos="-720"/>
                <w:tab w:val="left" w:pos="0"/>
              </w:tabs>
              <w:spacing w:line="287" w:lineRule="auto"/>
              <w:jc w:val="left"/>
              <w:rPr>
                <w:sz w:val="18"/>
                <w:szCs w:val="18"/>
              </w:rPr>
            </w:pPr>
            <w:r>
              <w:rPr>
                <w:sz w:val="18"/>
                <w:szCs w:val="18"/>
              </w:rPr>
              <w:t>Trent</w:t>
            </w:r>
            <w:r w:rsidR="001C2015">
              <w:rPr>
                <w:sz w:val="18"/>
                <w:szCs w:val="18"/>
              </w:rPr>
              <w:t>on City Hall</w:t>
            </w:r>
          </w:p>
        </w:tc>
        <w:tc>
          <w:tcPr>
            <w:tcW w:w="1189" w:type="dxa"/>
          </w:tcPr>
          <w:p w:rsidR="0079123D" w:rsidRPr="001C2015" w:rsidRDefault="001C2015" w:rsidP="00981F9D">
            <w:pPr>
              <w:widowControl w:val="0"/>
              <w:tabs>
                <w:tab w:val="left" w:pos="-1440"/>
                <w:tab w:val="left" w:pos="-720"/>
                <w:tab w:val="left" w:pos="0"/>
              </w:tabs>
              <w:spacing w:line="287" w:lineRule="auto"/>
              <w:jc w:val="right"/>
              <w:rPr>
                <w:sz w:val="18"/>
                <w:szCs w:val="18"/>
              </w:rPr>
            </w:pPr>
            <w:r>
              <w:rPr>
                <w:sz w:val="18"/>
                <w:szCs w:val="18"/>
              </w:rPr>
              <w:t>749,909</w:t>
            </w:r>
          </w:p>
        </w:tc>
      </w:tr>
      <w:tr w:rsidR="00DB79B7" w:rsidRPr="00744E5A" w:rsidTr="00DC11DB">
        <w:tc>
          <w:tcPr>
            <w:tcW w:w="0" w:type="auto"/>
          </w:tcPr>
          <w:p w:rsidR="00744E5A" w:rsidRDefault="00744E5A" w:rsidP="00981F9D">
            <w:pPr>
              <w:widowControl w:val="0"/>
              <w:tabs>
                <w:tab w:val="left" w:pos="-1440"/>
                <w:tab w:val="left" w:pos="-720"/>
                <w:tab w:val="left" w:pos="0"/>
              </w:tabs>
              <w:spacing w:line="287" w:lineRule="auto"/>
              <w:jc w:val="left"/>
              <w:rPr>
                <w:sz w:val="18"/>
                <w:szCs w:val="18"/>
              </w:rPr>
            </w:pPr>
            <w:r w:rsidRPr="00F2238D">
              <w:rPr>
                <w:sz w:val="18"/>
                <w:szCs w:val="18"/>
              </w:rPr>
              <w:t>Monmouth</w:t>
            </w:r>
          </w:p>
          <w:p w:rsidR="00F2238D" w:rsidRPr="00F2238D" w:rsidRDefault="00F2238D" w:rsidP="00981F9D">
            <w:pPr>
              <w:widowControl w:val="0"/>
              <w:tabs>
                <w:tab w:val="left" w:pos="-1440"/>
                <w:tab w:val="left" w:pos="-720"/>
                <w:tab w:val="left" w:pos="0"/>
              </w:tabs>
              <w:spacing w:line="287" w:lineRule="auto"/>
              <w:jc w:val="left"/>
              <w:rPr>
                <w:sz w:val="18"/>
                <w:szCs w:val="18"/>
              </w:rPr>
            </w:pP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r>
              <w:rPr>
                <w:sz w:val="18"/>
                <w:szCs w:val="18"/>
              </w:rPr>
              <w:t xml:space="preserve">Rumson </w:t>
            </w:r>
            <w:proofErr w:type="spellStart"/>
            <w:r>
              <w:rPr>
                <w:sz w:val="18"/>
                <w:szCs w:val="18"/>
              </w:rPr>
              <w:t>Boro</w:t>
            </w:r>
            <w:proofErr w:type="spellEnd"/>
          </w:p>
        </w:tc>
        <w:tc>
          <w:tcPr>
            <w:tcW w:w="0" w:type="auto"/>
          </w:tcPr>
          <w:p w:rsidR="00744E5A" w:rsidRDefault="001C2015" w:rsidP="00981F9D">
            <w:pPr>
              <w:widowControl w:val="0"/>
              <w:tabs>
                <w:tab w:val="left" w:pos="-1440"/>
                <w:tab w:val="left" w:pos="-720"/>
                <w:tab w:val="left" w:pos="0"/>
              </w:tabs>
              <w:spacing w:line="287" w:lineRule="auto"/>
              <w:jc w:val="left"/>
              <w:rPr>
                <w:sz w:val="18"/>
                <w:szCs w:val="18"/>
              </w:rPr>
            </w:pPr>
            <w:r w:rsidRPr="001C2015">
              <w:rPr>
                <w:sz w:val="18"/>
                <w:szCs w:val="18"/>
              </w:rPr>
              <w:t>SLT</w:t>
            </w:r>
            <w:r w:rsidR="00A14566">
              <w:rPr>
                <w:sz w:val="18"/>
                <w:szCs w:val="18"/>
              </w:rPr>
              <w:t>&amp;</w:t>
            </w:r>
            <w:r w:rsidRPr="001C2015">
              <w:rPr>
                <w:sz w:val="18"/>
                <w:szCs w:val="18"/>
              </w:rPr>
              <w:t>CC Landmark Friends, Inc.</w:t>
            </w:r>
          </w:p>
          <w:p w:rsidR="001C2015" w:rsidRPr="00F2238D" w:rsidRDefault="001C2015" w:rsidP="00981F9D">
            <w:pPr>
              <w:widowControl w:val="0"/>
              <w:tabs>
                <w:tab w:val="left" w:pos="-1440"/>
                <w:tab w:val="left" w:pos="-720"/>
                <w:tab w:val="left" w:pos="0"/>
              </w:tabs>
              <w:spacing w:line="287" w:lineRule="auto"/>
              <w:jc w:val="left"/>
              <w:rPr>
                <w:sz w:val="18"/>
                <w:szCs w:val="18"/>
              </w:rPr>
            </w:pP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proofErr w:type="spellStart"/>
            <w:r w:rsidRPr="001C2015">
              <w:rPr>
                <w:sz w:val="18"/>
                <w:szCs w:val="18"/>
              </w:rPr>
              <w:t>Seabright</w:t>
            </w:r>
            <w:proofErr w:type="spellEnd"/>
            <w:r w:rsidRPr="001C2015">
              <w:rPr>
                <w:sz w:val="18"/>
                <w:szCs w:val="18"/>
              </w:rPr>
              <w:t xml:space="preserve"> Lawn Tennis &amp; Cricket Club</w:t>
            </w:r>
          </w:p>
        </w:tc>
        <w:tc>
          <w:tcPr>
            <w:tcW w:w="1189" w:type="dxa"/>
          </w:tcPr>
          <w:p w:rsidR="00744E5A" w:rsidRPr="00F2238D" w:rsidRDefault="00F2238D" w:rsidP="00981F9D">
            <w:pPr>
              <w:widowControl w:val="0"/>
              <w:tabs>
                <w:tab w:val="left" w:pos="-1440"/>
                <w:tab w:val="left" w:pos="-720"/>
                <w:tab w:val="left" w:pos="0"/>
              </w:tabs>
              <w:spacing w:line="287" w:lineRule="auto"/>
              <w:jc w:val="right"/>
              <w:rPr>
                <w:sz w:val="18"/>
                <w:szCs w:val="18"/>
              </w:rPr>
            </w:pPr>
            <w:r w:rsidRPr="00F2238D">
              <w:rPr>
                <w:sz w:val="18"/>
                <w:szCs w:val="18"/>
              </w:rPr>
              <w:t>304,070</w:t>
            </w:r>
          </w:p>
        </w:tc>
      </w:tr>
      <w:tr w:rsidR="00DB79B7" w:rsidRPr="00F2238D" w:rsidTr="00DC11DB">
        <w:tc>
          <w:tcPr>
            <w:tcW w:w="0" w:type="auto"/>
          </w:tcPr>
          <w:p w:rsidR="00744E5A" w:rsidRPr="00F2238D" w:rsidRDefault="00744E5A" w:rsidP="00981F9D">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44E5A" w:rsidRPr="00F2238D" w:rsidRDefault="001C2015" w:rsidP="00981F9D">
            <w:pPr>
              <w:widowControl w:val="0"/>
              <w:tabs>
                <w:tab w:val="left" w:pos="-1440"/>
                <w:tab w:val="left" w:pos="-720"/>
                <w:tab w:val="left" w:pos="0"/>
              </w:tabs>
              <w:spacing w:line="287" w:lineRule="auto"/>
              <w:jc w:val="left"/>
              <w:rPr>
                <w:sz w:val="18"/>
                <w:szCs w:val="18"/>
              </w:rPr>
            </w:pPr>
            <w:r>
              <w:rPr>
                <w:sz w:val="18"/>
                <w:szCs w:val="18"/>
              </w:rPr>
              <w:t>Dover Town</w:t>
            </w:r>
          </w:p>
        </w:tc>
        <w:tc>
          <w:tcPr>
            <w:tcW w:w="0" w:type="auto"/>
          </w:tcPr>
          <w:p w:rsidR="00744E5A" w:rsidRPr="00F2238D" w:rsidRDefault="007D616F" w:rsidP="00981F9D">
            <w:pPr>
              <w:widowControl w:val="0"/>
              <w:tabs>
                <w:tab w:val="left" w:pos="-1440"/>
                <w:tab w:val="left" w:pos="-720"/>
                <w:tab w:val="left" w:pos="0"/>
              </w:tabs>
              <w:spacing w:line="287" w:lineRule="auto"/>
              <w:jc w:val="left"/>
              <w:rPr>
                <w:sz w:val="18"/>
                <w:szCs w:val="18"/>
              </w:rPr>
            </w:pPr>
            <w:r w:rsidRPr="007D616F">
              <w:rPr>
                <w:sz w:val="18"/>
                <w:szCs w:val="18"/>
              </w:rPr>
              <w:t>Dover Area Historical Society</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proofErr w:type="spellStart"/>
            <w:r>
              <w:rPr>
                <w:sz w:val="18"/>
                <w:szCs w:val="18"/>
              </w:rPr>
              <w:t>Condict</w:t>
            </w:r>
            <w:proofErr w:type="spellEnd"/>
            <w:r>
              <w:rPr>
                <w:sz w:val="18"/>
                <w:szCs w:val="18"/>
              </w:rPr>
              <w:t xml:space="preserve"> H</w:t>
            </w:r>
            <w:r w:rsidR="001C2015" w:rsidRPr="001C2015">
              <w:rPr>
                <w:sz w:val="18"/>
                <w:szCs w:val="18"/>
              </w:rPr>
              <w:t>ouse/</w:t>
            </w:r>
          </w:p>
          <w:p w:rsidR="00744E5A" w:rsidRDefault="001C2015" w:rsidP="007D616F">
            <w:pPr>
              <w:widowControl w:val="0"/>
              <w:tabs>
                <w:tab w:val="left" w:pos="-1440"/>
                <w:tab w:val="left" w:pos="-720"/>
                <w:tab w:val="left" w:pos="0"/>
              </w:tabs>
              <w:spacing w:line="287" w:lineRule="auto"/>
              <w:jc w:val="left"/>
              <w:rPr>
                <w:sz w:val="18"/>
                <w:szCs w:val="18"/>
              </w:rPr>
            </w:pPr>
            <w:r w:rsidRPr="001C2015">
              <w:rPr>
                <w:sz w:val="18"/>
                <w:szCs w:val="18"/>
              </w:rPr>
              <w:t>Presbyterian Church House</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44E5A" w:rsidRPr="00F2238D" w:rsidRDefault="007D616F" w:rsidP="00981F9D">
            <w:pPr>
              <w:widowControl w:val="0"/>
              <w:tabs>
                <w:tab w:val="left" w:pos="-1440"/>
                <w:tab w:val="left" w:pos="-720"/>
                <w:tab w:val="left" w:pos="0"/>
              </w:tabs>
              <w:spacing w:line="287" w:lineRule="auto"/>
              <w:jc w:val="right"/>
              <w:rPr>
                <w:sz w:val="18"/>
                <w:szCs w:val="18"/>
              </w:rPr>
            </w:pPr>
            <w:r>
              <w:rPr>
                <w:sz w:val="18"/>
                <w:szCs w:val="18"/>
              </w:rPr>
              <w:t>38,618</w:t>
            </w:r>
          </w:p>
        </w:tc>
      </w:tr>
      <w:tr w:rsidR="00DB79B7" w:rsidRPr="00F2238D" w:rsidTr="00DC11DB">
        <w:tc>
          <w:tcPr>
            <w:tcW w:w="0" w:type="auto"/>
          </w:tcPr>
          <w:p w:rsidR="00F2238D" w:rsidRPr="00F2238D" w:rsidRDefault="00F2238D" w:rsidP="00981F9D">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F2238D" w:rsidRDefault="007D616F" w:rsidP="00981F9D">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p w:rsidR="007D616F" w:rsidRPr="00F2238D" w:rsidRDefault="007D616F" w:rsidP="00981F9D">
            <w:pPr>
              <w:widowControl w:val="0"/>
              <w:tabs>
                <w:tab w:val="left" w:pos="-1440"/>
                <w:tab w:val="left" w:pos="-720"/>
                <w:tab w:val="left" w:pos="0"/>
              </w:tabs>
              <w:spacing w:line="287" w:lineRule="auto"/>
              <w:jc w:val="left"/>
              <w:rPr>
                <w:sz w:val="18"/>
                <w:szCs w:val="18"/>
              </w:rPr>
            </w:pPr>
          </w:p>
        </w:tc>
        <w:tc>
          <w:tcPr>
            <w:tcW w:w="0" w:type="auto"/>
          </w:tcPr>
          <w:p w:rsidR="007D616F" w:rsidRPr="00F2238D" w:rsidRDefault="00A45334" w:rsidP="007D616F">
            <w:pPr>
              <w:widowControl w:val="0"/>
              <w:tabs>
                <w:tab w:val="left" w:pos="-1440"/>
                <w:tab w:val="left" w:pos="-720"/>
                <w:tab w:val="left" w:pos="0"/>
              </w:tabs>
              <w:spacing w:line="287" w:lineRule="auto"/>
              <w:jc w:val="left"/>
              <w:rPr>
                <w:sz w:val="18"/>
                <w:szCs w:val="18"/>
              </w:rPr>
            </w:pPr>
            <w:r>
              <w:rPr>
                <w:sz w:val="18"/>
                <w:szCs w:val="18"/>
              </w:rPr>
              <w:t>Borough of Madison</w:t>
            </w: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Pr>
                <w:sz w:val="18"/>
                <w:szCs w:val="18"/>
              </w:rPr>
              <w:t>Madison Masonic Lodge</w:t>
            </w:r>
          </w:p>
          <w:p w:rsidR="00A45334" w:rsidRPr="00F2238D" w:rsidRDefault="00A45334" w:rsidP="00981F9D">
            <w:pPr>
              <w:widowControl w:val="0"/>
              <w:tabs>
                <w:tab w:val="left" w:pos="-1440"/>
                <w:tab w:val="left" w:pos="-720"/>
                <w:tab w:val="left" w:pos="0"/>
              </w:tabs>
              <w:spacing w:line="287" w:lineRule="auto"/>
              <w:jc w:val="left"/>
              <w:rPr>
                <w:sz w:val="18"/>
                <w:szCs w:val="18"/>
              </w:rPr>
            </w:pPr>
          </w:p>
        </w:tc>
        <w:tc>
          <w:tcPr>
            <w:tcW w:w="1189" w:type="dxa"/>
          </w:tcPr>
          <w:p w:rsidR="00F2238D" w:rsidRPr="00F2238D" w:rsidRDefault="00A45334" w:rsidP="00981F9D">
            <w:pPr>
              <w:widowControl w:val="0"/>
              <w:tabs>
                <w:tab w:val="left" w:pos="-1440"/>
                <w:tab w:val="left" w:pos="-720"/>
                <w:tab w:val="left" w:pos="0"/>
              </w:tabs>
              <w:spacing w:line="287" w:lineRule="auto"/>
              <w:jc w:val="right"/>
              <w:rPr>
                <w:sz w:val="18"/>
                <w:szCs w:val="18"/>
              </w:rPr>
            </w:pPr>
            <w:r>
              <w:rPr>
                <w:sz w:val="18"/>
                <w:szCs w:val="18"/>
              </w:rPr>
              <w:t>488,100</w:t>
            </w:r>
          </w:p>
        </w:tc>
      </w:tr>
      <w:tr w:rsidR="00DB79B7" w:rsidRPr="00F2238D" w:rsidTr="00DC11DB">
        <w:tc>
          <w:tcPr>
            <w:tcW w:w="0" w:type="auto"/>
          </w:tcPr>
          <w:p w:rsidR="00F2238D" w:rsidRPr="00F2238D" w:rsidRDefault="00F2238D" w:rsidP="00981F9D">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F2238D" w:rsidRDefault="007D616F" w:rsidP="00981F9D">
            <w:pPr>
              <w:widowControl w:val="0"/>
              <w:tabs>
                <w:tab w:val="left" w:pos="-1440"/>
                <w:tab w:val="left" w:pos="-720"/>
                <w:tab w:val="left" w:pos="0"/>
              </w:tabs>
              <w:spacing w:line="287" w:lineRule="auto"/>
              <w:jc w:val="left"/>
              <w:rPr>
                <w:sz w:val="18"/>
                <w:szCs w:val="18"/>
              </w:rPr>
            </w:pPr>
            <w:r>
              <w:rPr>
                <w:sz w:val="18"/>
                <w:szCs w:val="18"/>
              </w:rPr>
              <w:t xml:space="preserve">Madison </w:t>
            </w:r>
            <w:proofErr w:type="spellStart"/>
            <w:r>
              <w:rPr>
                <w:sz w:val="18"/>
                <w:szCs w:val="18"/>
              </w:rPr>
              <w:t>Boro</w:t>
            </w:r>
            <w:proofErr w:type="spellEnd"/>
          </w:p>
          <w:p w:rsidR="007D616F" w:rsidRPr="00F2238D" w:rsidRDefault="007D616F" w:rsidP="00981F9D">
            <w:pPr>
              <w:widowControl w:val="0"/>
              <w:tabs>
                <w:tab w:val="left" w:pos="-1440"/>
                <w:tab w:val="left" w:pos="-720"/>
                <w:tab w:val="left" w:pos="0"/>
              </w:tabs>
              <w:spacing w:line="287" w:lineRule="auto"/>
              <w:jc w:val="left"/>
              <w:rPr>
                <w:sz w:val="18"/>
                <w:szCs w:val="18"/>
              </w:rPr>
            </w:pP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sidRPr="00A45334">
              <w:rPr>
                <w:sz w:val="18"/>
                <w:szCs w:val="18"/>
              </w:rPr>
              <w:t>Museum of Early Trades &amp; Crafts</w:t>
            </w:r>
          </w:p>
          <w:p w:rsidR="00A45334" w:rsidRPr="00F2238D" w:rsidRDefault="00A45334" w:rsidP="00981F9D">
            <w:pPr>
              <w:widowControl w:val="0"/>
              <w:tabs>
                <w:tab w:val="left" w:pos="-1440"/>
                <w:tab w:val="left" w:pos="-720"/>
                <w:tab w:val="left" w:pos="0"/>
              </w:tabs>
              <w:spacing w:line="287" w:lineRule="auto"/>
              <w:jc w:val="left"/>
              <w:rPr>
                <w:sz w:val="18"/>
                <w:szCs w:val="18"/>
              </w:rPr>
            </w:pPr>
          </w:p>
        </w:tc>
        <w:tc>
          <w:tcPr>
            <w:tcW w:w="0" w:type="auto"/>
          </w:tcPr>
          <w:p w:rsidR="00F2238D" w:rsidRDefault="00A45334" w:rsidP="00981F9D">
            <w:pPr>
              <w:widowControl w:val="0"/>
              <w:tabs>
                <w:tab w:val="left" w:pos="-1440"/>
                <w:tab w:val="left" w:pos="-720"/>
                <w:tab w:val="left" w:pos="0"/>
              </w:tabs>
              <w:spacing w:line="287" w:lineRule="auto"/>
              <w:jc w:val="left"/>
              <w:rPr>
                <w:sz w:val="18"/>
                <w:szCs w:val="18"/>
              </w:rPr>
            </w:pPr>
            <w:r w:rsidRPr="00A45334">
              <w:rPr>
                <w:sz w:val="18"/>
                <w:szCs w:val="18"/>
              </w:rPr>
              <w:t>Madison Public Library and the James Building</w:t>
            </w:r>
          </w:p>
          <w:p w:rsidR="00DB79B7" w:rsidRPr="00F2238D" w:rsidRDefault="00DB79B7" w:rsidP="00981F9D">
            <w:pPr>
              <w:widowControl w:val="0"/>
              <w:tabs>
                <w:tab w:val="left" w:pos="-1440"/>
                <w:tab w:val="left" w:pos="-720"/>
                <w:tab w:val="left" w:pos="0"/>
              </w:tabs>
              <w:spacing w:line="287" w:lineRule="auto"/>
              <w:jc w:val="left"/>
              <w:rPr>
                <w:sz w:val="18"/>
                <w:szCs w:val="18"/>
              </w:rPr>
            </w:pPr>
          </w:p>
        </w:tc>
        <w:tc>
          <w:tcPr>
            <w:tcW w:w="1189" w:type="dxa"/>
          </w:tcPr>
          <w:p w:rsidR="00F2238D" w:rsidRPr="00F2238D" w:rsidRDefault="00A45334" w:rsidP="00981F9D">
            <w:pPr>
              <w:widowControl w:val="0"/>
              <w:tabs>
                <w:tab w:val="left" w:pos="-1440"/>
                <w:tab w:val="left" w:pos="-720"/>
                <w:tab w:val="left" w:pos="0"/>
              </w:tabs>
              <w:spacing w:line="287" w:lineRule="auto"/>
              <w:jc w:val="right"/>
              <w:rPr>
                <w:sz w:val="18"/>
                <w:szCs w:val="18"/>
              </w:rPr>
            </w:pPr>
            <w:r>
              <w:rPr>
                <w:sz w:val="18"/>
                <w:szCs w:val="18"/>
              </w:rPr>
              <w:t>303,933</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Mend</w:t>
            </w:r>
            <w:r w:rsidR="00A14566">
              <w:rPr>
                <w:sz w:val="18"/>
                <w:szCs w:val="18"/>
              </w:rPr>
              <w:t>h</w:t>
            </w:r>
            <w:r>
              <w:rPr>
                <w:sz w:val="18"/>
                <w:szCs w:val="18"/>
              </w:rPr>
              <w:t xml:space="preserve">am </w:t>
            </w:r>
            <w:proofErr w:type="spellStart"/>
            <w:r>
              <w:rPr>
                <w:sz w:val="18"/>
                <w:szCs w:val="18"/>
              </w:rPr>
              <w:t>Boro</w:t>
            </w:r>
            <w:proofErr w:type="spellEnd"/>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Borough of Mendham</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Phoenix House</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348,565</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Morristown Town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 County Historical Society</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Acorn Hall</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F2238D">
              <w:rPr>
                <w:sz w:val="18"/>
                <w:szCs w:val="18"/>
              </w:rPr>
              <w:t>248,350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Morristown Town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 Museum</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Normandy Park Historic District (Twin Oaks)</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7D616F">
              <w:rPr>
                <w:sz w:val="18"/>
                <w:szCs w:val="18"/>
              </w:rPr>
              <w:t>472,893</w:t>
            </w:r>
          </w:p>
        </w:tc>
      </w:tr>
      <w:tr w:rsidR="00A45334" w:rsidRPr="00F2238D" w:rsidTr="00DC11DB">
        <w:tc>
          <w:tcPr>
            <w:tcW w:w="0" w:type="auto"/>
          </w:tcPr>
          <w:p w:rsidR="00A45334" w:rsidRPr="00F2238D" w:rsidRDefault="00A45334"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A45334" w:rsidRDefault="00A45334" w:rsidP="007D616F">
            <w:pPr>
              <w:widowControl w:val="0"/>
              <w:tabs>
                <w:tab w:val="left" w:pos="-1440"/>
                <w:tab w:val="left" w:pos="-720"/>
                <w:tab w:val="left" w:pos="0"/>
              </w:tabs>
              <w:spacing w:line="287" w:lineRule="auto"/>
              <w:jc w:val="left"/>
              <w:rPr>
                <w:sz w:val="18"/>
                <w:szCs w:val="18"/>
              </w:rPr>
            </w:pPr>
            <w:r>
              <w:rPr>
                <w:sz w:val="18"/>
                <w:szCs w:val="18"/>
              </w:rPr>
              <w:t xml:space="preserve">Netcong </w:t>
            </w:r>
            <w:proofErr w:type="spellStart"/>
            <w:r>
              <w:rPr>
                <w:sz w:val="18"/>
                <w:szCs w:val="18"/>
              </w:rPr>
              <w:t>Boro</w:t>
            </w:r>
            <w:proofErr w:type="spellEnd"/>
          </w:p>
          <w:p w:rsidR="00A45334" w:rsidRDefault="00A45334" w:rsidP="007D616F">
            <w:pPr>
              <w:widowControl w:val="0"/>
              <w:tabs>
                <w:tab w:val="left" w:pos="-1440"/>
                <w:tab w:val="left" w:pos="-720"/>
                <w:tab w:val="left" w:pos="0"/>
              </w:tabs>
              <w:spacing w:line="287" w:lineRule="auto"/>
              <w:jc w:val="left"/>
              <w:rPr>
                <w:sz w:val="18"/>
                <w:szCs w:val="18"/>
              </w:rPr>
            </w:pPr>
          </w:p>
        </w:tc>
        <w:tc>
          <w:tcPr>
            <w:tcW w:w="0" w:type="auto"/>
          </w:tcPr>
          <w:p w:rsidR="00A45334" w:rsidRDefault="00A45334" w:rsidP="007D616F">
            <w:pPr>
              <w:widowControl w:val="0"/>
              <w:tabs>
                <w:tab w:val="left" w:pos="-1440"/>
                <w:tab w:val="left" w:pos="-720"/>
                <w:tab w:val="left" w:pos="0"/>
              </w:tabs>
              <w:spacing w:line="287" w:lineRule="auto"/>
              <w:jc w:val="left"/>
              <w:rPr>
                <w:sz w:val="18"/>
                <w:szCs w:val="18"/>
              </w:rPr>
            </w:pPr>
            <w:r w:rsidRPr="00A45334">
              <w:rPr>
                <w:sz w:val="18"/>
                <w:szCs w:val="18"/>
              </w:rPr>
              <w:t>The Growing Stage - Children's Theatre of New Jersey</w:t>
            </w:r>
          </w:p>
          <w:p w:rsidR="00A45334" w:rsidRPr="007D616F" w:rsidRDefault="00A45334" w:rsidP="007D616F">
            <w:pPr>
              <w:widowControl w:val="0"/>
              <w:tabs>
                <w:tab w:val="left" w:pos="-1440"/>
                <w:tab w:val="left" w:pos="-720"/>
                <w:tab w:val="left" w:pos="0"/>
              </w:tabs>
              <w:spacing w:line="287" w:lineRule="auto"/>
              <w:jc w:val="left"/>
              <w:rPr>
                <w:sz w:val="18"/>
                <w:szCs w:val="18"/>
              </w:rPr>
            </w:pPr>
          </w:p>
        </w:tc>
        <w:tc>
          <w:tcPr>
            <w:tcW w:w="0" w:type="auto"/>
          </w:tcPr>
          <w:p w:rsidR="00A45334" w:rsidRPr="007D616F" w:rsidRDefault="00A45334" w:rsidP="007D616F">
            <w:pPr>
              <w:widowControl w:val="0"/>
              <w:tabs>
                <w:tab w:val="left" w:pos="-1440"/>
                <w:tab w:val="left" w:pos="-720"/>
                <w:tab w:val="left" w:pos="0"/>
              </w:tabs>
              <w:spacing w:line="287" w:lineRule="auto"/>
              <w:jc w:val="left"/>
              <w:rPr>
                <w:sz w:val="18"/>
                <w:szCs w:val="18"/>
              </w:rPr>
            </w:pPr>
            <w:r>
              <w:rPr>
                <w:sz w:val="18"/>
                <w:szCs w:val="18"/>
              </w:rPr>
              <w:t>Palace Theater</w:t>
            </w:r>
          </w:p>
        </w:tc>
        <w:tc>
          <w:tcPr>
            <w:tcW w:w="1189" w:type="dxa"/>
          </w:tcPr>
          <w:p w:rsidR="00A45334" w:rsidRDefault="00A45334" w:rsidP="007D616F">
            <w:pPr>
              <w:widowControl w:val="0"/>
              <w:tabs>
                <w:tab w:val="left" w:pos="-1440"/>
                <w:tab w:val="left" w:pos="-720"/>
                <w:tab w:val="left" w:pos="0"/>
              </w:tabs>
              <w:spacing w:line="287" w:lineRule="auto"/>
              <w:jc w:val="right"/>
              <w:rPr>
                <w:sz w:val="18"/>
                <w:szCs w:val="18"/>
              </w:rPr>
            </w:pPr>
            <w:r>
              <w:rPr>
                <w:sz w:val="18"/>
                <w:szCs w:val="18"/>
              </w:rPr>
              <w:t>87,728</w:t>
            </w:r>
          </w:p>
        </w:tc>
      </w:tr>
      <w:tr w:rsidR="00DB79B7" w:rsidRPr="00F2238D" w:rsidTr="00541C0A">
        <w:trPr>
          <w:trHeight w:val="1107"/>
        </w:trPr>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Morris</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Parsippany-Troy Hills </w:t>
            </w:r>
            <w:proofErr w:type="spellStart"/>
            <w:r>
              <w:rPr>
                <w:sz w:val="18"/>
                <w:szCs w:val="18"/>
              </w:rPr>
              <w:t>Twp</w:t>
            </w:r>
            <w:proofErr w:type="spellEnd"/>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proofErr w:type="spellStart"/>
            <w:r w:rsidRPr="007D616F">
              <w:rPr>
                <w:sz w:val="18"/>
                <w:szCs w:val="18"/>
              </w:rPr>
              <w:t>Stickley</w:t>
            </w:r>
            <w:proofErr w:type="spellEnd"/>
            <w:r w:rsidRPr="007D616F">
              <w:rPr>
                <w:sz w:val="18"/>
                <w:szCs w:val="18"/>
              </w:rPr>
              <w:t xml:space="preserve"> Museum at Craftsman Farms</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Craftsman Farms</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750,000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Randolph </w:t>
            </w:r>
            <w:proofErr w:type="spellStart"/>
            <w:r>
              <w:rPr>
                <w:sz w:val="18"/>
                <w:szCs w:val="18"/>
              </w:rPr>
              <w:t>Twp</w:t>
            </w:r>
            <w:proofErr w:type="spellEnd"/>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 xml:space="preserve">Friends Meeting House and Cemetery Association </w:t>
            </w:r>
            <w:r w:rsidR="008A114A">
              <w:rPr>
                <w:sz w:val="18"/>
                <w:szCs w:val="18"/>
              </w:rPr>
              <w:t>of Randolph Township, NJ</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7D616F">
              <w:rPr>
                <w:sz w:val="18"/>
                <w:szCs w:val="18"/>
              </w:rPr>
              <w:t>Friends Meeting</w:t>
            </w:r>
            <w:r>
              <w:rPr>
                <w:sz w:val="18"/>
                <w:szCs w:val="18"/>
              </w:rPr>
              <w:t>h</w:t>
            </w:r>
            <w:r w:rsidRPr="007D616F">
              <w:rPr>
                <w:sz w:val="18"/>
                <w:szCs w:val="18"/>
              </w:rPr>
              <w:t>ouse</w:t>
            </w: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Pr>
                <w:sz w:val="18"/>
                <w:szCs w:val="18"/>
              </w:rPr>
              <w:t>221,500</w:t>
            </w:r>
          </w:p>
        </w:tc>
      </w:tr>
      <w:tr w:rsidR="00DB79B7" w:rsidRPr="00F2238D" w:rsidTr="00DC11DB">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Ocean</w:t>
            </w: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 xml:space="preserve">Barnegat </w:t>
            </w:r>
            <w:proofErr w:type="spellStart"/>
            <w:r w:rsidRPr="00F2238D">
              <w:rPr>
                <w:sz w:val="18"/>
                <w:szCs w:val="18"/>
              </w:rPr>
              <w:t>Twp</w:t>
            </w:r>
            <w:proofErr w:type="spellEnd"/>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Pr>
                <w:sz w:val="18"/>
                <w:szCs w:val="18"/>
              </w:rPr>
              <w:t xml:space="preserve">County of </w:t>
            </w:r>
            <w:r w:rsidRPr="00F2238D">
              <w:rPr>
                <w:sz w:val="18"/>
                <w:szCs w:val="18"/>
              </w:rPr>
              <w:t>Ocean</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F2238D" w:rsidRDefault="007D616F" w:rsidP="007D616F">
            <w:pPr>
              <w:widowControl w:val="0"/>
              <w:tabs>
                <w:tab w:val="left" w:pos="-1440"/>
                <w:tab w:val="left" w:pos="-720"/>
                <w:tab w:val="left" w:pos="0"/>
              </w:tabs>
              <w:spacing w:line="287" w:lineRule="auto"/>
              <w:jc w:val="left"/>
              <w:rPr>
                <w:sz w:val="18"/>
                <w:szCs w:val="18"/>
              </w:rPr>
            </w:pPr>
            <w:r w:rsidRPr="00F2238D">
              <w:rPr>
                <w:sz w:val="18"/>
                <w:szCs w:val="18"/>
              </w:rPr>
              <w:t>Mary Etta Cox House</w:t>
            </w:r>
          </w:p>
          <w:p w:rsidR="007D616F" w:rsidRPr="00F2238D"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F2238D" w:rsidRDefault="007D616F" w:rsidP="007D616F">
            <w:pPr>
              <w:widowControl w:val="0"/>
              <w:tabs>
                <w:tab w:val="left" w:pos="-1440"/>
                <w:tab w:val="left" w:pos="-720"/>
                <w:tab w:val="left" w:pos="0"/>
              </w:tabs>
              <w:spacing w:line="287" w:lineRule="auto"/>
              <w:jc w:val="right"/>
              <w:rPr>
                <w:sz w:val="18"/>
                <w:szCs w:val="18"/>
              </w:rPr>
            </w:pPr>
            <w:r w:rsidRPr="00F2238D">
              <w:rPr>
                <w:sz w:val="18"/>
                <w:szCs w:val="18"/>
              </w:rPr>
              <w:t>518,645</w:t>
            </w:r>
          </w:p>
        </w:tc>
      </w:tr>
      <w:tr w:rsidR="00DB79B7" w:rsidRPr="00744E5A"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Passaic</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Paterson City</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County of Passaic</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sidRPr="001C2015">
              <w:rPr>
                <w:sz w:val="18"/>
                <w:szCs w:val="18"/>
              </w:rPr>
              <w:t>Multiphase Phase II Commitment: Lambert Castle</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1189" w:type="dxa"/>
          </w:tcPr>
          <w:p w:rsidR="007D616F" w:rsidRPr="00DC11DB" w:rsidRDefault="007D616F" w:rsidP="007D616F">
            <w:pPr>
              <w:widowControl w:val="0"/>
              <w:tabs>
                <w:tab w:val="left" w:pos="-1440"/>
                <w:tab w:val="left" w:pos="-720"/>
                <w:tab w:val="left" w:pos="0"/>
              </w:tabs>
              <w:spacing w:line="287" w:lineRule="auto"/>
              <w:jc w:val="right"/>
              <w:rPr>
                <w:sz w:val="18"/>
                <w:szCs w:val="18"/>
              </w:rPr>
            </w:pPr>
            <w:r w:rsidRPr="00DC11DB">
              <w:rPr>
                <w:sz w:val="18"/>
                <w:szCs w:val="18"/>
              </w:rPr>
              <w:t>750,000</w:t>
            </w:r>
          </w:p>
        </w:tc>
      </w:tr>
      <w:tr w:rsidR="00DB79B7" w:rsidRPr="00744E5A"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Passaic</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 xml:space="preserve">Ringwood </w:t>
            </w:r>
            <w:proofErr w:type="spellStart"/>
            <w:r w:rsidRPr="00DC11DB">
              <w:rPr>
                <w:sz w:val="18"/>
                <w:szCs w:val="18"/>
              </w:rPr>
              <w:t>Boro</w:t>
            </w:r>
            <w:proofErr w:type="spellEnd"/>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proofErr w:type="spellStart"/>
            <w:r w:rsidRPr="00DC11DB">
              <w:rPr>
                <w:sz w:val="18"/>
                <w:szCs w:val="18"/>
              </w:rPr>
              <w:t>Skylands</w:t>
            </w:r>
            <w:proofErr w:type="spellEnd"/>
            <w:r w:rsidRPr="00DC11DB">
              <w:rPr>
                <w:sz w:val="18"/>
                <w:szCs w:val="18"/>
              </w:rPr>
              <w:t xml:space="preserve"> Association</w:t>
            </w:r>
          </w:p>
        </w:tc>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proofErr w:type="spellStart"/>
            <w:r w:rsidRPr="00DC11DB">
              <w:rPr>
                <w:sz w:val="18"/>
                <w:szCs w:val="18"/>
              </w:rPr>
              <w:t>Skylands</w:t>
            </w:r>
            <w:proofErr w:type="spellEnd"/>
            <w:r w:rsidRPr="00DC11DB">
              <w:rPr>
                <w:sz w:val="18"/>
                <w:szCs w:val="18"/>
              </w:rPr>
              <w:t xml:space="preserve"> (Pump House)</w:t>
            </w:r>
          </w:p>
        </w:tc>
        <w:tc>
          <w:tcPr>
            <w:tcW w:w="1189" w:type="dxa"/>
          </w:tcPr>
          <w:p w:rsidR="007D616F" w:rsidRPr="00DC11DB" w:rsidRDefault="007D616F" w:rsidP="007D616F">
            <w:pPr>
              <w:widowControl w:val="0"/>
              <w:tabs>
                <w:tab w:val="left" w:pos="-1440"/>
                <w:tab w:val="left" w:pos="-720"/>
                <w:tab w:val="left" w:pos="0"/>
              </w:tabs>
              <w:spacing w:line="287" w:lineRule="auto"/>
              <w:jc w:val="right"/>
              <w:rPr>
                <w:sz w:val="18"/>
                <w:szCs w:val="18"/>
              </w:rPr>
            </w:pPr>
            <w:r w:rsidRPr="00DC11DB">
              <w:rPr>
                <w:sz w:val="18"/>
                <w:szCs w:val="18"/>
              </w:rPr>
              <w:t>43,200</w:t>
            </w:r>
          </w:p>
        </w:tc>
      </w:tr>
      <w:tr w:rsidR="00DB79B7" w:rsidRPr="00744E5A" w:rsidTr="00DC11DB">
        <w:tc>
          <w:tcPr>
            <w:tcW w:w="0" w:type="auto"/>
          </w:tcPr>
          <w:p w:rsidR="007D616F" w:rsidRDefault="007D616F" w:rsidP="007D616F">
            <w:pPr>
              <w:widowControl w:val="0"/>
              <w:tabs>
                <w:tab w:val="left" w:pos="-1440"/>
                <w:tab w:val="left" w:pos="-720"/>
                <w:tab w:val="left" w:pos="0"/>
              </w:tabs>
              <w:spacing w:line="287" w:lineRule="auto"/>
              <w:jc w:val="left"/>
              <w:rPr>
                <w:sz w:val="18"/>
                <w:szCs w:val="18"/>
              </w:rPr>
            </w:pPr>
            <w:r>
              <w:rPr>
                <w:sz w:val="18"/>
                <w:szCs w:val="18"/>
              </w:rPr>
              <w:t>Passaic</w:t>
            </w:r>
          </w:p>
          <w:p w:rsidR="007D616F" w:rsidRPr="00DC11DB" w:rsidRDefault="007D616F"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West Milford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Friends of Long Pond Ironworks</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Long Pond Iron Works (Hewitt Church)</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56,730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Union</w:t>
            </w:r>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Berkeley Heights </w:t>
            </w:r>
            <w:proofErr w:type="spellStart"/>
            <w:r>
              <w:rPr>
                <w:sz w:val="18"/>
                <w:szCs w:val="18"/>
              </w:rPr>
              <w:t>Twp</w:t>
            </w:r>
            <w:proofErr w:type="spellEnd"/>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Default="00DB79B7" w:rsidP="00DB79B7">
            <w:pPr>
              <w:widowControl w:val="0"/>
              <w:tabs>
                <w:tab w:val="left" w:pos="-1440"/>
                <w:tab w:val="left" w:pos="-720"/>
                <w:tab w:val="left" w:pos="0"/>
              </w:tabs>
              <w:spacing w:line="287" w:lineRule="auto"/>
              <w:jc w:val="left"/>
              <w:rPr>
                <w:sz w:val="18"/>
                <w:szCs w:val="18"/>
              </w:rPr>
            </w:pPr>
            <w:r>
              <w:rPr>
                <w:sz w:val="18"/>
                <w:szCs w:val="18"/>
              </w:rPr>
              <w:t xml:space="preserve">Township of </w:t>
            </w:r>
            <w:r w:rsidRPr="00DB79B7">
              <w:rPr>
                <w:sz w:val="18"/>
                <w:szCs w:val="18"/>
              </w:rPr>
              <w:t xml:space="preserve">Berkeley Heights </w:t>
            </w:r>
          </w:p>
          <w:p w:rsidR="00DB79B7" w:rsidRPr="00DC11DB" w:rsidRDefault="00DB79B7" w:rsidP="00DB79B7">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Littel</w:t>
            </w:r>
            <w:proofErr w:type="spellEnd"/>
            <w:r w:rsidRPr="00DB79B7">
              <w:rPr>
                <w:sz w:val="18"/>
                <w:szCs w:val="18"/>
              </w:rPr>
              <w:t>-Lord Farmstead</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60,000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Union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Union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Liberty Hall Museum, Inc</w:t>
            </w:r>
            <w:r>
              <w:rPr>
                <w:sz w:val="18"/>
                <w:szCs w:val="18"/>
              </w:rPr>
              <w:t>.</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DB79B7">
            <w:pPr>
              <w:widowControl w:val="0"/>
              <w:tabs>
                <w:tab w:val="left" w:pos="-1440"/>
                <w:tab w:val="left" w:pos="-720"/>
                <w:tab w:val="left" w:pos="0"/>
              </w:tabs>
              <w:spacing w:line="287" w:lineRule="auto"/>
              <w:jc w:val="left"/>
              <w:rPr>
                <w:sz w:val="18"/>
                <w:szCs w:val="18"/>
              </w:rPr>
            </w:pPr>
            <w:r w:rsidRPr="00DB79B7">
              <w:rPr>
                <w:sz w:val="18"/>
                <w:szCs w:val="18"/>
              </w:rPr>
              <w:t xml:space="preserve">Liberty Hall </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110,004</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Warren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Pr>
                <w:sz w:val="18"/>
                <w:szCs w:val="18"/>
              </w:rPr>
              <w:t>Allamuchy</w:t>
            </w:r>
            <w:proofErr w:type="spellEnd"/>
            <w:r>
              <w:rPr>
                <w:sz w:val="18"/>
                <w:szCs w:val="18"/>
              </w:rPr>
              <w:t xml:space="preserve"> </w:t>
            </w:r>
            <w:proofErr w:type="spellStart"/>
            <w:r>
              <w:rPr>
                <w:sz w:val="18"/>
                <w:szCs w:val="18"/>
              </w:rPr>
              <w:t>Twp</w:t>
            </w:r>
            <w:proofErr w:type="spellEnd"/>
          </w:p>
        </w:tc>
        <w:tc>
          <w:tcPr>
            <w:tcW w:w="0" w:type="auto"/>
          </w:tcPr>
          <w:p w:rsidR="007D616F"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Allamuchy</w:t>
            </w:r>
            <w:proofErr w:type="spellEnd"/>
            <w:r w:rsidRPr="00DB79B7">
              <w:rPr>
                <w:sz w:val="18"/>
                <w:szCs w:val="18"/>
              </w:rPr>
              <w:t xml:space="preserve"> Township School District</w:t>
            </w:r>
          </w:p>
          <w:p w:rsidR="00DB79B7" w:rsidRPr="00DC11DB" w:rsidRDefault="00DB79B7" w:rsidP="007D616F">
            <w:pPr>
              <w:widowControl w:val="0"/>
              <w:tabs>
                <w:tab w:val="left" w:pos="-1440"/>
                <w:tab w:val="left" w:pos="-720"/>
                <w:tab w:val="left" w:pos="0"/>
              </w:tabs>
              <w:spacing w:line="287" w:lineRule="auto"/>
              <w:jc w:val="left"/>
              <w:rPr>
                <w:sz w:val="18"/>
                <w:szCs w:val="18"/>
              </w:rPr>
            </w:pP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proofErr w:type="spellStart"/>
            <w:r w:rsidRPr="00DB79B7">
              <w:rPr>
                <w:sz w:val="18"/>
                <w:szCs w:val="18"/>
              </w:rPr>
              <w:t>Rutherfurd</w:t>
            </w:r>
            <w:proofErr w:type="spellEnd"/>
            <w:r w:rsidRPr="00DB79B7">
              <w:rPr>
                <w:sz w:val="18"/>
                <w:szCs w:val="18"/>
              </w:rPr>
              <w:t xml:space="preserve"> Hall (</w:t>
            </w:r>
            <w:proofErr w:type="spellStart"/>
            <w:r w:rsidRPr="00DB79B7">
              <w:rPr>
                <w:sz w:val="18"/>
                <w:szCs w:val="18"/>
              </w:rPr>
              <w:t>Rutherfurd</w:t>
            </w:r>
            <w:proofErr w:type="spellEnd"/>
            <w:r w:rsidRPr="00DB79B7">
              <w:rPr>
                <w:sz w:val="18"/>
                <w:szCs w:val="18"/>
              </w:rPr>
              <w:t xml:space="preserve"> Mansion</w:t>
            </w:r>
            <w:r>
              <w:rPr>
                <w:sz w:val="18"/>
                <w:szCs w:val="18"/>
              </w:rPr>
              <w:t>)</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122,000</w:t>
            </w:r>
          </w:p>
        </w:tc>
      </w:tr>
      <w:tr w:rsidR="00DB79B7" w:rsidRPr="00DC11DB" w:rsidTr="00DC11DB">
        <w:tc>
          <w:tcPr>
            <w:tcW w:w="0" w:type="auto"/>
          </w:tcPr>
          <w:p w:rsidR="007D616F" w:rsidRPr="00DC11DB" w:rsidRDefault="007D616F" w:rsidP="007D616F">
            <w:pPr>
              <w:widowControl w:val="0"/>
              <w:tabs>
                <w:tab w:val="left" w:pos="-1440"/>
                <w:tab w:val="left" w:pos="-720"/>
                <w:tab w:val="left" w:pos="0"/>
              </w:tabs>
              <w:spacing w:line="287" w:lineRule="auto"/>
              <w:jc w:val="left"/>
              <w:rPr>
                <w:sz w:val="18"/>
                <w:szCs w:val="18"/>
              </w:rPr>
            </w:pPr>
            <w:r w:rsidRPr="00DC11DB">
              <w:rPr>
                <w:sz w:val="18"/>
                <w:szCs w:val="18"/>
              </w:rPr>
              <w:t>Warren</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 xml:space="preserve">Harmony </w:t>
            </w:r>
            <w:proofErr w:type="spellStart"/>
            <w:r>
              <w:rPr>
                <w:sz w:val="18"/>
                <w:szCs w:val="18"/>
              </w:rPr>
              <w:t>Twp</w:t>
            </w:r>
            <w:proofErr w:type="spellEnd"/>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Pr>
                <w:sz w:val="18"/>
                <w:szCs w:val="18"/>
              </w:rPr>
              <w:t>Township of Harmony</w:t>
            </w:r>
          </w:p>
        </w:tc>
        <w:tc>
          <w:tcPr>
            <w:tcW w:w="0" w:type="auto"/>
          </w:tcPr>
          <w:p w:rsidR="007D616F" w:rsidRPr="00DC11DB" w:rsidRDefault="00DB79B7" w:rsidP="007D616F">
            <w:pPr>
              <w:widowControl w:val="0"/>
              <w:tabs>
                <w:tab w:val="left" w:pos="-1440"/>
                <w:tab w:val="left" w:pos="-720"/>
                <w:tab w:val="left" w:pos="0"/>
              </w:tabs>
              <w:spacing w:line="287" w:lineRule="auto"/>
              <w:jc w:val="left"/>
              <w:rPr>
                <w:sz w:val="18"/>
                <w:szCs w:val="18"/>
              </w:rPr>
            </w:pPr>
            <w:r w:rsidRPr="00DB79B7">
              <w:rPr>
                <w:sz w:val="18"/>
                <w:szCs w:val="18"/>
              </w:rPr>
              <w:t>Van Nest-Hoff-</w:t>
            </w:r>
            <w:proofErr w:type="spellStart"/>
            <w:r w:rsidRPr="00DB79B7">
              <w:rPr>
                <w:sz w:val="18"/>
                <w:szCs w:val="18"/>
              </w:rPr>
              <w:t>Vannatta</w:t>
            </w:r>
            <w:proofErr w:type="spellEnd"/>
            <w:r w:rsidRPr="00DB79B7">
              <w:rPr>
                <w:sz w:val="18"/>
                <w:szCs w:val="18"/>
              </w:rPr>
              <w:t xml:space="preserve"> Farm</w:t>
            </w:r>
          </w:p>
        </w:tc>
        <w:tc>
          <w:tcPr>
            <w:tcW w:w="1189" w:type="dxa"/>
          </w:tcPr>
          <w:p w:rsidR="007D616F" w:rsidRPr="00DC11DB" w:rsidRDefault="00DB79B7" w:rsidP="007D616F">
            <w:pPr>
              <w:widowControl w:val="0"/>
              <w:tabs>
                <w:tab w:val="left" w:pos="-1440"/>
                <w:tab w:val="left" w:pos="-720"/>
                <w:tab w:val="left" w:pos="0"/>
              </w:tabs>
              <w:spacing w:line="287" w:lineRule="auto"/>
              <w:jc w:val="right"/>
              <w:rPr>
                <w:sz w:val="18"/>
                <w:szCs w:val="18"/>
              </w:rPr>
            </w:pPr>
            <w:r>
              <w:rPr>
                <w:sz w:val="18"/>
                <w:szCs w:val="18"/>
              </w:rPr>
              <w:t>25,000</w:t>
            </w:r>
          </w:p>
        </w:tc>
      </w:tr>
    </w:tbl>
    <w:p w:rsidR="00744E5A" w:rsidRPr="00744E5A" w:rsidRDefault="00744E5A" w:rsidP="00744E5A">
      <w:pPr>
        <w:rPr>
          <w:i/>
        </w:rPr>
      </w:pPr>
    </w:p>
    <w:tbl>
      <w:tblPr>
        <w:tblW w:w="9077" w:type="dxa"/>
        <w:tblLook w:val="0000" w:firstRow="0" w:lastRow="0" w:firstColumn="0" w:lastColumn="0" w:noHBand="0" w:noVBand="0"/>
      </w:tblPr>
      <w:tblGrid>
        <w:gridCol w:w="2342"/>
        <w:gridCol w:w="600"/>
        <w:gridCol w:w="600"/>
        <w:gridCol w:w="600"/>
        <w:gridCol w:w="600"/>
        <w:gridCol w:w="600"/>
        <w:gridCol w:w="600"/>
        <w:gridCol w:w="3135"/>
      </w:tblGrid>
      <w:tr w:rsidR="00744E5A" w:rsidRPr="00744E5A" w:rsidTr="00981F9D">
        <w:trPr>
          <w:trHeight w:val="534"/>
        </w:trPr>
        <w:tc>
          <w:tcPr>
            <w:tcW w:w="0" w:type="auto"/>
          </w:tcPr>
          <w:p w:rsidR="00744E5A" w:rsidRPr="00312741" w:rsidRDefault="00744E5A" w:rsidP="00981F9D">
            <w:pPr>
              <w:widowControl w:val="0"/>
              <w:tabs>
                <w:tab w:val="left" w:pos="-1440"/>
                <w:tab w:val="left" w:pos="-720"/>
                <w:tab w:val="left" w:pos="0"/>
              </w:tabs>
              <w:spacing w:line="287" w:lineRule="auto"/>
              <w:jc w:val="left"/>
              <w:rPr>
                <w:b/>
                <w:sz w:val="18"/>
                <w:szCs w:val="18"/>
              </w:rPr>
            </w:pPr>
            <w:r w:rsidRPr="00312741">
              <w:rPr>
                <w:b/>
                <w:sz w:val="18"/>
                <w:szCs w:val="18"/>
              </w:rPr>
              <w:t>TOTAL</w:t>
            </w: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312741">
            <w:pPr>
              <w:widowControl w:val="0"/>
              <w:tabs>
                <w:tab w:val="left" w:pos="-1440"/>
                <w:tab w:val="left" w:pos="-720"/>
                <w:tab w:val="left" w:pos="0"/>
              </w:tabs>
              <w:spacing w:line="287" w:lineRule="auto"/>
              <w:rPr>
                <w:b/>
                <w:sz w:val="18"/>
                <w:szCs w:val="18"/>
              </w:rPr>
            </w:pPr>
            <w:r w:rsidRPr="00312741">
              <w:rPr>
                <w:b/>
                <w:sz w:val="18"/>
                <w:szCs w:val="18"/>
              </w:rPr>
              <w:t>$</w:t>
            </w:r>
            <w:r w:rsidR="00312741" w:rsidRPr="00312741">
              <w:rPr>
                <w:b/>
                <w:sz w:val="18"/>
                <w:szCs w:val="18"/>
              </w:rPr>
              <w:t>14,103,890</w:t>
            </w:r>
          </w:p>
        </w:tc>
      </w:tr>
    </w:tbl>
    <w:p w:rsidR="00744E5A" w:rsidRDefault="00744E5A" w:rsidP="00744E5A">
      <w:r w:rsidRPr="00140194">
        <w:tab/>
      </w:r>
      <w:r>
        <w:t>c</w:t>
      </w:r>
      <w:r w:rsidRPr="00140194">
        <w:t>.</w:t>
      </w:r>
      <w:r>
        <w:tab/>
      </w:r>
      <w:r w:rsidRPr="00140194">
        <w:t xml:space="preserve">The following historic preservation projects are eligible for funding in the form of </w:t>
      </w:r>
      <w:r>
        <w:t>historic site management</w:t>
      </w:r>
      <w:r w:rsidRPr="00140194">
        <w:t xml:space="preserve"> grants, as awarded by the New Jersey Historic Trust, using moneys appropriated pursuant to</w:t>
      </w:r>
      <w:r>
        <w:t xml:space="preserve"> subsection a. of this section:</w:t>
      </w:r>
    </w:p>
    <w:p w:rsidR="00744E5A" w:rsidRDefault="00744E5A" w:rsidP="00744E5A"/>
    <w:tbl>
      <w:tblPr>
        <w:tblW w:w="0" w:type="auto"/>
        <w:tblLook w:val="0000" w:firstRow="0" w:lastRow="0" w:firstColumn="0" w:lastColumn="0" w:noHBand="0" w:noVBand="0"/>
      </w:tblPr>
      <w:tblGrid>
        <w:gridCol w:w="1146"/>
        <w:gridCol w:w="1312"/>
        <w:gridCol w:w="1886"/>
        <w:gridCol w:w="1734"/>
        <w:gridCol w:w="978"/>
      </w:tblGrid>
      <w:tr w:rsidR="00DF4ECC" w:rsidRPr="000D0706" w:rsidTr="00981F9D">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Name of</w:t>
            </w:r>
          </w:p>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744E5A" w:rsidRPr="000D0706" w:rsidRDefault="00744E5A" w:rsidP="00981F9D">
            <w:pPr>
              <w:widowControl w:val="0"/>
              <w:tabs>
                <w:tab w:val="left" w:pos="-1440"/>
                <w:tab w:val="left" w:pos="-720"/>
                <w:tab w:val="left" w:pos="0"/>
              </w:tabs>
              <w:spacing w:line="287" w:lineRule="auto"/>
              <w:rPr>
                <w:b/>
                <w:sz w:val="18"/>
                <w:szCs w:val="18"/>
              </w:rPr>
            </w:pPr>
            <w:r w:rsidRPr="000D0706">
              <w:rPr>
                <w:b/>
                <w:sz w:val="18"/>
                <w:szCs w:val="18"/>
              </w:rPr>
              <w:t>Project Name</w:t>
            </w:r>
          </w:p>
        </w:tc>
        <w:tc>
          <w:tcPr>
            <w:tcW w:w="0" w:type="auto"/>
          </w:tcPr>
          <w:p w:rsidR="00744E5A" w:rsidRDefault="00744E5A" w:rsidP="00981F9D">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744E5A" w:rsidRPr="000D0706" w:rsidRDefault="00744E5A" w:rsidP="00981F9D">
            <w:pPr>
              <w:widowControl w:val="0"/>
              <w:tabs>
                <w:tab w:val="left" w:pos="-1440"/>
                <w:tab w:val="left" w:pos="-720"/>
                <w:tab w:val="left" w:pos="0"/>
              </w:tabs>
              <w:spacing w:line="287" w:lineRule="auto"/>
              <w:jc w:val="right"/>
              <w:rPr>
                <w:b/>
                <w:sz w:val="18"/>
                <w:szCs w:val="18"/>
              </w:rPr>
            </w:pPr>
          </w:p>
        </w:tc>
      </w:tr>
      <w:tr w:rsidR="00DF4ECC" w:rsidRPr="00037D9F" w:rsidTr="00981F9D">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Bergen</w:t>
            </w:r>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 xml:space="preserve">Fair Lawn </w:t>
            </w:r>
            <w:proofErr w:type="spellStart"/>
            <w:r w:rsidRPr="00037D9F">
              <w:rPr>
                <w:sz w:val="18"/>
                <w:szCs w:val="18"/>
              </w:rPr>
              <w:t>Boro</w:t>
            </w:r>
            <w:proofErr w:type="spellEnd"/>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r w:rsidRPr="00037D9F">
              <w:rPr>
                <w:sz w:val="18"/>
                <w:szCs w:val="18"/>
              </w:rPr>
              <w:t xml:space="preserve">The </w:t>
            </w:r>
            <w:proofErr w:type="spellStart"/>
            <w:r w:rsidRPr="00037D9F">
              <w:rPr>
                <w:sz w:val="18"/>
                <w:szCs w:val="18"/>
              </w:rPr>
              <w:t>Radburn</w:t>
            </w:r>
            <w:proofErr w:type="spellEnd"/>
            <w:r w:rsidRPr="00037D9F">
              <w:rPr>
                <w:sz w:val="18"/>
                <w:szCs w:val="18"/>
              </w:rPr>
              <w:t xml:space="preserve"> Association</w:t>
            </w:r>
          </w:p>
          <w:p w:rsidR="00744E5A" w:rsidRPr="00037D9F"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037D9F" w:rsidRDefault="00744E5A" w:rsidP="00981F9D">
            <w:pPr>
              <w:widowControl w:val="0"/>
              <w:tabs>
                <w:tab w:val="left" w:pos="-1440"/>
                <w:tab w:val="left" w:pos="-720"/>
                <w:tab w:val="left" w:pos="0"/>
              </w:tabs>
              <w:spacing w:line="287" w:lineRule="auto"/>
              <w:jc w:val="left"/>
              <w:rPr>
                <w:sz w:val="18"/>
                <w:szCs w:val="18"/>
              </w:rPr>
            </w:pPr>
            <w:proofErr w:type="spellStart"/>
            <w:r w:rsidRPr="00037D9F">
              <w:rPr>
                <w:sz w:val="18"/>
                <w:szCs w:val="18"/>
              </w:rPr>
              <w:t>Radburn</w:t>
            </w:r>
            <w:proofErr w:type="spellEnd"/>
            <w:r w:rsidR="00252CB5">
              <w:rPr>
                <w:sz w:val="18"/>
                <w:szCs w:val="18"/>
              </w:rPr>
              <w:t xml:space="preserve"> Historic District</w:t>
            </w:r>
          </w:p>
        </w:tc>
        <w:tc>
          <w:tcPr>
            <w:tcW w:w="0" w:type="auto"/>
          </w:tcPr>
          <w:p w:rsidR="00744E5A" w:rsidRPr="00037D9F" w:rsidRDefault="00037D9F" w:rsidP="00981F9D">
            <w:pPr>
              <w:widowControl w:val="0"/>
              <w:tabs>
                <w:tab w:val="left" w:pos="-1440"/>
                <w:tab w:val="left" w:pos="-720"/>
                <w:tab w:val="left" w:pos="0"/>
              </w:tabs>
              <w:spacing w:line="287" w:lineRule="auto"/>
              <w:jc w:val="right"/>
              <w:rPr>
                <w:sz w:val="18"/>
                <w:szCs w:val="18"/>
              </w:rPr>
            </w:pPr>
            <w:r w:rsidRPr="00037D9F">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Bergen</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Fort Lee </w:t>
            </w:r>
            <w:proofErr w:type="spellStart"/>
            <w:r w:rsidRPr="00252CB5">
              <w:rPr>
                <w:sz w:val="18"/>
                <w:szCs w:val="18"/>
              </w:rPr>
              <w:t>Boro</w:t>
            </w:r>
            <w:proofErr w:type="spellEnd"/>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Crossroads of the American Revolution,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Palisades Interstate Park</w:t>
            </w: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FD28B4" w:rsidRPr="00744E5A" w:rsidTr="00981F9D">
        <w:tc>
          <w:tcPr>
            <w:tcW w:w="0" w:type="auto"/>
          </w:tcPr>
          <w:p w:rsidR="00DD0C30" w:rsidRPr="00252CB5" w:rsidRDefault="00DD0C30" w:rsidP="00981F9D">
            <w:pPr>
              <w:widowControl w:val="0"/>
              <w:tabs>
                <w:tab w:val="left" w:pos="-1440"/>
                <w:tab w:val="left" w:pos="-720"/>
                <w:tab w:val="left" w:pos="0"/>
              </w:tabs>
              <w:spacing w:line="287" w:lineRule="auto"/>
              <w:jc w:val="left"/>
              <w:rPr>
                <w:sz w:val="18"/>
                <w:szCs w:val="18"/>
              </w:rPr>
            </w:pPr>
            <w:r>
              <w:rPr>
                <w:sz w:val="18"/>
                <w:szCs w:val="18"/>
              </w:rPr>
              <w:t>Burlington</w:t>
            </w:r>
          </w:p>
        </w:tc>
        <w:tc>
          <w:tcPr>
            <w:tcW w:w="0" w:type="auto"/>
          </w:tcPr>
          <w:p w:rsidR="00DD0C30" w:rsidRDefault="00DD0C30" w:rsidP="00981F9D">
            <w:pPr>
              <w:widowControl w:val="0"/>
              <w:tabs>
                <w:tab w:val="left" w:pos="-1440"/>
                <w:tab w:val="left" w:pos="-720"/>
                <w:tab w:val="left" w:pos="0"/>
              </w:tabs>
              <w:spacing w:line="287" w:lineRule="auto"/>
              <w:jc w:val="left"/>
              <w:rPr>
                <w:sz w:val="18"/>
                <w:szCs w:val="18"/>
              </w:rPr>
            </w:pPr>
            <w:r>
              <w:rPr>
                <w:sz w:val="18"/>
                <w:szCs w:val="18"/>
              </w:rPr>
              <w:t xml:space="preserve">Florence </w:t>
            </w:r>
            <w:proofErr w:type="spellStart"/>
            <w:r>
              <w:rPr>
                <w:sz w:val="18"/>
                <w:szCs w:val="18"/>
              </w:rPr>
              <w:t>T</w:t>
            </w:r>
            <w:r w:rsidR="000F020B">
              <w:rPr>
                <w:sz w:val="18"/>
                <w:szCs w:val="18"/>
              </w:rPr>
              <w:t>wp</w:t>
            </w:r>
            <w:proofErr w:type="spellEnd"/>
          </w:p>
          <w:p w:rsidR="00DD0C30" w:rsidRPr="00252CB5"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Default="00A14566" w:rsidP="00A14566">
            <w:pPr>
              <w:jc w:val="left"/>
              <w:rPr>
                <w:sz w:val="18"/>
                <w:szCs w:val="18"/>
              </w:rPr>
            </w:pPr>
            <w:r w:rsidRPr="00A14566">
              <w:rPr>
                <w:sz w:val="18"/>
                <w:szCs w:val="18"/>
              </w:rPr>
              <w:t>Roebling Main Gate</w:t>
            </w:r>
            <w:r>
              <w:rPr>
                <w:sz w:val="18"/>
                <w:szCs w:val="18"/>
              </w:rPr>
              <w:t xml:space="preserve"> Museum (DBA: Roebling Museum)</w:t>
            </w:r>
          </w:p>
          <w:p w:rsidR="000F020B" w:rsidRPr="00252CB5" w:rsidRDefault="000F020B" w:rsidP="00981F9D">
            <w:pPr>
              <w:widowControl w:val="0"/>
              <w:tabs>
                <w:tab w:val="left" w:pos="-1440"/>
                <w:tab w:val="left" w:pos="-720"/>
                <w:tab w:val="left" w:pos="0"/>
              </w:tabs>
              <w:spacing w:line="287" w:lineRule="auto"/>
              <w:jc w:val="left"/>
              <w:rPr>
                <w:sz w:val="18"/>
                <w:szCs w:val="18"/>
              </w:rPr>
            </w:pPr>
          </w:p>
        </w:tc>
        <w:tc>
          <w:tcPr>
            <w:tcW w:w="0" w:type="auto"/>
          </w:tcPr>
          <w:p w:rsidR="00DD0C30" w:rsidRPr="00252CB5" w:rsidRDefault="00DD0C30" w:rsidP="00981F9D">
            <w:pPr>
              <w:widowControl w:val="0"/>
              <w:tabs>
                <w:tab w:val="left" w:pos="-1440"/>
                <w:tab w:val="left" w:pos="-720"/>
                <w:tab w:val="left" w:pos="0"/>
              </w:tabs>
              <w:spacing w:line="287" w:lineRule="auto"/>
              <w:jc w:val="left"/>
              <w:rPr>
                <w:sz w:val="18"/>
                <w:szCs w:val="18"/>
              </w:rPr>
            </w:pPr>
            <w:r>
              <w:rPr>
                <w:sz w:val="18"/>
                <w:szCs w:val="18"/>
              </w:rPr>
              <w:t>Roebling Historic District</w:t>
            </w:r>
          </w:p>
        </w:tc>
        <w:tc>
          <w:tcPr>
            <w:tcW w:w="0" w:type="auto"/>
          </w:tcPr>
          <w:p w:rsidR="00DD0C30" w:rsidRPr="00252CB5" w:rsidRDefault="00DD0C30" w:rsidP="00981F9D">
            <w:pPr>
              <w:widowControl w:val="0"/>
              <w:tabs>
                <w:tab w:val="left" w:pos="-1440"/>
                <w:tab w:val="left" w:pos="-720"/>
                <w:tab w:val="left" w:pos="0"/>
              </w:tabs>
              <w:spacing w:line="287" w:lineRule="auto"/>
              <w:jc w:val="right"/>
              <w:rPr>
                <w:sz w:val="18"/>
                <w:szCs w:val="18"/>
              </w:rPr>
            </w:pPr>
            <w:r>
              <w:rPr>
                <w:sz w:val="18"/>
                <w:szCs w:val="18"/>
              </w:rPr>
              <w:t>15,155</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Camden</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Gibbsboro</w:t>
            </w:r>
            <w:proofErr w:type="spellEnd"/>
            <w:r w:rsidRPr="00DD0C30">
              <w:rPr>
                <w:sz w:val="18"/>
                <w:szCs w:val="18"/>
              </w:rPr>
              <w:t xml:space="preserve"> </w:t>
            </w:r>
            <w:proofErr w:type="spellStart"/>
            <w:r w:rsidRPr="00DD0C30">
              <w:rPr>
                <w:sz w:val="18"/>
                <w:szCs w:val="18"/>
              </w:rPr>
              <w:t>Boro</w:t>
            </w:r>
            <w:proofErr w:type="spellEnd"/>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Boro</w:t>
            </w:r>
            <w:r>
              <w:rPr>
                <w:sz w:val="18"/>
                <w:szCs w:val="18"/>
              </w:rPr>
              <w:t>ugh</w:t>
            </w:r>
            <w:r w:rsidRPr="00DD0C30">
              <w:rPr>
                <w:sz w:val="18"/>
                <w:szCs w:val="18"/>
              </w:rPr>
              <w:t xml:space="preserve"> of </w:t>
            </w:r>
            <w:proofErr w:type="spellStart"/>
            <w:r w:rsidRPr="00DD0C30">
              <w:rPr>
                <w:sz w:val="18"/>
                <w:szCs w:val="18"/>
              </w:rPr>
              <w:t>Gibbsboro</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John Lucas House</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744E5A" w:rsidP="00981F9D">
            <w:pPr>
              <w:widowControl w:val="0"/>
              <w:tabs>
                <w:tab w:val="left" w:pos="-1440"/>
                <w:tab w:val="left" w:pos="-720"/>
                <w:tab w:val="left" w:pos="0"/>
              </w:tabs>
              <w:spacing w:line="287" w:lineRule="auto"/>
              <w:jc w:val="right"/>
              <w:rPr>
                <w:sz w:val="18"/>
                <w:szCs w:val="18"/>
              </w:rPr>
            </w:pPr>
            <w:r w:rsidRPr="00DD0C30">
              <w:rPr>
                <w:sz w:val="18"/>
                <w:szCs w:val="18"/>
              </w:rPr>
              <w:t>50,000</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Camden</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 xml:space="preserve">Haddon </w:t>
            </w:r>
            <w:proofErr w:type="spellStart"/>
            <w:r w:rsidRPr="00DD0C30">
              <w:rPr>
                <w:sz w:val="18"/>
                <w:szCs w:val="18"/>
              </w:rPr>
              <w:t>Twp</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Camden County Parks Department</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Ebenezer Hopkins House</w:t>
            </w:r>
          </w:p>
        </w:tc>
        <w:tc>
          <w:tcPr>
            <w:tcW w:w="0" w:type="auto"/>
          </w:tcPr>
          <w:p w:rsidR="00744E5A" w:rsidRPr="00DD0C30" w:rsidRDefault="00DD0C30" w:rsidP="00981F9D">
            <w:pPr>
              <w:widowControl w:val="0"/>
              <w:tabs>
                <w:tab w:val="left" w:pos="-1440"/>
                <w:tab w:val="left" w:pos="-720"/>
                <w:tab w:val="left" w:pos="0"/>
              </w:tabs>
              <w:spacing w:line="287" w:lineRule="auto"/>
              <w:jc w:val="right"/>
              <w:rPr>
                <w:sz w:val="18"/>
                <w:szCs w:val="18"/>
              </w:rPr>
            </w:pPr>
            <w:r w:rsidRPr="00DD0C30">
              <w:rPr>
                <w:sz w:val="18"/>
                <w:szCs w:val="18"/>
              </w:rPr>
              <w:t>50,000</w:t>
            </w:r>
          </w:p>
        </w:tc>
      </w:tr>
      <w:tr w:rsidR="00FD28B4" w:rsidRPr="00DD0C30" w:rsidTr="00541C0A">
        <w:trPr>
          <w:trHeight w:val="80"/>
        </w:trPr>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DD0C30" w:rsidRDefault="00DD0C30" w:rsidP="00981F9D">
            <w:pPr>
              <w:widowControl w:val="0"/>
              <w:tabs>
                <w:tab w:val="left" w:pos="-1440"/>
                <w:tab w:val="left" w:pos="-720"/>
                <w:tab w:val="left" w:pos="0"/>
              </w:tabs>
              <w:spacing w:line="287" w:lineRule="auto"/>
              <w:jc w:val="left"/>
              <w:rPr>
                <w:sz w:val="18"/>
                <w:szCs w:val="18"/>
              </w:rPr>
            </w:pPr>
            <w:r>
              <w:rPr>
                <w:sz w:val="18"/>
                <w:szCs w:val="18"/>
              </w:rPr>
              <w:t>Mid-Atlantic Center for the Arts &amp; Humanities</w:t>
            </w:r>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proofErr w:type="spellStart"/>
            <w:r>
              <w:rPr>
                <w:sz w:val="18"/>
                <w:szCs w:val="18"/>
              </w:rPr>
              <w:t>Emlen</w:t>
            </w:r>
            <w:proofErr w:type="spellEnd"/>
            <w:r>
              <w:rPr>
                <w:sz w:val="18"/>
                <w:szCs w:val="18"/>
              </w:rPr>
              <w:t xml:space="preserve"> </w:t>
            </w:r>
            <w:proofErr w:type="spellStart"/>
            <w:r>
              <w:rPr>
                <w:sz w:val="18"/>
                <w:szCs w:val="18"/>
              </w:rPr>
              <w:t>Physick</w:t>
            </w:r>
            <w:proofErr w:type="spellEnd"/>
            <w:r>
              <w:rPr>
                <w:sz w:val="18"/>
                <w:szCs w:val="18"/>
              </w:rPr>
              <w:t xml:space="preserve"> Estate</w:t>
            </w:r>
          </w:p>
        </w:tc>
        <w:tc>
          <w:tcPr>
            <w:tcW w:w="0" w:type="auto"/>
          </w:tcPr>
          <w:p w:rsidR="00DD0C30" w:rsidRPr="00DD0C30" w:rsidRDefault="00DD0C30" w:rsidP="00981F9D">
            <w:pPr>
              <w:widowControl w:val="0"/>
              <w:tabs>
                <w:tab w:val="left" w:pos="-1440"/>
                <w:tab w:val="left" w:pos="-720"/>
                <w:tab w:val="left" w:pos="0"/>
              </w:tabs>
              <w:spacing w:line="287" w:lineRule="auto"/>
              <w:jc w:val="right"/>
              <w:rPr>
                <w:sz w:val="18"/>
                <w:szCs w:val="18"/>
              </w:rPr>
            </w:pPr>
            <w:r>
              <w:rPr>
                <w:sz w:val="18"/>
                <w:szCs w:val="18"/>
              </w:rPr>
              <w:t>47,370</w:t>
            </w:r>
          </w:p>
        </w:tc>
      </w:tr>
      <w:tr w:rsidR="00FD28B4" w:rsidRPr="00DD0C30" w:rsidTr="00981F9D">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DD0C30" w:rsidRPr="00DD0C30" w:rsidRDefault="00DD0C30" w:rsidP="00DD0C30">
            <w:pPr>
              <w:jc w:val="left"/>
              <w:rPr>
                <w:sz w:val="18"/>
                <w:szCs w:val="18"/>
              </w:rPr>
            </w:pPr>
            <w:r w:rsidRPr="00DD0C30">
              <w:rPr>
                <w:sz w:val="18"/>
                <w:szCs w:val="18"/>
              </w:rPr>
              <w:t>Mid-Atlantic Center for the Arts &amp; Humanities</w:t>
            </w:r>
          </w:p>
          <w:p w:rsidR="00DD0C30" w:rsidRPr="00DD0C30" w:rsidRDefault="00DD0C30" w:rsidP="00981F9D">
            <w:pPr>
              <w:widowControl w:val="0"/>
              <w:tabs>
                <w:tab w:val="left" w:pos="-1440"/>
                <w:tab w:val="left" w:pos="-720"/>
                <w:tab w:val="left" w:pos="0"/>
              </w:tabs>
              <w:spacing w:line="287" w:lineRule="auto"/>
              <w:jc w:val="left"/>
              <w:rPr>
                <w:sz w:val="18"/>
                <w:szCs w:val="18"/>
              </w:rPr>
            </w:pPr>
          </w:p>
        </w:tc>
        <w:tc>
          <w:tcPr>
            <w:tcW w:w="0" w:type="auto"/>
          </w:tcPr>
          <w:p w:rsidR="00DD0C30"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Emlen</w:t>
            </w:r>
            <w:proofErr w:type="spellEnd"/>
            <w:r w:rsidRPr="00DD0C30">
              <w:rPr>
                <w:sz w:val="18"/>
                <w:szCs w:val="18"/>
              </w:rPr>
              <w:t xml:space="preserve"> </w:t>
            </w:r>
            <w:proofErr w:type="spellStart"/>
            <w:r w:rsidRPr="00DD0C30">
              <w:rPr>
                <w:sz w:val="18"/>
                <w:szCs w:val="18"/>
              </w:rPr>
              <w:t>Physick</w:t>
            </w:r>
            <w:proofErr w:type="spellEnd"/>
            <w:r w:rsidRPr="00DD0C30">
              <w:rPr>
                <w:sz w:val="18"/>
                <w:szCs w:val="18"/>
              </w:rPr>
              <w:t xml:space="preserve"> Estate</w:t>
            </w:r>
          </w:p>
        </w:tc>
        <w:tc>
          <w:tcPr>
            <w:tcW w:w="0" w:type="auto"/>
          </w:tcPr>
          <w:p w:rsidR="00DD0C30" w:rsidRPr="00DD0C30" w:rsidRDefault="00DD0C30"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DD0C30" w:rsidTr="00981F9D">
        <w:tc>
          <w:tcPr>
            <w:tcW w:w="0" w:type="auto"/>
          </w:tcPr>
          <w:p w:rsidR="00744E5A" w:rsidRPr="00DD0C30" w:rsidRDefault="00744E5A" w:rsidP="00981F9D">
            <w:pPr>
              <w:widowControl w:val="0"/>
              <w:tabs>
                <w:tab w:val="left" w:pos="-1440"/>
                <w:tab w:val="left" w:pos="-720"/>
                <w:tab w:val="left" w:pos="0"/>
              </w:tabs>
              <w:spacing w:line="287" w:lineRule="auto"/>
              <w:jc w:val="left"/>
              <w:rPr>
                <w:sz w:val="18"/>
                <w:szCs w:val="18"/>
              </w:rPr>
            </w:pPr>
            <w:r w:rsidRPr="00DD0C30">
              <w:rPr>
                <w:sz w:val="18"/>
                <w:szCs w:val="18"/>
              </w:rPr>
              <w:t>Cumberland</w:t>
            </w: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Downe</w:t>
            </w:r>
            <w:proofErr w:type="spellEnd"/>
            <w:r w:rsidRPr="00DD0C30">
              <w:rPr>
                <w:sz w:val="18"/>
                <w:szCs w:val="18"/>
              </w:rPr>
              <w:t xml:space="preserve"> </w:t>
            </w:r>
            <w:proofErr w:type="spellStart"/>
            <w:r w:rsidRPr="00DD0C30">
              <w:rPr>
                <w:sz w:val="18"/>
                <w:szCs w:val="18"/>
              </w:rPr>
              <w:t>Twp</w:t>
            </w:r>
            <w:proofErr w:type="spellEnd"/>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proofErr w:type="spellStart"/>
            <w:r w:rsidRPr="00DD0C30">
              <w:rPr>
                <w:sz w:val="18"/>
                <w:szCs w:val="18"/>
              </w:rPr>
              <w:t>Downe</w:t>
            </w:r>
            <w:proofErr w:type="spellEnd"/>
            <w:r w:rsidRPr="00DD0C30">
              <w:rPr>
                <w:sz w:val="18"/>
                <w:szCs w:val="18"/>
              </w:rPr>
              <w:t xml:space="preserve"> Township</w:t>
            </w:r>
          </w:p>
          <w:p w:rsidR="00744E5A" w:rsidRPr="00DD0C30"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D0C30" w:rsidRDefault="00DD0C30" w:rsidP="00981F9D">
            <w:pPr>
              <w:widowControl w:val="0"/>
              <w:tabs>
                <w:tab w:val="left" w:pos="-1440"/>
                <w:tab w:val="left" w:pos="-720"/>
                <w:tab w:val="left" w:pos="0"/>
              </w:tabs>
              <w:spacing w:line="287" w:lineRule="auto"/>
              <w:jc w:val="left"/>
              <w:rPr>
                <w:sz w:val="18"/>
                <w:szCs w:val="18"/>
              </w:rPr>
            </w:pPr>
            <w:r w:rsidRPr="00DD0C30">
              <w:rPr>
                <w:sz w:val="18"/>
                <w:szCs w:val="18"/>
              </w:rPr>
              <w:t>Union Hall</w:t>
            </w:r>
          </w:p>
        </w:tc>
        <w:tc>
          <w:tcPr>
            <w:tcW w:w="0" w:type="auto"/>
          </w:tcPr>
          <w:p w:rsidR="00744E5A" w:rsidRPr="00DD0C30" w:rsidRDefault="00DD0C30" w:rsidP="00981F9D">
            <w:pPr>
              <w:widowControl w:val="0"/>
              <w:tabs>
                <w:tab w:val="left" w:pos="-1440"/>
                <w:tab w:val="left" w:pos="-720"/>
                <w:tab w:val="left" w:pos="0"/>
              </w:tabs>
              <w:spacing w:line="287" w:lineRule="auto"/>
              <w:jc w:val="right"/>
              <w:rPr>
                <w:sz w:val="18"/>
                <w:szCs w:val="18"/>
              </w:rPr>
            </w:pPr>
            <w:r w:rsidRPr="00DD0C30">
              <w:rPr>
                <w:sz w:val="18"/>
                <w:szCs w:val="18"/>
              </w:rPr>
              <w:t>29,000</w:t>
            </w:r>
          </w:p>
        </w:tc>
      </w:tr>
      <w:tr w:rsidR="00DF4ECC" w:rsidRPr="00252CB5"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Essex</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Newark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Newark Landmarks</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   </w:t>
            </w:r>
          </w:p>
        </w:tc>
        <w:tc>
          <w:tcPr>
            <w:tcW w:w="0" w:type="auto"/>
          </w:tcPr>
          <w:p w:rsidR="00744E5A" w:rsidRDefault="00252CB5" w:rsidP="00981F9D">
            <w:pPr>
              <w:widowControl w:val="0"/>
              <w:tabs>
                <w:tab w:val="left" w:pos="-1440"/>
                <w:tab w:val="left" w:pos="-720"/>
                <w:tab w:val="left" w:pos="0"/>
              </w:tabs>
              <w:spacing w:line="287" w:lineRule="auto"/>
              <w:jc w:val="left"/>
              <w:rPr>
                <w:sz w:val="18"/>
                <w:szCs w:val="18"/>
              </w:rPr>
            </w:pPr>
            <w:proofErr w:type="spellStart"/>
            <w:r w:rsidRPr="00252CB5">
              <w:rPr>
                <w:sz w:val="18"/>
                <w:szCs w:val="18"/>
              </w:rPr>
              <w:t>Weequahic</w:t>
            </w:r>
            <w:proofErr w:type="spellEnd"/>
            <w:r w:rsidRPr="00252CB5">
              <w:rPr>
                <w:sz w:val="18"/>
                <w:szCs w:val="18"/>
              </w:rPr>
              <w:t xml:space="preserve"> High School</w:t>
            </w:r>
          </w:p>
          <w:p w:rsidR="00FD28B4" w:rsidRPr="00252CB5" w:rsidRDefault="00FD28B4"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13,580</w:t>
            </w:r>
          </w:p>
        </w:tc>
      </w:tr>
      <w:tr w:rsidR="00FD28B4" w:rsidRPr="00744E5A" w:rsidTr="00981F9D">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Newark City</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 xml:space="preserve">South Mountain </w:t>
            </w:r>
            <w:proofErr w:type="spellStart"/>
            <w:r>
              <w:rPr>
                <w:sz w:val="18"/>
                <w:szCs w:val="18"/>
              </w:rPr>
              <w:t>TheaterWorks</w:t>
            </w:r>
            <w:proofErr w:type="spellEnd"/>
            <w:r>
              <w:rPr>
                <w:sz w:val="18"/>
                <w:szCs w:val="18"/>
              </w:rPr>
              <w:t xml:space="preserve">, </w:t>
            </w:r>
            <w:proofErr w:type="spellStart"/>
            <w:r>
              <w:rPr>
                <w:sz w:val="18"/>
                <w:szCs w:val="18"/>
              </w:rPr>
              <w:t>Inc</w:t>
            </w:r>
            <w:proofErr w:type="spellEnd"/>
            <w:r>
              <w:rPr>
                <w:sz w:val="18"/>
                <w:szCs w:val="18"/>
              </w:rPr>
              <w:t>, (d/b/a/ South Mountain TV)</w:t>
            </w:r>
          </w:p>
          <w:p w:rsidR="00FD28B4"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Krueger Mansion</w:t>
            </w:r>
          </w:p>
        </w:tc>
        <w:tc>
          <w:tcPr>
            <w:tcW w:w="0" w:type="auto"/>
          </w:tcPr>
          <w:p w:rsidR="00FD28B4" w:rsidRDefault="00FD28B4" w:rsidP="00981F9D">
            <w:pPr>
              <w:widowControl w:val="0"/>
              <w:tabs>
                <w:tab w:val="left" w:pos="-1440"/>
                <w:tab w:val="left" w:pos="-720"/>
                <w:tab w:val="left" w:pos="0"/>
              </w:tabs>
              <w:spacing w:line="287" w:lineRule="auto"/>
              <w:jc w:val="right"/>
              <w:rPr>
                <w:sz w:val="18"/>
                <w:szCs w:val="18"/>
              </w:rPr>
            </w:pPr>
            <w:r>
              <w:rPr>
                <w:sz w:val="18"/>
                <w:szCs w:val="18"/>
              </w:rPr>
              <w:t>50,000</w:t>
            </w:r>
          </w:p>
        </w:tc>
      </w:tr>
      <w:tr w:rsidR="00FD28B4" w:rsidRPr="00744E5A" w:rsidTr="00981F9D">
        <w:tc>
          <w:tcPr>
            <w:tcW w:w="0" w:type="auto"/>
          </w:tcPr>
          <w:p w:rsidR="00252CB5"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Hudson</w:t>
            </w:r>
          </w:p>
        </w:tc>
        <w:tc>
          <w:tcPr>
            <w:tcW w:w="0" w:type="auto"/>
          </w:tcPr>
          <w:p w:rsidR="00252CB5"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Jersey City</w:t>
            </w:r>
          </w:p>
        </w:tc>
        <w:tc>
          <w:tcPr>
            <w:tcW w:w="0" w:type="auto"/>
          </w:tcPr>
          <w:p w:rsidR="00252CB5" w:rsidRDefault="00252CB5" w:rsidP="00981F9D">
            <w:pPr>
              <w:widowControl w:val="0"/>
              <w:tabs>
                <w:tab w:val="left" w:pos="-1440"/>
                <w:tab w:val="left" w:pos="-720"/>
                <w:tab w:val="left" w:pos="0"/>
              </w:tabs>
              <w:spacing w:line="287" w:lineRule="auto"/>
              <w:jc w:val="left"/>
              <w:rPr>
                <w:sz w:val="18"/>
                <w:szCs w:val="18"/>
              </w:rPr>
            </w:pPr>
            <w:r>
              <w:rPr>
                <w:sz w:val="18"/>
                <w:szCs w:val="18"/>
              </w:rPr>
              <w:t>City of Jersey City</w:t>
            </w:r>
          </w:p>
          <w:p w:rsidR="00DD0C30" w:rsidRPr="00252CB5" w:rsidRDefault="00DD0C30" w:rsidP="00981F9D">
            <w:pPr>
              <w:widowControl w:val="0"/>
              <w:tabs>
                <w:tab w:val="left" w:pos="-1440"/>
                <w:tab w:val="left" w:pos="-720"/>
                <w:tab w:val="left" w:pos="0"/>
              </w:tabs>
              <w:spacing w:line="287" w:lineRule="auto"/>
              <w:jc w:val="left"/>
              <w:rPr>
                <w:sz w:val="18"/>
                <w:szCs w:val="18"/>
              </w:rPr>
            </w:pPr>
          </w:p>
        </w:tc>
        <w:tc>
          <w:tcPr>
            <w:tcW w:w="0" w:type="auto"/>
          </w:tcPr>
          <w:p w:rsidR="00252CB5" w:rsidRDefault="00DD0C30" w:rsidP="00981F9D">
            <w:pPr>
              <w:widowControl w:val="0"/>
              <w:tabs>
                <w:tab w:val="left" w:pos="-1440"/>
                <w:tab w:val="left" w:pos="-720"/>
                <w:tab w:val="left" w:pos="0"/>
              </w:tabs>
              <w:spacing w:line="287" w:lineRule="auto"/>
              <w:jc w:val="left"/>
              <w:rPr>
                <w:sz w:val="18"/>
                <w:szCs w:val="18"/>
              </w:rPr>
            </w:pPr>
            <w:proofErr w:type="spellStart"/>
            <w:r>
              <w:rPr>
                <w:sz w:val="18"/>
                <w:szCs w:val="18"/>
              </w:rPr>
              <w:t>Fickens</w:t>
            </w:r>
            <w:proofErr w:type="spellEnd"/>
            <w:r>
              <w:rPr>
                <w:sz w:val="18"/>
                <w:szCs w:val="18"/>
              </w:rPr>
              <w:t xml:space="preserve"> Warehouse</w:t>
            </w:r>
          </w:p>
          <w:p w:rsidR="00294886" w:rsidRPr="00252CB5" w:rsidRDefault="00294886" w:rsidP="00981F9D">
            <w:pPr>
              <w:widowControl w:val="0"/>
              <w:tabs>
                <w:tab w:val="left" w:pos="-1440"/>
                <w:tab w:val="left" w:pos="-720"/>
                <w:tab w:val="left" w:pos="0"/>
              </w:tabs>
              <w:spacing w:line="287" w:lineRule="auto"/>
              <w:jc w:val="left"/>
              <w:rPr>
                <w:sz w:val="18"/>
                <w:szCs w:val="18"/>
              </w:rPr>
            </w:pPr>
          </w:p>
        </w:tc>
        <w:tc>
          <w:tcPr>
            <w:tcW w:w="0" w:type="auto"/>
          </w:tcPr>
          <w:p w:rsidR="00252CB5" w:rsidRPr="00252CB5" w:rsidRDefault="00DD0C30"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Hunterdon</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High Bridge </w:t>
            </w:r>
            <w:proofErr w:type="spellStart"/>
            <w:r w:rsidRPr="00252CB5">
              <w:rPr>
                <w:sz w:val="18"/>
                <w:szCs w:val="18"/>
              </w:rPr>
              <w:t>Boro</w:t>
            </w:r>
            <w:proofErr w:type="spellEnd"/>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xml:space="preserve">Borough of High Bridge </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Solitude House </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7</w:t>
            </w:r>
            <w:r w:rsidR="00744E5A" w:rsidRPr="00252CB5">
              <w:rPr>
                <w:sz w:val="18"/>
                <w:szCs w:val="18"/>
              </w:rPr>
              <w:t>,500</w:t>
            </w:r>
          </w:p>
        </w:tc>
      </w:tr>
      <w:tr w:rsidR="00DF4ECC" w:rsidRPr="00252CB5"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Mercer</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Trenton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Pr>
                <w:sz w:val="18"/>
                <w:szCs w:val="18"/>
              </w:rPr>
              <w:t>Isles,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252CB5" w:rsidRDefault="00252CB5" w:rsidP="00981F9D">
            <w:pPr>
              <w:widowControl w:val="0"/>
              <w:tabs>
                <w:tab w:val="left" w:pos="-1440"/>
                <w:tab w:val="left" w:pos="-720"/>
                <w:tab w:val="left" w:pos="0"/>
              </w:tabs>
              <w:spacing w:line="287" w:lineRule="auto"/>
              <w:jc w:val="left"/>
              <w:rPr>
                <w:sz w:val="18"/>
                <w:szCs w:val="18"/>
              </w:rPr>
            </w:pPr>
            <w:r>
              <w:rPr>
                <w:sz w:val="18"/>
                <w:szCs w:val="18"/>
              </w:rPr>
              <w:t>Elks – BPOE Building (Carver Center YMCA)</w:t>
            </w:r>
          </w:p>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  </w:t>
            </w: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Mercer</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Trenton City</w:t>
            </w: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Trent House Association</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William Trent House</w:t>
            </w:r>
          </w:p>
        </w:tc>
        <w:tc>
          <w:tcPr>
            <w:tcW w:w="0" w:type="auto"/>
          </w:tcPr>
          <w:p w:rsidR="00744E5A" w:rsidRPr="00252CB5" w:rsidRDefault="00252CB5" w:rsidP="00981F9D">
            <w:pPr>
              <w:widowControl w:val="0"/>
              <w:tabs>
                <w:tab w:val="left" w:pos="-1440"/>
                <w:tab w:val="left" w:pos="-720"/>
                <w:tab w:val="left" w:pos="0"/>
              </w:tabs>
              <w:spacing w:line="287" w:lineRule="auto"/>
              <w:jc w:val="right"/>
              <w:rPr>
                <w:sz w:val="18"/>
                <w:szCs w:val="18"/>
              </w:rPr>
            </w:pPr>
            <w:r w:rsidRPr="00252CB5">
              <w:rPr>
                <w:sz w:val="18"/>
                <w:szCs w:val="18"/>
              </w:rPr>
              <w:t>37,403</w:t>
            </w:r>
          </w:p>
        </w:tc>
      </w:tr>
      <w:tr w:rsidR="00DF4ECC" w:rsidRPr="00D10259" w:rsidTr="00981F9D">
        <w:tc>
          <w:tcPr>
            <w:tcW w:w="0" w:type="auto"/>
          </w:tcPr>
          <w:p w:rsidR="00744E5A" w:rsidRPr="00D10259" w:rsidRDefault="00744E5A" w:rsidP="00981F9D">
            <w:pPr>
              <w:widowControl w:val="0"/>
              <w:tabs>
                <w:tab w:val="left" w:pos="-1440"/>
                <w:tab w:val="left" w:pos="-720"/>
                <w:tab w:val="left" w:pos="0"/>
              </w:tabs>
              <w:spacing w:line="287" w:lineRule="auto"/>
              <w:jc w:val="left"/>
              <w:rPr>
                <w:sz w:val="18"/>
                <w:szCs w:val="18"/>
              </w:rPr>
            </w:pPr>
            <w:r w:rsidRPr="00D10259">
              <w:rPr>
                <w:sz w:val="18"/>
                <w:szCs w:val="18"/>
              </w:rPr>
              <w:t>Monmouth</w:t>
            </w:r>
          </w:p>
        </w:tc>
        <w:tc>
          <w:tcPr>
            <w:tcW w:w="0" w:type="auto"/>
          </w:tcPr>
          <w:p w:rsidR="00744E5A" w:rsidRPr="00D10259" w:rsidRDefault="00DD0C30" w:rsidP="00981F9D">
            <w:pPr>
              <w:widowControl w:val="0"/>
              <w:tabs>
                <w:tab w:val="left" w:pos="-1440"/>
                <w:tab w:val="left" w:pos="-720"/>
                <w:tab w:val="left" w:pos="0"/>
              </w:tabs>
              <w:spacing w:line="287" w:lineRule="auto"/>
              <w:jc w:val="left"/>
              <w:rPr>
                <w:sz w:val="18"/>
                <w:szCs w:val="18"/>
              </w:rPr>
            </w:pPr>
            <w:r w:rsidRPr="00D10259">
              <w:rPr>
                <w:sz w:val="18"/>
                <w:szCs w:val="18"/>
              </w:rPr>
              <w:t xml:space="preserve">Highlands </w:t>
            </w:r>
            <w:proofErr w:type="spellStart"/>
            <w:r w:rsidRPr="00D10259">
              <w:rPr>
                <w:sz w:val="18"/>
                <w:szCs w:val="18"/>
              </w:rPr>
              <w:t>Boro</w:t>
            </w:r>
            <w:proofErr w:type="spellEnd"/>
          </w:p>
        </w:tc>
        <w:tc>
          <w:tcPr>
            <w:tcW w:w="0" w:type="auto"/>
          </w:tcPr>
          <w:p w:rsidR="00744E5A" w:rsidRPr="00D10259" w:rsidRDefault="00B822B3" w:rsidP="00981F9D">
            <w:pPr>
              <w:widowControl w:val="0"/>
              <w:tabs>
                <w:tab w:val="left" w:pos="-1440"/>
                <w:tab w:val="left" w:pos="-720"/>
                <w:tab w:val="left" w:pos="0"/>
              </w:tabs>
              <w:spacing w:line="287" w:lineRule="auto"/>
              <w:jc w:val="left"/>
              <w:rPr>
                <w:sz w:val="18"/>
                <w:szCs w:val="18"/>
              </w:rPr>
            </w:pPr>
            <w:r w:rsidRPr="00D10259">
              <w:rPr>
                <w:sz w:val="18"/>
                <w:szCs w:val="18"/>
              </w:rPr>
              <w:t>Twin Lights Historical Society</w:t>
            </w:r>
            <w:r w:rsidR="00744E5A" w:rsidRPr="00D10259">
              <w:rPr>
                <w:sz w:val="18"/>
                <w:szCs w:val="18"/>
              </w:rPr>
              <w:t xml:space="preserve"> </w:t>
            </w:r>
          </w:p>
          <w:p w:rsidR="00744E5A" w:rsidRPr="00D10259"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B822B3" w:rsidP="00981F9D">
            <w:pPr>
              <w:widowControl w:val="0"/>
              <w:tabs>
                <w:tab w:val="left" w:pos="-1440"/>
                <w:tab w:val="left" w:pos="-720"/>
                <w:tab w:val="left" w:pos="0"/>
              </w:tabs>
              <w:spacing w:line="287" w:lineRule="auto"/>
              <w:jc w:val="left"/>
              <w:rPr>
                <w:sz w:val="18"/>
                <w:szCs w:val="18"/>
              </w:rPr>
            </w:pPr>
            <w:proofErr w:type="spellStart"/>
            <w:r w:rsidRPr="00D10259">
              <w:rPr>
                <w:sz w:val="18"/>
                <w:szCs w:val="18"/>
              </w:rPr>
              <w:t>Navesink</w:t>
            </w:r>
            <w:proofErr w:type="spellEnd"/>
            <w:r w:rsidRPr="00D10259">
              <w:rPr>
                <w:sz w:val="18"/>
                <w:szCs w:val="18"/>
              </w:rPr>
              <w:t xml:space="preserve"> Lighthouse (Twin Lights) (</w:t>
            </w:r>
            <w:proofErr w:type="spellStart"/>
            <w:r w:rsidRPr="00D10259">
              <w:rPr>
                <w:sz w:val="18"/>
                <w:szCs w:val="18"/>
              </w:rPr>
              <w:t>Navesink</w:t>
            </w:r>
            <w:proofErr w:type="spellEnd"/>
            <w:r w:rsidRPr="00D10259">
              <w:rPr>
                <w:sz w:val="18"/>
                <w:szCs w:val="18"/>
              </w:rPr>
              <w:t xml:space="preserve"> Light Station)</w:t>
            </w:r>
          </w:p>
          <w:p w:rsidR="00B822B3" w:rsidRPr="00D10259" w:rsidRDefault="00B822B3"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DD0C30" w:rsidP="00981F9D">
            <w:pPr>
              <w:widowControl w:val="0"/>
              <w:tabs>
                <w:tab w:val="left" w:pos="-1440"/>
                <w:tab w:val="left" w:pos="-720"/>
                <w:tab w:val="left" w:pos="0"/>
              </w:tabs>
              <w:spacing w:line="287" w:lineRule="auto"/>
              <w:jc w:val="right"/>
              <w:rPr>
                <w:sz w:val="18"/>
                <w:szCs w:val="18"/>
              </w:rPr>
            </w:pPr>
            <w:r w:rsidRPr="00D10259">
              <w:rPr>
                <w:sz w:val="18"/>
                <w:szCs w:val="18"/>
              </w:rPr>
              <w:t>27,072</w:t>
            </w:r>
          </w:p>
        </w:tc>
      </w:tr>
      <w:tr w:rsidR="00DF4ECC" w:rsidRPr="00D10259" w:rsidTr="00981F9D">
        <w:tc>
          <w:tcPr>
            <w:tcW w:w="0" w:type="auto"/>
          </w:tcPr>
          <w:p w:rsidR="00744E5A" w:rsidRPr="00D10259" w:rsidRDefault="00744E5A" w:rsidP="00981F9D">
            <w:pPr>
              <w:widowControl w:val="0"/>
              <w:tabs>
                <w:tab w:val="left" w:pos="-1440"/>
                <w:tab w:val="left" w:pos="-720"/>
                <w:tab w:val="left" w:pos="0"/>
              </w:tabs>
              <w:spacing w:line="287" w:lineRule="auto"/>
              <w:jc w:val="left"/>
              <w:rPr>
                <w:sz w:val="18"/>
                <w:szCs w:val="18"/>
              </w:rPr>
            </w:pPr>
            <w:r w:rsidRPr="00D10259">
              <w:rPr>
                <w:sz w:val="18"/>
                <w:szCs w:val="18"/>
              </w:rPr>
              <w:t>Monmouth</w:t>
            </w:r>
          </w:p>
        </w:tc>
        <w:tc>
          <w:tcPr>
            <w:tcW w:w="0" w:type="auto"/>
          </w:tcPr>
          <w:p w:rsidR="00744E5A" w:rsidRPr="00D10259" w:rsidRDefault="00DD0C30" w:rsidP="00981F9D">
            <w:pPr>
              <w:widowControl w:val="0"/>
              <w:tabs>
                <w:tab w:val="left" w:pos="-1440"/>
                <w:tab w:val="left" w:pos="-720"/>
                <w:tab w:val="left" w:pos="0"/>
              </w:tabs>
              <w:spacing w:line="287" w:lineRule="auto"/>
              <w:jc w:val="left"/>
              <w:rPr>
                <w:sz w:val="18"/>
                <w:szCs w:val="18"/>
              </w:rPr>
            </w:pPr>
            <w:r w:rsidRPr="00D10259">
              <w:rPr>
                <w:sz w:val="18"/>
                <w:szCs w:val="18"/>
              </w:rPr>
              <w:t xml:space="preserve">Middletown </w:t>
            </w:r>
            <w:proofErr w:type="spellStart"/>
            <w:r w:rsidRPr="00D10259">
              <w:rPr>
                <w:sz w:val="18"/>
                <w:szCs w:val="18"/>
              </w:rPr>
              <w:t>Twp</w:t>
            </w:r>
            <w:proofErr w:type="spellEnd"/>
          </w:p>
        </w:tc>
        <w:tc>
          <w:tcPr>
            <w:tcW w:w="0" w:type="auto"/>
          </w:tcPr>
          <w:p w:rsidR="00744E5A" w:rsidRPr="00D10259" w:rsidRDefault="00C812B6" w:rsidP="00981F9D">
            <w:pPr>
              <w:widowControl w:val="0"/>
              <w:tabs>
                <w:tab w:val="left" w:pos="-1440"/>
                <w:tab w:val="left" w:pos="-720"/>
                <w:tab w:val="left" w:pos="0"/>
              </w:tabs>
              <w:spacing w:line="287" w:lineRule="auto"/>
              <w:jc w:val="left"/>
              <w:rPr>
                <w:sz w:val="18"/>
                <w:szCs w:val="18"/>
              </w:rPr>
            </w:pPr>
            <w:r>
              <w:rPr>
                <w:sz w:val="18"/>
                <w:szCs w:val="18"/>
              </w:rPr>
              <w:t>Township of Middletown</w:t>
            </w:r>
            <w:r w:rsidR="00744E5A" w:rsidRPr="00D10259">
              <w:rPr>
                <w:sz w:val="18"/>
                <w:szCs w:val="18"/>
              </w:rPr>
              <w:t xml:space="preserve">  </w:t>
            </w:r>
          </w:p>
        </w:tc>
        <w:tc>
          <w:tcPr>
            <w:tcW w:w="0" w:type="auto"/>
          </w:tcPr>
          <w:p w:rsidR="00744E5A" w:rsidRPr="00D10259" w:rsidRDefault="00C812B6" w:rsidP="00981F9D">
            <w:pPr>
              <w:widowControl w:val="0"/>
              <w:tabs>
                <w:tab w:val="left" w:pos="-1440"/>
                <w:tab w:val="left" w:pos="-720"/>
                <w:tab w:val="left" w:pos="0"/>
              </w:tabs>
              <w:spacing w:line="287" w:lineRule="auto"/>
              <w:jc w:val="left"/>
              <w:rPr>
                <w:sz w:val="18"/>
                <w:szCs w:val="18"/>
              </w:rPr>
            </w:pPr>
            <w:r>
              <w:rPr>
                <w:sz w:val="18"/>
                <w:szCs w:val="18"/>
              </w:rPr>
              <w:t>Dempsey Pump House</w:t>
            </w:r>
          </w:p>
          <w:p w:rsidR="00744E5A" w:rsidRPr="00D10259"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10259" w:rsidRDefault="00DD0C30" w:rsidP="00981F9D">
            <w:pPr>
              <w:widowControl w:val="0"/>
              <w:tabs>
                <w:tab w:val="left" w:pos="-1440"/>
                <w:tab w:val="left" w:pos="-720"/>
                <w:tab w:val="left" w:pos="0"/>
              </w:tabs>
              <w:spacing w:line="287" w:lineRule="auto"/>
              <w:jc w:val="right"/>
              <w:rPr>
                <w:sz w:val="18"/>
                <w:szCs w:val="18"/>
              </w:rPr>
            </w:pPr>
            <w:r w:rsidRPr="00D10259">
              <w:rPr>
                <w:sz w:val="18"/>
                <w:szCs w:val="18"/>
              </w:rPr>
              <w:t>15,000</w:t>
            </w:r>
          </w:p>
        </w:tc>
      </w:tr>
      <w:tr w:rsidR="00FD28B4" w:rsidRPr="00DF4ECC" w:rsidTr="00981F9D">
        <w:tc>
          <w:tcPr>
            <w:tcW w:w="0" w:type="auto"/>
          </w:tcPr>
          <w:p w:rsidR="00FD28B4"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 xml:space="preserve">Millstone </w:t>
            </w:r>
            <w:proofErr w:type="spellStart"/>
            <w:r>
              <w:rPr>
                <w:sz w:val="18"/>
                <w:szCs w:val="18"/>
              </w:rPr>
              <w:t>Twp</w:t>
            </w:r>
            <w:proofErr w:type="spellEnd"/>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Default="00FD28B4" w:rsidP="00981F9D">
            <w:pPr>
              <w:widowControl w:val="0"/>
              <w:tabs>
                <w:tab w:val="left" w:pos="-1440"/>
                <w:tab w:val="left" w:pos="-720"/>
                <w:tab w:val="left" w:pos="0"/>
              </w:tabs>
              <w:spacing w:line="287" w:lineRule="auto"/>
              <w:jc w:val="left"/>
              <w:rPr>
                <w:sz w:val="18"/>
                <w:szCs w:val="18"/>
              </w:rPr>
            </w:pPr>
            <w:r>
              <w:rPr>
                <w:sz w:val="18"/>
                <w:szCs w:val="18"/>
              </w:rPr>
              <w:t>Millstone Township Historic Preservation Commission</w:t>
            </w:r>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FD28B4"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Clarksburg Methodist Episcopal Church</w:t>
            </w:r>
          </w:p>
        </w:tc>
        <w:tc>
          <w:tcPr>
            <w:tcW w:w="0" w:type="auto"/>
          </w:tcPr>
          <w:p w:rsidR="00FD28B4" w:rsidRPr="00DF4ECC" w:rsidRDefault="00FD28B4"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DF4ECC" w:rsidTr="00981F9D">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Morris</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 xml:space="preserve">Washington </w:t>
            </w:r>
            <w:proofErr w:type="spellStart"/>
            <w:r w:rsidRPr="00DF4ECC">
              <w:rPr>
                <w:sz w:val="18"/>
                <w:szCs w:val="18"/>
              </w:rPr>
              <w:t>Twp</w:t>
            </w:r>
            <w:proofErr w:type="spellEnd"/>
          </w:p>
          <w:p w:rsidR="00744E5A" w:rsidRPr="00DF4ECC"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Washington Township Land Trust of Morris County, Inc.</w:t>
            </w:r>
          </w:p>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 </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Obadiah LaTourette Grist &amp; Saw Mill (German Valley Historic District)</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sidRPr="00DF4ECC">
              <w:rPr>
                <w:sz w:val="18"/>
                <w:szCs w:val="18"/>
              </w:rPr>
              <w:t>36</w:t>
            </w:r>
            <w:r w:rsidR="00744E5A" w:rsidRPr="00DF4ECC">
              <w:rPr>
                <w:sz w:val="18"/>
                <w:szCs w:val="18"/>
              </w:rPr>
              <w:t>,000</w:t>
            </w:r>
          </w:p>
        </w:tc>
      </w:tr>
      <w:tr w:rsidR="00DF4ECC" w:rsidRPr="00744E5A" w:rsidTr="00981F9D">
        <w:tc>
          <w:tcPr>
            <w:tcW w:w="0" w:type="auto"/>
          </w:tcPr>
          <w:p w:rsidR="00744E5A" w:rsidRPr="00252CB5" w:rsidRDefault="00744E5A" w:rsidP="00981F9D">
            <w:pPr>
              <w:widowControl w:val="0"/>
              <w:tabs>
                <w:tab w:val="left" w:pos="-1440"/>
                <w:tab w:val="left" w:pos="-720"/>
                <w:tab w:val="left" w:pos="0"/>
              </w:tabs>
              <w:spacing w:line="287" w:lineRule="auto"/>
              <w:jc w:val="left"/>
              <w:rPr>
                <w:sz w:val="18"/>
                <w:szCs w:val="18"/>
              </w:rPr>
            </w:pPr>
            <w:r w:rsidRPr="00252CB5">
              <w:rPr>
                <w:sz w:val="18"/>
                <w:szCs w:val="18"/>
              </w:rPr>
              <w:t>Passaic</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Clifton</w:t>
            </w:r>
            <w:r w:rsidR="00744E5A" w:rsidRPr="00252CB5">
              <w:rPr>
                <w:sz w:val="18"/>
                <w:szCs w:val="18"/>
              </w:rPr>
              <w:t xml:space="preserve"> City</w:t>
            </w: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Friends of Passaic County Parks, Inc.</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252CB5" w:rsidP="00981F9D">
            <w:pPr>
              <w:widowControl w:val="0"/>
              <w:tabs>
                <w:tab w:val="left" w:pos="-1440"/>
                <w:tab w:val="left" w:pos="-720"/>
                <w:tab w:val="left" w:pos="0"/>
              </w:tabs>
              <w:spacing w:line="287" w:lineRule="auto"/>
              <w:jc w:val="left"/>
              <w:rPr>
                <w:sz w:val="18"/>
                <w:szCs w:val="18"/>
              </w:rPr>
            </w:pPr>
            <w:r w:rsidRPr="00252CB5">
              <w:rPr>
                <w:sz w:val="18"/>
                <w:szCs w:val="18"/>
              </w:rPr>
              <w:t>Morris Canal</w:t>
            </w:r>
          </w:p>
          <w:p w:rsidR="00744E5A" w:rsidRPr="00252CB5"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252CB5" w:rsidRDefault="00744E5A" w:rsidP="00981F9D">
            <w:pPr>
              <w:widowControl w:val="0"/>
              <w:tabs>
                <w:tab w:val="left" w:pos="-1440"/>
                <w:tab w:val="left" w:pos="-720"/>
                <w:tab w:val="left" w:pos="0"/>
              </w:tabs>
              <w:spacing w:line="287" w:lineRule="auto"/>
              <w:jc w:val="right"/>
              <w:rPr>
                <w:sz w:val="18"/>
                <w:szCs w:val="18"/>
              </w:rPr>
            </w:pPr>
            <w:r w:rsidRPr="00252CB5">
              <w:rPr>
                <w:sz w:val="18"/>
                <w:szCs w:val="18"/>
              </w:rPr>
              <w:t>50,000</w:t>
            </w:r>
          </w:p>
        </w:tc>
      </w:tr>
      <w:tr w:rsidR="00DF4ECC" w:rsidRPr="00DF4ECC" w:rsidTr="00981F9D">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Sussex</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Newton Town</w:t>
            </w: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Town of Newton</w:t>
            </w:r>
          </w:p>
        </w:tc>
        <w:tc>
          <w:tcPr>
            <w:tcW w:w="0" w:type="auto"/>
          </w:tcPr>
          <w:p w:rsidR="00744E5A" w:rsidRDefault="00DF4ECC" w:rsidP="00981F9D">
            <w:pPr>
              <w:widowControl w:val="0"/>
              <w:tabs>
                <w:tab w:val="left" w:pos="-1440"/>
                <w:tab w:val="left" w:pos="-720"/>
                <w:tab w:val="left" w:pos="0"/>
              </w:tabs>
              <w:spacing w:line="287" w:lineRule="auto"/>
              <w:jc w:val="left"/>
              <w:rPr>
                <w:sz w:val="18"/>
                <w:szCs w:val="18"/>
              </w:rPr>
            </w:pPr>
            <w:r w:rsidRPr="00DF4ECC">
              <w:rPr>
                <w:sz w:val="18"/>
                <w:szCs w:val="18"/>
              </w:rPr>
              <w:t>Newton Town Plot Historic District</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sidRPr="00DF4ECC">
              <w:rPr>
                <w:sz w:val="18"/>
                <w:szCs w:val="18"/>
              </w:rPr>
              <w:t>30,000</w:t>
            </w:r>
          </w:p>
        </w:tc>
      </w:tr>
      <w:tr w:rsidR="00DF4ECC" w:rsidRPr="00DF4ECC" w:rsidTr="00114D7D">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Plainfield City</w:t>
            </w:r>
          </w:p>
        </w:tc>
        <w:tc>
          <w:tcPr>
            <w:tcW w:w="0" w:type="auto"/>
          </w:tcPr>
          <w:p w:rsidR="00DF4ECC" w:rsidRDefault="00DF4ECC" w:rsidP="00114D7D">
            <w:pPr>
              <w:widowControl w:val="0"/>
              <w:tabs>
                <w:tab w:val="left" w:pos="-1440"/>
                <w:tab w:val="left" w:pos="-720"/>
                <w:tab w:val="left" w:pos="0"/>
              </w:tabs>
              <w:spacing w:line="287" w:lineRule="auto"/>
              <w:jc w:val="left"/>
              <w:rPr>
                <w:sz w:val="18"/>
                <w:szCs w:val="18"/>
              </w:rPr>
            </w:pPr>
            <w:r>
              <w:rPr>
                <w:sz w:val="18"/>
                <w:szCs w:val="18"/>
              </w:rPr>
              <w:t>Historical Society of Plainfield</w:t>
            </w:r>
          </w:p>
          <w:p w:rsidR="00DF4ECC" w:rsidRPr="00DF4ECC" w:rsidRDefault="00DF4ECC" w:rsidP="00114D7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DF4ECC" w:rsidP="00114D7D">
            <w:pPr>
              <w:widowControl w:val="0"/>
              <w:tabs>
                <w:tab w:val="left" w:pos="-1440"/>
                <w:tab w:val="left" w:pos="-720"/>
                <w:tab w:val="left" w:pos="0"/>
              </w:tabs>
              <w:spacing w:line="287" w:lineRule="auto"/>
              <w:jc w:val="left"/>
              <w:rPr>
                <w:sz w:val="18"/>
                <w:szCs w:val="18"/>
              </w:rPr>
            </w:pPr>
            <w:r>
              <w:rPr>
                <w:sz w:val="18"/>
                <w:szCs w:val="18"/>
              </w:rPr>
              <w:t>Nathaniel Drake House</w:t>
            </w:r>
          </w:p>
        </w:tc>
        <w:tc>
          <w:tcPr>
            <w:tcW w:w="0" w:type="auto"/>
          </w:tcPr>
          <w:p w:rsidR="00DF4ECC" w:rsidRPr="00DF4ECC" w:rsidRDefault="00DF4ECC" w:rsidP="00114D7D">
            <w:pPr>
              <w:widowControl w:val="0"/>
              <w:tabs>
                <w:tab w:val="left" w:pos="-1440"/>
                <w:tab w:val="left" w:pos="-720"/>
                <w:tab w:val="left" w:pos="0"/>
              </w:tabs>
              <w:spacing w:line="287" w:lineRule="auto"/>
              <w:jc w:val="right"/>
              <w:rPr>
                <w:sz w:val="18"/>
                <w:szCs w:val="18"/>
              </w:rPr>
            </w:pPr>
            <w:r>
              <w:rPr>
                <w:sz w:val="18"/>
                <w:szCs w:val="18"/>
              </w:rPr>
              <w:t>14,025</w:t>
            </w:r>
          </w:p>
        </w:tc>
      </w:tr>
      <w:tr w:rsidR="00DF4ECC" w:rsidRPr="00744E5A" w:rsidTr="00981F9D">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Union</w:t>
            </w:r>
          </w:p>
        </w:tc>
        <w:tc>
          <w:tcPr>
            <w:tcW w:w="0" w:type="auto"/>
          </w:tcPr>
          <w:p w:rsidR="00744E5A" w:rsidRPr="00DF4ECC" w:rsidRDefault="00744E5A" w:rsidP="00981F9D">
            <w:pPr>
              <w:widowControl w:val="0"/>
              <w:tabs>
                <w:tab w:val="left" w:pos="-1440"/>
                <w:tab w:val="left" w:pos="-720"/>
                <w:tab w:val="left" w:pos="0"/>
              </w:tabs>
              <w:spacing w:line="287" w:lineRule="auto"/>
              <w:jc w:val="left"/>
              <w:rPr>
                <w:sz w:val="18"/>
                <w:szCs w:val="18"/>
              </w:rPr>
            </w:pPr>
            <w:r w:rsidRPr="00DF4ECC">
              <w:rPr>
                <w:sz w:val="18"/>
                <w:szCs w:val="18"/>
              </w:rPr>
              <w:t>Plainfield City</w:t>
            </w:r>
          </w:p>
        </w:tc>
        <w:tc>
          <w:tcPr>
            <w:tcW w:w="0" w:type="auto"/>
          </w:tcPr>
          <w:p w:rsidR="00744E5A" w:rsidRDefault="00DF4ECC" w:rsidP="00981F9D">
            <w:pPr>
              <w:widowControl w:val="0"/>
              <w:tabs>
                <w:tab w:val="left" w:pos="-1440"/>
                <w:tab w:val="left" w:pos="-720"/>
                <w:tab w:val="left" w:pos="0"/>
              </w:tabs>
              <w:spacing w:line="287" w:lineRule="auto"/>
              <w:jc w:val="left"/>
              <w:rPr>
                <w:sz w:val="18"/>
                <w:szCs w:val="18"/>
              </w:rPr>
            </w:pPr>
            <w:r>
              <w:rPr>
                <w:sz w:val="18"/>
                <w:szCs w:val="18"/>
              </w:rPr>
              <w:t>The Plainfield Garden Club</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744E5A"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Cedar Brook Park</w:t>
            </w:r>
          </w:p>
        </w:tc>
        <w:tc>
          <w:tcPr>
            <w:tcW w:w="0" w:type="auto"/>
          </w:tcPr>
          <w:p w:rsidR="00744E5A" w:rsidRPr="00DF4ECC" w:rsidRDefault="00DF4ECC" w:rsidP="00981F9D">
            <w:pPr>
              <w:widowControl w:val="0"/>
              <w:tabs>
                <w:tab w:val="left" w:pos="-1440"/>
                <w:tab w:val="left" w:pos="-720"/>
                <w:tab w:val="left" w:pos="0"/>
              </w:tabs>
              <w:spacing w:line="287" w:lineRule="auto"/>
              <w:jc w:val="right"/>
              <w:rPr>
                <w:sz w:val="18"/>
                <w:szCs w:val="18"/>
              </w:rPr>
            </w:pPr>
            <w:r>
              <w:rPr>
                <w:sz w:val="18"/>
                <w:szCs w:val="18"/>
              </w:rPr>
              <w:t>9,000</w:t>
            </w:r>
          </w:p>
        </w:tc>
      </w:tr>
      <w:tr w:rsidR="00DF4ECC" w:rsidRPr="00DF4ECC" w:rsidTr="00981F9D">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Westfield Town</w:t>
            </w:r>
          </w:p>
        </w:tc>
        <w:tc>
          <w:tcPr>
            <w:tcW w:w="0" w:type="auto"/>
          </w:tcPr>
          <w:p w:rsidR="00DF4ECC" w:rsidRPr="00DF4ECC" w:rsidRDefault="00DF4ECC" w:rsidP="00981F9D">
            <w:pPr>
              <w:widowControl w:val="0"/>
              <w:tabs>
                <w:tab w:val="left" w:pos="-1440"/>
                <w:tab w:val="left" w:pos="-720"/>
                <w:tab w:val="left" w:pos="0"/>
              </w:tabs>
              <w:spacing w:line="287" w:lineRule="auto"/>
              <w:jc w:val="left"/>
              <w:rPr>
                <w:sz w:val="18"/>
                <w:szCs w:val="18"/>
              </w:rPr>
            </w:pPr>
            <w:r>
              <w:rPr>
                <w:sz w:val="18"/>
                <w:szCs w:val="18"/>
              </w:rPr>
              <w:t>Westfield Historical Society</w:t>
            </w:r>
          </w:p>
        </w:tc>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William Edgar Reeve House</w:t>
            </w:r>
          </w:p>
          <w:p w:rsidR="00DF4ECC" w:rsidRPr="00DF4ECC" w:rsidRDefault="00DF4ECC" w:rsidP="00981F9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DF4ECC" w:rsidP="00981F9D">
            <w:pPr>
              <w:widowControl w:val="0"/>
              <w:tabs>
                <w:tab w:val="left" w:pos="-1440"/>
                <w:tab w:val="left" w:pos="-720"/>
                <w:tab w:val="left" w:pos="0"/>
              </w:tabs>
              <w:spacing w:line="287" w:lineRule="auto"/>
              <w:jc w:val="right"/>
              <w:rPr>
                <w:sz w:val="18"/>
                <w:szCs w:val="18"/>
              </w:rPr>
            </w:pPr>
            <w:r>
              <w:rPr>
                <w:sz w:val="18"/>
                <w:szCs w:val="18"/>
              </w:rPr>
              <w:t>45,600</w:t>
            </w:r>
          </w:p>
        </w:tc>
      </w:tr>
      <w:tr w:rsidR="00DF4ECC" w:rsidRPr="00DF4ECC" w:rsidTr="00981F9D">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Warren</w:t>
            </w:r>
          </w:p>
        </w:tc>
        <w:tc>
          <w:tcPr>
            <w:tcW w:w="0" w:type="auto"/>
          </w:tcPr>
          <w:p w:rsidR="00DF4ECC" w:rsidRDefault="00DF4ECC" w:rsidP="00981F9D">
            <w:pPr>
              <w:widowControl w:val="0"/>
              <w:tabs>
                <w:tab w:val="left" w:pos="-1440"/>
                <w:tab w:val="left" w:pos="-720"/>
                <w:tab w:val="left" w:pos="0"/>
              </w:tabs>
              <w:spacing w:line="287" w:lineRule="auto"/>
              <w:jc w:val="left"/>
              <w:rPr>
                <w:sz w:val="18"/>
                <w:szCs w:val="18"/>
              </w:rPr>
            </w:pPr>
            <w:r>
              <w:rPr>
                <w:sz w:val="18"/>
                <w:szCs w:val="18"/>
              </w:rPr>
              <w:t>Franklin Township</w:t>
            </w:r>
          </w:p>
        </w:tc>
        <w:tc>
          <w:tcPr>
            <w:tcW w:w="0" w:type="auto"/>
          </w:tcPr>
          <w:p w:rsidR="00DF4ECC" w:rsidRDefault="00FD28B4" w:rsidP="00981F9D">
            <w:pPr>
              <w:widowControl w:val="0"/>
              <w:tabs>
                <w:tab w:val="left" w:pos="-1440"/>
                <w:tab w:val="left" w:pos="-720"/>
                <w:tab w:val="left" w:pos="0"/>
              </w:tabs>
              <w:spacing w:line="287" w:lineRule="auto"/>
              <w:jc w:val="left"/>
              <w:rPr>
                <w:sz w:val="18"/>
                <w:szCs w:val="18"/>
              </w:rPr>
            </w:pPr>
            <w:proofErr w:type="spellStart"/>
            <w:r>
              <w:rPr>
                <w:sz w:val="18"/>
                <w:szCs w:val="18"/>
              </w:rPr>
              <w:t>Musconetcong</w:t>
            </w:r>
            <w:proofErr w:type="spellEnd"/>
            <w:r>
              <w:rPr>
                <w:sz w:val="18"/>
                <w:szCs w:val="18"/>
              </w:rPr>
              <w:t xml:space="preserve"> Watershed Association</w:t>
            </w:r>
          </w:p>
          <w:p w:rsidR="00FD28B4" w:rsidRPr="00DF4ECC" w:rsidRDefault="00FD28B4" w:rsidP="00981F9D">
            <w:pPr>
              <w:widowControl w:val="0"/>
              <w:tabs>
                <w:tab w:val="left" w:pos="-1440"/>
                <w:tab w:val="left" w:pos="-720"/>
                <w:tab w:val="left" w:pos="0"/>
              </w:tabs>
              <w:spacing w:line="287" w:lineRule="auto"/>
              <w:jc w:val="left"/>
              <w:rPr>
                <w:sz w:val="18"/>
                <w:szCs w:val="18"/>
              </w:rPr>
            </w:pPr>
          </w:p>
        </w:tc>
        <w:tc>
          <w:tcPr>
            <w:tcW w:w="0" w:type="auto"/>
          </w:tcPr>
          <w:p w:rsidR="00DF4ECC" w:rsidRPr="00DF4ECC" w:rsidRDefault="00FD28B4" w:rsidP="00981F9D">
            <w:pPr>
              <w:widowControl w:val="0"/>
              <w:tabs>
                <w:tab w:val="left" w:pos="-1440"/>
                <w:tab w:val="left" w:pos="-720"/>
                <w:tab w:val="left" w:pos="0"/>
              </w:tabs>
              <w:spacing w:line="287" w:lineRule="auto"/>
              <w:jc w:val="left"/>
              <w:rPr>
                <w:sz w:val="18"/>
                <w:szCs w:val="18"/>
              </w:rPr>
            </w:pPr>
            <w:r>
              <w:rPr>
                <w:sz w:val="18"/>
                <w:szCs w:val="18"/>
              </w:rPr>
              <w:t>Hoffman Grist Mill</w:t>
            </w:r>
          </w:p>
        </w:tc>
        <w:tc>
          <w:tcPr>
            <w:tcW w:w="0" w:type="auto"/>
          </w:tcPr>
          <w:p w:rsidR="00DF4ECC" w:rsidRDefault="00DF4ECC" w:rsidP="00981F9D">
            <w:pPr>
              <w:widowControl w:val="0"/>
              <w:tabs>
                <w:tab w:val="left" w:pos="-1440"/>
                <w:tab w:val="left" w:pos="-720"/>
                <w:tab w:val="left" w:pos="0"/>
              </w:tabs>
              <w:spacing w:line="287" w:lineRule="auto"/>
              <w:jc w:val="right"/>
              <w:rPr>
                <w:sz w:val="18"/>
                <w:szCs w:val="18"/>
              </w:rPr>
            </w:pPr>
            <w:r>
              <w:rPr>
                <w:sz w:val="18"/>
                <w:szCs w:val="18"/>
              </w:rPr>
              <w:t>50,000</w:t>
            </w:r>
          </w:p>
        </w:tc>
      </w:tr>
      <w:tr w:rsidR="00DF4ECC" w:rsidRPr="00744E5A" w:rsidTr="00981F9D">
        <w:tc>
          <w:tcPr>
            <w:tcW w:w="0" w:type="auto"/>
          </w:tcPr>
          <w:p w:rsidR="00744E5A" w:rsidRPr="00312741" w:rsidRDefault="00744E5A" w:rsidP="00981F9D">
            <w:pPr>
              <w:widowControl w:val="0"/>
              <w:tabs>
                <w:tab w:val="left" w:pos="-1440"/>
                <w:tab w:val="left" w:pos="-720"/>
                <w:tab w:val="left" w:pos="0"/>
              </w:tabs>
              <w:spacing w:line="287" w:lineRule="auto"/>
              <w:jc w:val="left"/>
              <w:rPr>
                <w:b/>
                <w:sz w:val="18"/>
                <w:szCs w:val="18"/>
              </w:rPr>
            </w:pPr>
            <w:r w:rsidRPr="00312741">
              <w:rPr>
                <w:b/>
                <w:sz w:val="18"/>
                <w:szCs w:val="18"/>
              </w:rPr>
              <w:t>TOTAL</w:t>
            </w: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981F9D">
            <w:pPr>
              <w:widowControl w:val="0"/>
              <w:tabs>
                <w:tab w:val="left" w:pos="-1440"/>
                <w:tab w:val="left" w:pos="-720"/>
                <w:tab w:val="left" w:pos="0"/>
              </w:tabs>
              <w:spacing w:line="287" w:lineRule="auto"/>
              <w:jc w:val="left"/>
              <w:rPr>
                <w:sz w:val="18"/>
                <w:szCs w:val="18"/>
              </w:rPr>
            </w:pPr>
          </w:p>
        </w:tc>
        <w:tc>
          <w:tcPr>
            <w:tcW w:w="0" w:type="auto"/>
          </w:tcPr>
          <w:p w:rsidR="00744E5A" w:rsidRPr="00312741" w:rsidRDefault="00744E5A" w:rsidP="00312741">
            <w:pPr>
              <w:widowControl w:val="0"/>
              <w:tabs>
                <w:tab w:val="left" w:pos="-1440"/>
                <w:tab w:val="left" w:pos="-720"/>
                <w:tab w:val="left" w:pos="0"/>
              </w:tabs>
              <w:spacing w:line="287" w:lineRule="auto"/>
              <w:rPr>
                <w:b/>
                <w:sz w:val="18"/>
                <w:szCs w:val="18"/>
              </w:rPr>
            </w:pPr>
            <w:r w:rsidRPr="00312741">
              <w:rPr>
                <w:b/>
                <w:sz w:val="18"/>
                <w:szCs w:val="18"/>
              </w:rPr>
              <w:t>$</w:t>
            </w:r>
            <w:r w:rsidR="00312741" w:rsidRPr="00312741">
              <w:rPr>
                <w:b/>
                <w:sz w:val="18"/>
                <w:szCs w:val="18"/>
              </w:rPr>
              <w:t>876,705</w:t>
            </w:r>
          </w:p>
        </w:tc>
      </w:tr>
    </w:tbl>
    <w:p w:rsidR="00744E5A" w:rsidRPr="000D0706" w:rsidRDefault="00744E5A" w:rsidP="00744E5A"/>
    <w:p w:rsidR="00312741" w:rsidRDefault="00981F9D" w:rsidP="00744E5A">
      <w:r>
        <w:tab/>
        <w:t>d.</w:t>
      </w:r>
      <w:r w:rsidR="00541C0A">
        <w:tab/>
      </w:r>
      <w:r>
        <w:t xml:space="preserve">Of the funds appropriated pursuant to subsection a. of this section, the sum of $75,000 shall be used by the New Jersey Historic Trust for the purpose of </w:t>
      </w:r>
      <w:r w:rsidR="00312741">
        <w:t xml:space="preserve">providing funds for </w:t>
      </w:r>
      <w:r>
        <w:t>emergency intervention</w:t>
      </w:r>
      <w:r w:rsidR="00312741">
        <w:t>,</w:t>
      </w:r>
      <w:r>
        <w:t xml:space="preserve"> </w:t>
      </w:r>
      <w:r w:rsidR="00312741">
        <w:t>as defined pursuant to section 3 of P.</w:t>
      </w:r>
      <w:r w:rsidR="00312741" w:rsidRPr="00312741">
        <w:t>L.2016, c.12</w:t>
      </w:r>
      <w:r>
        <w:t xml:space="preserve"> </w:t>
      </w:r>
      <w:r w:rsidR="00312741">
        <w:t>(C.13:8C-45).</w:t>
      </w:r>
      <w:r w:rsidR="00E33EDB">
        <w:t xml:space="preserve">  </w:t>
      </w:r>
      <w:r w:rsidR="003B2948">
        <w:t>Notwithstanding the provisions of subsection c. of section 9 of P.</w:t>
      </w:r>
      <w:r w:rsidR="003B2948" w:rsidRPr="003B2948">
        <w:t>L.2016, c.12</w:t>
      </w:r>
      <w:r w:rsidR="003B2948">
        <w:t xml:space="preserve"> (C.13:8C-51) to the contrary, t</w:t>
      </w:r>
      <w:r w:rsidR="00E33EDB">
        <w:t xml:space="preserve">he expenditure of funds </w:t>
      </w:r>
      <w:r w:rsidR="00E955BE" w:rsidRPr="00E955BE">
        <w:t xml:space="preserve">pursuant to </w:t>
      </w:r>
      <w:r w:rsidR="00E955BE">
        <w:t xml:space="preserve">this </w:t>
      </w:r>
      <w:r w:rsidR="00E955BE" w:rsidRPr="00E955BE">
        <w:t xml:space="preserve">subsection shall not require the approval of the Joint Budget Oversight Committee, or its successor.  </w:t>
      </w:r>
    </w:p>
    <w:p w:rsidR="00744E5A" w:rsidRPr="00250CF7" w:rsidRDefault="00744E5A" w:rsidP="00744E5A">
      <w:r w:rsidRPr="00250CF7">
        <w:tab/>
      </w:r>
      <w:r w:rsidR="00981F9D">
        <w:t>e.</w:t>
      </w:r>
      <w:r w:rsidR="00541C0A">
        <w:tab/>
      </w:r>
      <w:r w:rsidRPr="00250CF7">
        <w:t>Any transfer of any funds, or change in project sponsor, site, or type, listed in subsection b.</w:t>
      </w:r>
      <w:r>
        <w:t xml:space="preserve"> or c.</w:t>
      </w:r>
      <w:r w:rsidRPr="00250CF7">
        <w:t xml:space="preserve"> of this section shall require the approval of the Joint Budget Oversight Committee or its successor.</w:t>
      </w:r>
    </w:p>
    <w:p w:rsidR="00744E5A" w:rsidRPr="00250CF7" w:rsidRDefault="00744E5A" w:rsidP="00744E5A">
      <w:r w:rsidRPr="00250CF7">
        <w:tab/>
      </w:r>
      <w:r w:rsidR="00981F9D">
        <w:t>f</w:t>
      </w:r>
      <w:r w:rsidRPr="00250CF7">
        <w:t>.</w:t>
      </w:r>
      <w:r w:rsidR="00541C0A">
        <w:tab/>
      </w:r>
      <w:r w:rsidRPr="00250CF7">
        <w:t xml:space="preserve">To the extent that moneys remain available after the projects listed in subsection b. </w:t>
      </w:r>
      <w:r w:rsidRPr="002D3734">
        <w:t xml:space="preserve">or c. </w:t>
      </w:r>
      <w:r w:rsidRPr="00250CF7">
        <w:t xml:space="preserve">of this section are offered funding pursuant thereto, any project that previously received funding for historic preservation purposes appropriated or </w:t>
      </w:r>
      <w:proofErr w:type="spellStart"/>
      <w:r w:rsidRPr="00250CF7">
        <w:t>reappropriated</w:t>
      </w:r>
      <w:proofErr w:type="spellEnd"/>
      <w:r w:rsidRPr="00250CF7">
        <w:t xml:space="preserve"> from any Green Acres bond act, any annual appropriations act, or the Garden State Historic Preservation Trust Fund</w:t>
      </w:r>
      <w:r>
        <w:t xml:space="preserve"> established pursuant to section 21 of P.L.1999, c.152 (C.13:8C-21)</w:t>
      </w:r>
      <w:r w:rsidRPr="00250CF7">
        <w:t>, or that receives funding pursuant to this act</w:t>
      </w:r>
      <w:r>
        <w:t>,</w:t>
      </w:r>
      <w:r w:rsidRPr="00250CF7">
        <w:t xml:space="preserve"> shall be eligible to receive additional funding, as determined by the New Jersey Historic Trust, subject to the approval of the Joint Budget Oversight Committee or its successor.</w:t>
      </w:r>
    </w:p>
    <w:p w:rsidR="00744E5A" w:rsidRDefault="00744E5A" w:rsidP="00744E5A">
      <w:r w:rsidRPr="00250CF7">
        <w:tab/>
        <w:t xml:space="preserve">For the purposes of this subsection, "Green Acres bond act" means </w:t>
      </w:r>
      <w:r>
        <w:t xml:space="preserve">P.L.2009, c.117, P.L.2007, c.119, </w:t>
      </w:r>
      <w:r w:rsidRPr="00250CF7">
        <w:t>P.L.1995, c.204, P.L.1992, c.88, and P.L.1987, c.265.</w:t>
      </w:r>
    </w:p>
    <w:p w:rsidR="00744E5A" w:rsidRDefault="00744E5A" w:rsidP="00744E5A">
      <w:r>
        <w:tab/>
      </w:r>
      <w:r w:rsidR="00981F9D">
        <w:t>g</w:t>
      </w:r>
      <w:r>
        <w:t>.</w:t>
      </w:r>
      <w:r>
        <w:tab/>
      </w:r>
      <w:r w:rsidRPr="002D3734">
        <w:t>The expenditure of moneys appropriated pursuant to this section is subject to the provisions of the “Preserve New Jersey Act,” P.L.2016, c.12 (C.13:8C-43 et seq.).</w:t>
      </w:r>
    </w:p>
    <w:p w:rsidR="00744E5A" w:rsidRDefault="00744E5A" w:rsidP="00744E5A"/>
    <w:p w:rsidR="00744E5A" w:rsidRDefault="00744E5A" w:rsidP="00744E5A">
      <w:r>
        <w:tab/>
        <w:t>2.</w:t>
      </w:r>
      <w:r>
        <w:tab/>
        <w:t xml:space="preserve">There is appropriated to the New Jersey Historic Trust from the “Preserve New Jersey Historic Preservation Fund,” established pursuant to section 9 of the “Preserve New Jersey Act,” P.L.2016, c.12 (C.13:8C-51), the sum of </w:t>
      </w:r>
      <w:r w:rsidRPr="00C10874">
        <w:t>$</w:t>
      </w:r>
      <w:r w:rsidR="00C10874">
        <w:t>1,325,000</w:t>
      </w:r>
      <w:r w:rsidRPr="00744E5A">
        <w:t xml:space="preserve"> </w:t>
      </w:r>
      <w:r w:rsidRPr="00A2519E">
        <w:t xml:space="preserve">for </w:t>
      </w:r>
      <w:r>
        <w:t>paying administrative costs associated with</w:t>
      </w:r>
      <w:r w:rsidRPr="00A2519E">
        <w:t xml:space="preserve"> administer</w:t>
      </w:r>
      <w:r>
        <w:t>ing</w:t>
      </w:r>
      <w:r w:rsidRPr="00A2519E">
        <w:t xml:space="preserve"> the applicable provisions of P.L.2016, c.12 (C.13:8C-43 et seq.).</w:t>
      </w:r>
    </w:p>
    <w:p w:rsidR="00744E5A" w:rsidRDefault="00744E5A" w:rsidP="00744E5A"/>
    <w:p w:rsidR="00541C0A" w:rsidRDefault="00744E5A" w:rsidP="00541C0A">
      <w:r>
        <w:tab/>
        <w:t>3.</w:t>
      </w:r>
      <w:r>
        <w:tab/>
        <w:t xml:space="preserve">There is appropriated from the General Fund to the “Preserve New Jersey Historic Preservation Fund,” established pursuant to section 9 of the “Preserve New Jersey Act,” P.L.2016, c.12 (C.13:8C-51), the sum of </w:t>
      </w:r>
      <w:r w:rsidRPr="00C10874">
        <w:t>$</w:t>
      </w:r>
      <w:r w:rsidR="00C10874">
        <w:t>16,380,595</w:t>
      </w:r>
      <w:r w:rsidRPr="00744E5A">
        <w:t xml:space="preserve"> </w:t>
      </w:r>
      <w:r>
        <w:t>to implement the provisions of this act.</w:t>
      </w:r>
      <w:r w:rsidR="00541C0A">
        <w:br w:type="page"/>
      </w:r>
    </w:p>
    <w:p w:rsidR="00744E5A" w:rsidRDefault="00744E5A" w:rsidP="00744E5A">
      <w:r>
        <w:tab/>
        <w:t>4</w:t>
      </w:r>
      <w:r w:rsidRPr="0026251E">
        <w:t>.</w:t>
      </w:r>
      <w:r>
        <w:tab/>
      </w:r>
      <w:r w:rsidRPr="0026251E">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44E5A" w:rsidRDefault="00744E5A" w:rsidP="00744E5A">
      <w:r>
        <w:tab/>
        <w:t xml:space="preserve">The bill appropriates </w:t>
      </w:r>
      <w:r w:rsidR="00C10874" w:rsidRPr="00C10874">
        <w:t>$</w:t>
      </w:r>
      <w:r w:rsidR="00C10874">
        <w:t>16,380,595</w:t>
      </w:r>
      <w:r w:rsidR="00C10874" w:rsidRPr="00744E5A">
        <w:t xml:space="preserve"> </w:t>
      </w:r>
      <w:r>
        <w:t>to the New Jersey Historic Trust for grants for certain historic preservation projects contained in the bill and associated administrative expenses.</w:t>
      </w:r>
    </w:p>
    <w:p w:rsidR="00744E5A" w:rsidRDefault="00744E5A" w:rsidP="00744E5A">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“Preserve New Jersey Historic Preservation Fund” was established by section 9 of the “Preserve New Jersey Act.”  </w:t>
      </w:r>
    </w:p>
    <w:p w:rsidR="00744E5A" w:rsidRDefault="00744E5A" w:rsidP="00744E5A">
      <w:r>
        <w:tab/>
        <w:t>The funding contained in this bill will be used</w:t>
      </w:r>
      <w:r w:rsidR="00981F9D">
        <w:t xml:space="preserve"> by the New Jersey Historic Trust</w:t>
      </w:r>
      <w:r>
        <w:t xml:space="preserve"> to provide capital preservation grants </w:t>
      </w:r>
      <w:r w:rsidRPr="005B038E">
        <w:t xml:space="preserve">for </w:t>
      </w:r>
      <w:r w:rsidR="005B038E" w:rsidRPr="005B038E">
        <w:t>4</w:t>
      </w:r>
      <w:r w:rsidR="005B553C">
        <w:t>6</w:t>
      </w:r>
      <w:r w:rsidRPr="005B038E">
        <w:t xml:space="preserve"> projects, totaling </w:t>
      </w:r>
      <w:r w:rsidR="005B038E" w:rsidRPr="005B038E">
        <w:t>$14,103,890</w:t>
      </w:r>
      <w:r w:rsidR="005B553C">
        <w:t xml:space="preserve"> (listed in subsection b. of section 1 of the bill)</w:t>
      </w:r>
      <w:r w:rsidRPr="005B038E">
        <w:t xml:space="preserve">, and historic site management grants for </w:t>
      </w:r>
      <w:r w:rsidR="005B038E" w:rsidRPr="005B038E">
        <w:t>24</w:t>
      </w:r>
      <w:r w:rsidRPr="005B038E">
        <w:t xml:space="preserve"> projects, totaling </w:t>
      </w:r>
      <w:r w:rsidR="005B038E" w:rsidRPr="005B038E">
        <w:t>$876,705</w:t>
      </w:r>
      <w:r w:rsidR="005B553C">
        <w:t xml:space="preserve"> (listed in subsection c</w:t>
      </w:r>
      <w:r w:rsidR="005B553C" w:rsidRPr="005B553C">
        <w:t>. of section 1 of the bill)</w:t>
      </w:r>
      <w:r w:rsidRPr="005B038E">
        <w:t>.</w:t>
      </w:r>
      <w:r>
        <w:t xml:space="preserve">  In addition, </w:t>
      </w:r>
      <w:r w:rsidR="00312741">
        <w:t xml:space="preserve">of the funding, </w:t>
      </w:r>
      <w:r w:rsidR="005B038E">
        <w:t xml:space="preserve">$75,000 </w:t>
      </w:r>
      <w:r w:rsidR="00312741">
        <w:t xml:space="preserve">will be used by </w:t>
      </w:r>
      <w:r w:rsidR="005B038E">
        <w:t xml:space="preserve">the New Jersey Historic Trust </w:t>
      </w:r>
      <w:r w:rsidR="00312741">
        <w:t xml:space="preserve">for the purpose of “emergency intervention,” </w:t>
      </w:r>
      <w:r w:rsidR="00981F9D">
        <w:t>to</w:t>
      </w:r>
      <w:r w:rsidR="005B038E">
        <w:t xml:space="preserve"> assist historic properties across the State</w:t>
      </w:r>
      <w:r w:rsidR="00312741">
        <w:t xml:space="preserve"> as emergencies arise</w:t>
      </w:r>
      <w:r w:rsidR="005B038E">
        <w:t xml:space="preserve">. </w:t>
      </w:r>
      <w:r>
        <w:t xml:space="preserve"> </w:t>
      </w:r>
      <w:r w:rsidR="006F6E59">
        <w:t xml:space="preserve">Lastly, the bill appropriates </w:t>
      </w:r>
      <w:r w:rsidR="00C10874">
        <w:t xml:space="preserve">$1.325 million </w:t>
      </w:r>
      <w:r>
        <w:t>to the New Jersey Historic Trust for administrative expenses incurred in the implementation of the “Preserve New Jersey Act.”</w:t>
      </w:r>
    </w:p>
    <w:p w:rsidR="00744E5A" w:rsidRDefault="00744E5A" w:rsidP="00744E5A">
      <w: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are listed or eligible to be listed in the New Jersey and National Register of Historic Places, either individually or within designated historic districts.  </w:t>
      </w:r>
      <w:r w:rsidR="003B2948">
        <w:t xml:space="preserve">The “Preserve New Jersey Act” authorizes the use of monies in the </w:t>
      </w:r>
      <w:r w:rsidR="003B2948" w:rsidRPr="00981F9D">
        <w:t xml:space="preserve">“Preserve New Jersey Historic Preservation Fund” </w:t>
      </w:r>
      <w:r w:rsidR="003B2948">
        <w:t xml:space="preserve">for </w:t>
      </w:r>
      <w:r w:rsidR="003B2948" w:rsidRPr="00981F9D">
        <w:t xml:space="preserve">emergency intervention and </w:t>
      </w:r>
      <w:r w:rsidR="003B2948">
        <w:t xml:space="preserve">defines </w:t>
      </w:r>
      <w:r w:rsidR="003B2948" w:rsidRPr="00312741">
        <w:t>"</w:t>
      </w:r>
      <w:r w:rsidR="003B2948">
        <w:t>e</w:t>
      </w:r>
      <w:r w:rsidR="003B2948" w:rsidRPr="00312741">
        <w:t>mergency intervention"</w:t>
      </w:r>
      <w:r w:rsidR="003B2948">
        <w:t xml:space="preserve"> as</w:t>
      </w:r>
      <w:r w:rsidR="003B2948" w:rsidRPr="00312741">
        <w:t xml:space="preserve"> an immediate assessment or capital improvement necessary to protect or stabilize the structural integrity of a historic property.</w:t>
      </w:r>
    </w:p>
    <w:p w:rsidR="00744E5A" w:rsidRDefault="00744E5A" w:rsidP="00744E5A">
      <w:r>
        <w:tab/>
        <w:t xml:space="preserve">The projects listed in this bill have been approved by the New Jersey Historic Trust and the Garden State Preservation Trust.  </w:t>
      </w:r>
    </w:p>
    <w:p w:rsidR="00744E5A" w:rsidRDefault="00744E5A" w:rsidP="00744E5A">
      <w:r>
        <w:tab/>
        <w:t>The bill also provides that any transfer of any funds to another project, or change in project sponsor, site, or type, listed in the bill would require the approval of the Joint Budget Oversight Committee.  The bill further provides that, to the extent there are funds remaining 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sectPr w:rsidR="00744E5A" w:rsidSect="00541C0A">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7D" w:rsidRDefault="00114D7D">
      <w:r>
        <w:separator/>
      </w:r>
    </w:p>
  </w:endnote>
  <w:endnote w:type="continuationSeparator" w:id="0">
    <w:p w:rsidR="00114D7D" w:rsidRDefault="00114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666" w:rsidRDefault="004C2450" w:rsidP="004C245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Default="00114D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Pr="009B59F4" w:rsidRDefault="00114D7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7D" w:rsidRDefault="00114D7D">
      <w:r>
        <w:separator/>
      </w:r>
    </w:p>
  </w:footnote>
  <w:footnote w:type="continuationSeparator" w:id="0">
    <w:p w:rsidR="00114D7D" w:rsidRDefault="00114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Default="00CE28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Pr="00AF575C" w:rsidRDefault="00114D7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Default="00114D7D" w:rsidP="00686AEB">
    <w:pPr>
      <w:pStyle w:val="Header"/>
      <w:jc w:val="center"/>
      <w:rPr>
        <w:rStyle w:val="PageNumber"/>
      </w:rPr>
    </w:pPr>
  </w:p>
  <w:p w:rsidR="001261DA" w:rsidRDefault="001261DA" w:rsidP="001261DA">
    <w:pPr>
      <w:pStyle w:val="bpuHeadSpon"/>
    </w:pPr>
    <w:r w:rsidRPr="001261DA">
      <w:rPr>
        <w:rStyle w:val="bpuHeadSponChar"/>
      </w:rPr>
      <w:t>S4147</w:t>
    </w:r>
    <w:r>
      <w:t xml:space="preserve"> BEACH, TURNER</w:t>
    </w:r>
  </w:p>
  <w:p w:rsidR="001261DA" w:rsidRDefault="001261DA" w:rsidP="001261DA">
    <w:pPr>
      <w:pStyle w:val="bpuHeadSpon"/>
    </w:pPr>
    <w:r>
      <w:fldChar w:fldCharType="begin"/>
    </w:r>
    <w:r>
      <w:instrText xml:space="preserve"> PAGE  \* MERGEFORMAT </w:instrText>
    </w:r>
    <w:r>
      <w:fldChar w:fldCharType="separate"/>
    </w:r>
    <w:r w:rsidR="0008518C">
      <w:rPr>
        <w:noProof/>
      </w:rPr>
      <w:t>9</w:t>
    </w:r>
    <w:r>
      <w:fldChar w:fldCharType="end"/>
    </w:r>
  </w:p>
  <w:p w:rsidR="001261DA" w:rsidRDefault="001261DA" w:rsidP="001261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D7D" w:rsidRDefault="00114D7D">
    <w:pPr>
      <w:pStyle w:val="Header"/>
    </w:pPr>
  </w:p>
  <w:p w:rsidR="001261DA" w:rsidRDefault="001261DA" w:rsidP="001261DA">
    <w:pPr>
      <w:pStyle w:val="bpuHeadSpon"/>
    </w:pPr>
    <w:r w:rsidRPr="001261DA">
      <w:rPr>
        <w:rStyle w:val="bpuHeadSponChar"/>
      </w:rPr>
      <w:t>S4147</w:t>
    </w:r>
    <w:r>
      <w:t xml:space="preserve"> BEACH, TURNER</w:t>
    </w:r>
  </w:p>
  <w:p w:rsidR="001261DA" w:rsidRDefault="001261DA" w:rsidP="001261DA">
    <w:pPr>
      <w:pStyle w:val="bpuHeadSpon"/>
    </w:pPr>
    <w:r>
      <w:fldChar w:fldCharType="begin"/>
    </w:r>
    <w:r>
      <w:instrText xml:space="preserve"> PAGE  \* MERGEFORMAT </w:instrText>
    </w:r>
    <w:r>
      <w:fldChar w:fldCharType="separate"/>
    </w:r>
    <w:r w:rsidR="0008518C">
      <w:rPr>
        <w:noProof/>
      </w:rPr>
      <w:t>2</w:t>
    </w:r>
    <w:r>
      <w:fldChar w:fldCharType="end"/>
    </w:r>
  </w:p>
  <w:p w:rsidR="001261DA" w:rsidRDefault="001261DA" w:rsidP="001261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BE"/>
    <w:rsid w:val="000051BD"/>
    <w:rsid w:val="000160A5"/>
    <w:rsid w:val="0002335B"/>
    <w:rsid w:val="00031F69"/>
    <w:rsid w:val="0003549A"/>
    <w:rsid w:val="000367AE"/>
    <w:rsid w:val="00037D9F"/>
    <w:rsid w:val="00043B22"/>
    <w:rsid w:val="00054975"/>
    <w:rsid w:val="00057D20"/>
    <w:rsid w:val="0006197C"/>
    <w:rsid w:val="0006281F"/>
    <w:rsid w:val="0008141C"/>
    <w:rsid w:val="0008518C"/>
    <w:rsid w:val="00092F6B"/>
    <w:rsid w:val="00094A55"/>
    <w:rsid w:val="000953D6"/>
    <w:rsid w:val="000A44A7"/>
    <w:rsid w:val="000B1054"/>
    <w:rsid w:val="000B3411"/>
    <w:rsid w:val="000C054C"/>
    <w:rsid w:val="000C12C2"/>
    <w:rsid w:val="000C49C0"/>
    <w:rsid w:val="000C5038"/>
    <w:rsid w:val="000D11AF"/>
    <w:rsid w:val="000D6255"/>
    <w:rsid w:val="000D6262"/>
    <w:rsid w:val="000D7B4A"/>
    <w:rsid w:val="000E4006"/>
    <w:rsid w:val="000F020B"/>
    <w:rsid w:val="000F3DA2"/>
    <w:rsid w:val="000F5FDE"/>
    <w:rsid w:val="000F7466"/>
    <w:rsid w:val="00111070"/>
    <w:rsid w:val="00114D7D"/>
    <w:rsid w:val="00122025"/>
    <w:rsid w:val="001261DA"/>
    <w:rsid w:val="0013000E"/>
    <w:rsid w:val="00133F81"/>
    <w:rsid w:val="0013563D"/>
    <w:rsid w:val="00135943"/>
    <w:rsid w:val="001373B4"/>
    <w:rsid w:val="0014664C"/>
    <w:rsid w:val="00147774"/>
    <w:rsid w:val="001645FB"/>
    <w:rsid w:val="001717AD"/>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666"/>
    <w:rsid w:val="001C2015"/>
    <w:rsid w:val="001C320A"/>
    <w:rsid w:val="001C7C52"/>
    <w:rsid w:val="001D25F3"/>
    <w:rsid w:val="001E15F1"/>
    <w:rsid w:val="001E16FA"/>
    <w:rsid w:val="001E6213"/>
    <w:rsid w:val="001F14C7"/>
    <w:rsid w:val="001F7405"/>
    <w:rsid w:val="002045FF"/>
    <w:rsid w:val="00205533"/>
    <w:rsid w:val="00212B8D"/>
    <w:rsid w:val="002206C8"/>
    <w:rsid w:val="00222983"/>
    <w:rsid w:val="002370D0"/>
    <w:rsid w:val="00252CB5"/>
    <w:rsid w:val="00255958"/>
    <w:rsid w:val="002563BB"/>
    <w:rsid w:val="00257FA2"/>
    <w:rsid w:val="0026574A"/>
    <w:rsid w:val="002660BB"/>
    <w:rsid w:val="002720E8"/>
    <w:rsid w:val="00275293"/>
    <w:rsid w:val="002776B0"/>
    <w:rsid w:val="00286C7E"/>
    <w:rsid w:val="00294886"/>
    <w:rsid w:val="002A1029"/>
    <w:rsid w:val="002A3A1A"/>
    <w:rsid w:val="002A4692"/>
    <w:rsid w:val="002A51BA"/>
    <w:rsid w:val="002B2E26"/>
    <w:rsid w:val="002B3DF0"/>
    <w:rsid w:val="002B3FE6"/>
    <w:rsid w:val="002C2D81"/>
    <w:rsid w:val="002C461E"/>
    <w:rsid w:val="002C6CEC"/>
    <w:rsid w:val="002D6701"/>
    <w:rsid w:val="002E09CE"/>
    <w:rsid w:val="002E5EBB"/>
    <w:rsid w:val="002E69D1"/>
    <w:rsid w:val="002F3BA6"/>
    <w:rsid w:val="002F72C7"/>
    <w:rsid w:val="00312741"/>
    <w:rsid w:val="00315320"/>
    <w:rsid w:val="00325776"/>
    <w:rsid w:val="00325E27"/>
    <w:rsid w:val="00330395"/>
    <w:rsid w:val="00333704"/>
    <w:rsid w:val="00336624"/>
    <w:rsid w:val="0034025F"/>
    <w:rsid w:val="00340458"/>
    <w:rsid w:val="0034200F"/>
    <w:rsid w:val="003446A0"/>
    <w:rsid w:val="0034481B"/>
    <w:rsid w:val="00346915"/>
    <w:rsid w:val="00350130"/>
    <w:rsid w:val="00350F8B"/>
    <w:rsid w:val="00354334"/>
    <w:rsid w:val="0036180C"/>
    <w:rsid w:val="00363CF5"/>
    <w:rsid w:val="00364344"/>
    <w:rsid w:val="003702CA"/>
    <w:rsid w:val="00370617"/>
    <w:rsid w:val="0037125B"/>
    <w:rsid w:val="00374836"/>
    <w:rsid w:val="00382F1F"/>
    <w:rsid w:val="003840E5"/>
    <w:rsid w:val="00391DA4"/>
    <w:rsid w:val="003A1DA7"/>
    <w:rsid w:val="003A3C64"/>
    <w:rsid w:val="003A3F83"/>
    <w:rsid w:val="003B294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182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2450"/>
    <w:rsid w:val="004C742C"/>
    <w:rsid w:val="004D7A0C"/>
    <w:rsid w:val="004E1F3E"/>
    <w:rsid w:val="004F21BD"/>
    <w:rsid w:val="004F4F1D"/>
    <w:rsid w:val="004F74DD"/>
    <w:rsid w:val="00501317"/>
    <w:rsid w:val="0050495C"/>
    <w:rsid w:val="00505DC9"/>
    <w:rsid w:val="00505F51"/>
    <w:rsid w:val="00506E1E"/>
    <w:rsid w:val="00513C81"/>
    <w:rsid w:val="0052647D"/>
    <w:rsid w:val="00527BFB"/>
    <w:rsid w:val="00532A32"/>
    <w:rsid w:val="00540B0B"/>
    <w:rsid w:val="00541C0A"/>
    <w:rsid w:val="0054460F"/>
    <w:rsid w:val="00545B64"/>
    <w:rsid w:val="005536CD"/>
    <w:rsid w:val="00553783"/>
    <w:rsid w:val="00554051"/>
    <w:rsid w:val="00557240"/>
    <w:rsid w:val="005623A9"/>
    <w:rsid w:val="005629A4"/>
    <w:rsid w:val="005651F3"/>
    <w:rsid w:val="00572184"/>
    <w:rsid w:val="00577A15"/>
    <w:rsid w:val="00580533"/>
    <w:rsid w:val="0059131D"/>
    <w:rsid w:val="005B038E"/>
    <w:rsid w:val="005B3F92"/>
    <w:rsid w:val="005B479C"/>
    <w:rsid w:val="005B553C"/>
    <w:rsid w:val="005B561E"/>
    <w:rsid w:val="005C07E4"/>
    <w:rsid w:val="005C2124"/>
    <w:rsid w:val="005C336F"/>
    <w:rsid w:val="005C7F3C"/>
    <w:rsid w:val="005D20FD"/>
    <w:rsid w:val="005E017C"/>
    <w:rsid w:val="005E50C6"/>
    <w:rsid w:val="005F2A97"/>
    <w:rsid w:val="005F345A"/>
    <w:rsid w:val="005F399B"/>
    <w:rsid w:val="005F58A4"/>
    <w:rsid w:val="006019F8"/>
    <w:rsid w:val="00602754"/>
    <w:rsid w:val="0060372D"/>
    <w:rsid w:val="00605B20"/>
    <w:rsid w:val="00606A73"/>
    <w:rsid w:val="0061156F"/>
    <w:rsid w:val="00613FF5"/>
    <w:rsid w:val="006155A8"/>
    <w:rsid w:val="00616C8B"/>
    <w:rsid w:val="00621076"/>
    <w:rsid w:val="00621B94"/>
    <w:rsid w:val="00626239"/>
    <w:rsid w:val="00635316"/>
    <w:rsid w:val="00635449"/>
    <w:rsid w:val="006378C5"/>
    <w:rsid w:val="00645E6A"/>
    <w:rsid w:val="00665CBC"/>
    <w:rsid w:val="00667A5C"/>
    <w:rsid w:val="00677316"/>
    <w:rsid w:val="00686AEB"/>
    <w:rsid w:val="006A7F40"/>
    <w:rsid w:val="006B7897"/>
    <w:rsid w:val="006B7FA7"/>
    <w:rsid w:val="006C086A"/>
    <w:rsid w:val="006C21C1"/>
    <w:rsid w:val="006C597F"/>
    <w:rsid w:val="006C7327"/>
    <w:rsid w:val="006D00E5"/>
    <w:rsid w:val="006D791B"/>
    <w:rsid w:val="006E2895"/>
    <w:rsid w:val="006F180D"/>
    <w:rsid w:val="006F4334"/>
    <w:rsid w:val="006F47AF"/>
    <w:rsid w:val="006F6B8A"/>
    <w:rsid w:val="006F6E59"/>
    <w:rsid w:val="00700840"/>
    <w:rsid w:val="00707CD3"/>
    <w:rsid w:val="00711B5D"/>
    <w:rsid w:val="00716BB9"/>
    <w:rsid w:val="007256D1"/>
    <w:rsid w:val="007279FD"/>
    <w:rsid w:val="00744E5A"/>
    <w:rsid w:val="007502CB"/>
    <w:rsid w:val="00752D79"/>
    <w:rsid w:val="00752E20"/>
    <w:rsid w:val="00756EDE"/>
    <w:rsid w:val="00764456"/>
    <w:rsid w:val="00780E07"/>
    <w:rsid w:val="00781B4D"/>
    <w:rsid w:val="007824BF"/>
    <w:rsid w:val="00783B8D"/>
    <w:rsid w:val="0079123D"/>
    <w:rsid w:val="00794B94"/>
    <w:rsid w:val="00794BD4"/>
    <w:rsid w:val="007A2F73"/>
    <w:rsid w:val="007A3061"/>
    <w:rsid w:val="007A5A0B"/>
    <w:rsid w:val="007A6F93"/>
    <w:rsid w:val="007A7393"/>
    <w:rsid w:val="007C0E14"/>
    <w:rsid w:val="007C7DE4"/>
    <w:rsid w:val="007D40CB"/>
    <w:rsid w:val="007D5796"/>
    <w:rsid w:val="007D59C0"/>
    <w:rsid w:val="007D616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14A"/>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36C38"/>
    <w:rsid w:val="009440D0"/>
    <w:rsid w:val="009523A3"/>
    <w:rsid w:val="00960958"/>
    <w:rsid w:val="00963A46"/>
    <w:rsid w:val="00966A3E"/>
    <w:rsid w:val="00971493"/>
    <w:rsid w:val="00971AD9"/>
    <w:rsid w:val="00973069"/>
    <w:rsid w:val="00973523"/>
    <w:rsid w:val="00980766"/>
    <w:rsid w:val="00981F9D"/>
    <w:rsid w:val="009835D4"/>
    <w:rsid w:val="009865D4"/>
    <w:rsid w:val="00997152"/>
    <w:rsid w:val="009972CD"/>
    <w:rsid w:val="009A0E9C"/>
    <w:rsid w:val="009A2DBE"/>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4566"/>
    <w:rsid w:val="00A222C2"/>
    <w:rsid w:val="00A25845"/>
    <w:rsid w:val="00A305D6"/>
    <w:rsid w:val="00A342C4"/>
    <w:rsid w:val="00A45334"/>
    <w:rsid w:val="00A50F6B"/>
    <w:rsid w:val="00A52237"/>
    <w:rsid w:val="00A551D6"/>
    <w:rsid w:val="00A6251B"/>
    <w:rsid w:val="00A62AE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283E"/>
    <w:rsid w:val="00B57047"/>
    <w:rsid w:val="00B61D86"/>
    <w:rsid w:val="00B6342D"/>
    <w:rsid w:val="00B726BD"/>
    <w:rsid w:val="00B732BC"/>
    <w:rsid w:val="00B822B3"/>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0874"/>
    <w:rsid w:val="00C12E48"/>
    <w:rsid w:val="00C13D14"/>
    <w:rsid w:val="00C15F53"/>
    <w:rsid w:val="00C23F09"/>
    <w:rsid w:val="00C25356"/>
    <w:rsid w:val="00C328D0"/>
    <w:rsid w:val="00C3333D"/>
    <w:rsid w:val="00C4470C"/>
    <w:rsid w:val="00C46BC1"/>
    <w:rsid w:val="00C46C14"/>
    <w:rsid w:val="00C5235F"/>
    <w:rsid w:val="00C54CE2"/>
    <w:rsid w:val="00C66BF3"/>
    <w:rsid w:val="00C70140"/>
    <w:rsid w:val="00C72108"/>
    <w:rsid w:val="00C73CA7"/>
    <w:rsid w:val="00C77568"/>
    <w:rsid w:val="00C812B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59"/>
    <w:rsid w:val="00D10496"/>
    <w:rsid w:val="00D11173"/>
    <w:rsid w:val="00D1215F"/>
    <w:rsid w:val="00D16561"/>
    <w:rsid w:val="00D17FF8"/>
    <w:rsid w:val="00D268AC"/>
    <w:rsid w:val="00D27FF3"/>
    <w:rsid w:val="00D343D0"/>
    <w:rsid w:val="00D3664D"/>
    <w:rsid w:val="00D500E9"/>
    <w:rsid w:val="00D507BC"/>
    <w:rsid w:val="00D50E94"/>
    <w:rsid w:val="00D6090A"/>
    <w:rsid w:val="00D62FA3"/>
    <w:rsid w:val="00D63A8C"/>
    <w:rsid w:val="00D63B6F"/>
    <w:rsid w:val="00D64A90"/>
    <w:rsid w:val="00D9410B"/>
    <w:rsid w:val="00D9695B"/>
    <w:rsid w:val="00DA2417"/>
    <w:rsid w:val="00DA5585"/>
    <w:rsid w:val="00DB02AC"/>
    <w:rsid w:val="00DB6AA2"/>
    <w:rsid w:val="00DB79B7"/>
    <w:rsid w:val="00DC11DB"/>
    <w:rsid w:val="00DC4E8B"/>
    <w:rsid w:val="00DC5BD9"/>
    <w:rsid w:val="00DD0C30"/>
    <w:rsid w:val="00DE10D1"/>
    <w:rsid w:val="00DE2514"/>
    <w:rsid w:val="00DE6851"/>
    <w:rsid w:val="00DF03EE"/>
    <w:rsid w:val="00DF4ECC"/>
    <w:rsid w:val="00E01B71"/>
    <w:rsid w:val="00E05CC9"/>
    <w:rsid w:val="00E15573"/>
    <w:rsid w:val="00E22B72"/>
    <w:rsid w:val="00E25A5B"/>
    <w:rsid w:val="00E260FC"/>
    <w:rsid w:val="00E33EDB"/>
    <w:rsid w:val="00E373C7"/>
    <w:rsid w:val="00E403D4"/>
    <w:rsid w:val="00E4267B"/>
    <w:rsid w:val="00E42F13"/>
    <w:rsid w:val="00E452DF"/>
    <w:rsid w:val="00E543CF"/>
    <w:rsid w:val="00E546FD"/>
    <w:rsid w:val="00E608F1"/>
    <w:rsid w:val="00E611B9"/>
    <w:rsid w:val="00E67BDC"/>
    <w:rsid w:val="00E7144F"/>
    <w:rsid w:val="00E73D74"/>
    <w:rsid w:val="00E740CC"/>
    <w:rsid w:val="00E76A79"/>
    <w:rsid w:val="00E80692"/>
    <w:rsid w:val="00E80C24"/>
    <w:rsid w:val="00E93836"/>
    <w:rsid w:val="00E955BE"/>
    <w:rsid w:val="00EA7C16"/>
    <w:rsid w:val="00EC5281"/>
    <w:rsid w:val="00EC791D"/>
    <w:rsid w:val="00EC7CA6"/>
    <w:rsid w:val="00ED3C5D"/>
    <w:rsid w:val="00ED4553"/>
    <w:rsid w:val="00F00D08"/>
    <w:rsid w:val="00F02BF9"/>
    <w:rsid w:val="00F1124E"/>
    <w:rsid w:val="00F1350D"/>
    <w:rsid w:val="00F15583"/>
    <w:rsid w:val="00F17C18"/>
    <w:rsid w:val="00F200EE"/>
    <w:rsid w:val="00F2238D"/>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8C8"/>
    <w:rsid w:val="00FC0D0A"/>
    <w:rsid w:val="00FC1B0B"/>
    <w:rsid w:val="00FD28B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07CFB8-1EF8-48F1-989F-F2C7BC77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87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981F9D"/>
    <w:rPr>
      <w:sz w:val="16"/>
      <w:szCs w:val="16"/>
    </w:rPr>
  </w:style>
  <w:style w:type="paragraph" w:styleId="CommentText">
    <w:name w:val="annotation text"/>
    <w:basedOn w:val="Normal"/>
    <w:link w:val="CommentTextChar"/>
    <w:semiHidden/>
    <w:unhideWhenUsed/>
    <w:rsid w:val="00981F9D"/>
    <w:pPr>
      <w:spacing w:line="240" w:lineRule="auto"/>
    </w:pPr>
    <w:rPr>
      <w:sz w:val="20"/>
      <w:szCs w:val="20"/>
    </w:rPr>
  </w:style>
  <w:style w:type="character" w:customStyle="1" w:styleId="CommentTextChar">
    <w:name w:val="Comment Text Char"/>
    <w:basedOn w:val="DefaultParagraphFont"/>
    <w:link w:val="CommentText"/>
    <w:semiHidden/>
    <w:rsid w:val="00981F9D"/>
    <w:rPr>
      <w:spacing w:val="4"/>
    </w:rPr>
  </w:style>
  <w:style w:type="paragraph" w:styleId="CommentSubject">
    <w:name w:val="annotation subject"/>
    <w:basedOn w:val="CommentText"/>
    <w:next w:val="CommentText"/>
    <w:link w:val="CommentSubjectChar"/>
    <w:semiHidden/>
    <w:unhideWhenUsed/>
    <w:rsid w:val="00981F9D"/>
    <w:rPr>
      <w:b/>
      <w:bCs/>
    </w:rPr>
  </w:style>
  <w:style w:type="character" w:customStyle="1" w:styleId="CommentSubjectChar">
    <w:name w:val="Comment Subject Char"/>
    <w:basedOn w:val="CommentTextChar"/>
    <w:link w:val="CommentSubject"/>
    <w:semiHidden/>
    <w:rsid w:val="00981F9D"/>
    <w:rPr>
      <w:b/>
      <w:bCs/>
      <w:spacing w:val="4"/>
    </w:rPr>
  </w:style>
  <w:style w:type="paragraph" w:styleId="BalloonText">
    <w:name w:val="Balloon Text"/>
    <w:basedOn w:val="Normal"/>
    <w:link w:val="BalloonTextChar"/>
    <w:semiHidden/>
    <w:unhideWhenUsed/>
    <w:rsid w:val="00981F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1F9D"/>
    <w:rPr>
      <w:rFonts w:ascii="Segoe UI" w:hAnsi="Segoe UI" w:cs="Segoe UI"/>
      <w:spacing w:val="4"/>
      <w:sz w:val="18"/>
      <w:szCs w:val="18"/>
    </w:rPr>
  </w:style>
  <w:style w:type="character" w:styleId="LineNumber">
    <w:name w:val="line number"/>
    <w:basedOn w:val="DefaultParagraphFont"/>
    <w:semiHidden/>
    <w:unhideWhenUsed/>
    <w:rsid w:val="0012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D151D-090B-4FE2-B948-865CC08BE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2090</Words>
  <Characters>12234</Characters>
  <Application>Microsoft Office Word</Application>
  <DocSecurity>0</DocSecurity>
  <Lines>869</Lines>
  <Paragraphs>413</Paragraphs>
  <ScaleCrop>false</ScaleCrop>
  <HeadingPairs>
    <vt:vector size="2" baseType="variant">
      <vt:variant>
        <vt:lpstr>Title</vt:lpstr>
      </vt:variant>
      <vt:variant>
        <vt:i4>1</vt:i4>
      </vt:variant>
    </vt:vector>
  </HeadingPairs>
  <TitlesOfParts>
    <vt:vector size="1" baseType="lpstr">
      <vt:lpstr>S4147</vt:lpstr>
    </vt:vector>
  </TitlesOfParts>
  <Manager>R224</Manager>
  <Company>NJ Office of Legislative Services</Company>
  <LinksUpToDate>false</LinksUpToDate>
  <CharactersWithSpaces>13973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S4147</dc:title>
  <dc:subject/>
  <dc:creator>Senator  BEACH, Senator  TURNER</dc:creator>
  <cp:keywords>S4147|9|EA |161|322|133|N|0|</cp:keywords>
  <dc:description>INTRODUCED NOVEMBER 12, 2021</dc:description>
  <cp:lastModifiedBy>Todaro, Vivian</cp:lastModifiedBy>
  <cp:revision>2</cp:revision>
  <cp:lastPrinted>2021-12-21T21:22:00Z</cp:lastPrinted>
  <dcterms:created xsi:type="dcterms:W3CDTF">2021-12-21T21:22:00Z</dcterms:created>
  <dcterms:modified xsi:type="dcterms:W3CDTF">2021-12-21T21:22:00Z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