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455" w:rsidRDefault="00CE4455" w:rsidP="00CE4455">
      <w:pPr>
        <w:pStyle w:val="bpuBill"/>
      </w:pPr>
      <w:bookmarkStart w:id="0" w:name="bpuFrontPg"/>
      <w:bookmarkStart w:id="1" w:name="_GoBack"/>
      <w:bookmarkEnd w:id="0"/>
      <w:bookmarkEnd w:id="1"/>
      <w:r>
        <w:t xml:space="preserve">SENATE CONCURRENT RESOLUTION No. 75 </w:t>
      </w:r>
    </w:p>
    <w:p w:rsidR="00CE4455" w:rsidRPr="009D38FF" w:rsidRDefault="00CE4455" w:rsidP="00CE44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044" r:id="rId7"/>
        </w:object>
      </w:r>
    </w:p>
    <w:p w:rsidR="00CE4455" w:rsidRDefault="00CE4455" w:rsidP="00CE4455">
      <w:pPr>
        <w:pStyle w:val="bpuState"/>
      </w:pPr>
      <w:r>
        <w:t>STATE OF NEW JERSEY</w:t>
      </w:r>
    </w:p>
    <w:p w:rsidR="00CE4455" w:rsidRDefault="00CE4455" w:rsidP="00CE4455">
      <w:pPr>
        <w:pStyle w:val="bpuLegislature"/>
      </w:pPr>
      <w:r>
        <w:t>219th LEGISLATURE</w:t>
      </w:r>
    </w:p>
    <w:p w:rsidR="00CE4455" w:rsidRDefault="00CE4455" w:rsidP="00CE4455">
      <w:pPr>
        <w:pStyle w:val="bpuWpGraphic"/>
      </w:pPr>
      <w:r>
        <w:object w:dxaOrig="8985" w:dyaOrig="255">
          <v:shape id="_x0000_i1026" type="#_x0000_t75" style="width:6in;height:12pt" o:ole="">
            <v:imagedata r:id="rId6" o:title=""/>
          </v:shape>
          <o:OLEObject Type="Embed" ProgID="WPWin6.1" ShapeID="_x0000_i1026" DrawAspect="Content" ObjectID="_1643180045" r:id="rId8"/>
        </w:object>
      </w:r>
      <w:r>
        <w:t xml:space="preserve">  </w:t>
      </w:r>
    </w:p>
    <w:p w:rsidR="00CE4455" w:rsidRDefault="00CE4455" w:rsidP="00CE4455">
      <w:pPr>
        <w:pStyle w:val="bpuIntro"/>
      </w:pPr>
      <w:r>
        <w:t>INTRODUCED FEBRUARY 13, 2020</w:t>
      </w:r>
    </w:p>
    <w:p w:rsidR="00CE4455" w:rsidRDefault="00CE4455" w:rsidP="00CE4455">
      <w:pPr>
        <w:pStyle w:val="bpuIntro"/>
      </w:pPr>
    </w:p>
    <w:p w:rsidR="00CE4455" w:rsidRDefault="00CE4455" w:rsidP="00CE4455">
      <w:pPr>
        <w:pStyle w:val="bpuIntro"/>
        <w:sectPr w:rsidR="00CE4455" w:rsidSect="00CE4455">
          <w:headerReference w:type="even" r:id="rId9"/>
          <w:headerReference w:type="default" r:id="rId10"/>
          <w:pgSz w:w="12240" w:h="20160" w:code="5"/>
          <w:pgMar w:top="2160" w:right="1440" w:bottom="1440" w:left="1440" w:header="72" w:footer="720" w:gutter="0"/>
          <w:pgNumType w:start="1"/>
          <w:cols w:space="720"/>
          <w:docGrid w:linePitch="360"/>
        </w:sectPr>
      </w:pPr>
    </w:p>
    <w:p w:rsidR="00CE4455" w:rsidRDefault="00CE4455" w:rsidP="00CE4455">
      <w:pPr>
        <w:pStyle w:val="bpuIntro"/>
      </w:pPr>
    </w:p>
    <w:p w:rsidR="00CE4455" w:rsidRDefault="00CE4455" w:rsidP="00CE4455">
      <w:pPr>
        <w:pStyle w:val="bpuSponsor"/>
      </w:pPr>
      <w:r>
        <w:t>Sponsored by:</w:t>
      </w:r>
    </w:p>
    <w:p w:rsidR="00CE4455" w:rsidRDefault="00CE4455" w:rsidP="00CE4455">
      <w:pPr>
        <w:pStyle w:val="bpuSponsor"/>
      </w:pPr>
      <w:r>
        <w:t>Senator  CHRISTOPHER J. CONNORS</w:t>
      </w:r>
    </w:p>
    <w:p w:rsidR="00CE4455" w:rsidRDefault="00CE4455" w:rsidP="00CE4455">
      <w:pPr>
        <w:pStyle w:val="bpuSponsor"/>
      </w:pPr>
      <w:r>
        <w:t>District 9 (Atlantic, Burlington and Ocean)</w:t>
      </w:r>
    </w:p>
    <w:p w:rsidR="00CE4455" w:rsidRDefault="00CE4455" w:rsidP="00CE4455">
      <w:pPr>
        <w:pStyle w:val="bpuSponsor"/>
      </w:pPr>
    </w:p>
    <w:p w:rsidR="00CE4455" w:rsidRDefault="00CE4455" w:rsidP="00CE4455">
      <w:pPr>
        <w:pStyle w:val="bpuSponsor"/>
      </w:pPr>
    </w:p>
    <w:p w:rsidR="00CE4455" w:rsidRDefault="00CE4455" w:rsidP="00CE4455">
      <w:pPr>
        <w:pStyle w:val="bpuSponsor"/>
      </w:pPr>
    </w:p>
    <w:p w:rsidR="00CE4455" w:rsidRDefault="00CE4455" w:rsidP="00CE4455">
      <w:pPr>
        <w:pStyle w:val="bpuSponsor"/>
      </w:pPr>
    </w:p>
    <w:p w:rsidR="00CE4455" w:rsidRDefault="00CE4455" w:rsidP="00CE4455">
      <w:pPr>
        <w:pStyle w:val="bpuSponsor"/>
      </w:pPr>
      <w:r>
        <w:t>SYNOPSIS</w:t>
      </w:r>
    </w:p>
    <w:p w:rsidR="00CE4455" w:rsidRDefault="00CE4455" w:rsidP="00CE4455">
      <w:pPr>
        <w:pStyle w:val="bpuNormText"/>
      </w:pPr>
      <w:r>
        <w:tab/>
        <w:t xml:space="preserve">Proposes constitutional amendment to prohibit person convicted of criminal offense, as defined by law, from holding elective public office. </w:t>
      </w:r>
    </w:p>
    <w:p w:rsidR="00CE4455" w:rsidRDefault="00CE4455" w:rsidP="00CE4455">
      <w:pPr>
        <w:pStyle w:val="bpuNormText"/>
      </w:pPr>
    </w:p>
    <w:p w:rsidR="00CE4455" w:rsidRDefault="00CE4455" w:rsidP="00CE4455">
      <w:pPr>
        <w:pStyle w:val="bpuSponsor"/>
      </w:pPr>
      <w:r>
        <w:t xml:space="preserve">CURRENT VERSION OF TEXT </w:t>
      </w:r>
    </w:p>
    <w:p w:rsidR="00CE4455" w:rsidRDefault="00CE4455" w:rsidP="00CE4455">
      <w:pPr>
        <w:pStyle w:val="bpuNormText"/>
      </w:pPr>
      <w:r>
        <w:tab/>
        <w:t>As introduced.</w:t>
      </w:r>
    </w:p>
    <w:p w:rsidR="00CE4455" w:rsidRDefault="00CE4455" w:rsidP="00CE44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4455" w:rsidRDefault="00CE4455" w:rsidP="008916EC">
      <w:pPr>
        <w:pStyle w:val="FronterPage"/>
        <w:tabs>
          <w:tab w:val="clear" w:pos="720"/>
          <w:tab w:val="clear" w:pos="1440"/>
          <w:tab w:val="clear" w:pos="2160"/>
          <w:tab w:val="clear" w:pos="2880"/>
          <w:tab w:val="clear" w:pos="3600"/>
          <w:tab w:val="clear" w:pos="4320"/>
          <w:tab w:val="clear" w:pos="5040"/>
        </w:tabs>
        <w:sectPr w:rsidR="00CE4455" w:rsidSect="00CE4455">
          <w:type w:val="continuous"/>
          <w:pgSz w:w="12240" w:h="20160" w:code="5"/>
          <w:pgMar w:top="1440" w:right="2275" w:bottom="1440" w:left="2275" w:header="72" w:footer="720" w:gutter="0"/>
          <w:pgNumType w:start="1"/>
          <w:cols w:space="720"/>
          <w:docGrid w:linePitch="360"/>
        </w:sectPr>
      </w:pPr>
    </w:p>
    <w:p w:rsidR="00876767" w:rsidRDefault="00876767" w:rsidP="00876767">
      <w:pPr>
        <w:pStyle w:val="HangingAnAct"/>
      </w:pPr>
      <w:r w:rsidRPr="00876767">
        <w:rPr>
          <w:rStyle w:val="BillHead"/>
        </w:rPr>
        <w:lastRenderedPageBreak/>
        <w:t>A Concurrent Resolution</w:t>
      </w:r>
      <w:r>
        <w:t xml:space="preserve"> proposing to amend Article II, Section I of the Constitution of the State of </w:t>
      </w:r>
      <w:smartTag w:uri="urn:schemas-microsoft-com:office:smarttags" w:element="place">
        <w:smartTag w:uri="urn:schemas-microsoft-com:office:smarttags" w:element="State">
          <w:r>
            <w:t>New Jersey</w:t>
          </w:r>
        </w:smartTag>
      </w:smartTag>
      <w:r>
        <w:t xml:space="preserve"> by adding a new paragraph 8.</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r>
      <w:r>
        <w:rPr>
          <w:b/>
          <w:smallCaps/>
        </w:rPr>
        <w:t>Be It Resolved</w:t>
      </w:r>
      <w:r>
        <w:t xml:space="preserve"> </w:t>
      </w:r>
      <w:r>
        <w:rPr>
          <w:i/>
        </w:rPr>
        <w:t xml:space="preserve">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hereby agreed to:</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center" w:pos="3420"/>
        </w:tabs>
        <w:spacing w:line="287" w:lineRule="auto"/>
        <w:jc w:val="center"/>
      </w:pPr>
      <w:r>
        <w:t>PROPOSED AMENDMENT</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t>Amend Article II, Section I by adding a new paragraph 8 to read as follows:</w:t>
      </w:r>
    </w:p>
    <w:p w:rsidR="00876767" w:rsidRDefault="00876767" w:rsidP="00876767">
      <w:pPr>
        <w:widowControl w:val="0"/>
        <w:tabs>
          <w:tab w:val="left" w:pos="-1440"/>
          <w:tab w:val="left" w:pos="-720"/>
          <w:tab w:val="left" w:pos="0"/>
        </w:tabs>
        <w:spacing w:line="287" w:lineRule="auto"/>
      </w:pPr>
      <w:r>
        <w:tab/>
        <w:t>8.</w:t>
      </w:r>
      <w:r>
        <w:tab/>
        <w:t>Any person who has been convicted of a criminal offense, as defined by law, shall be prohibited from holding any elective public office in this State.</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Attorney General, not less than three months prior to the general election.</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t>3.</w:t>
      </w:r>
      <w:r>
        <w:tab/>
        <w:t>This proposed amendment to the Constitution shall be submitted to the people at that election in the following manner and form:</w:t>
      </w:r>
    </w:p>
    <w:p w:rsidR="00876767" w:rsidRDefault="00876767" w:rsidP="00876767">
      <w:pPr>
        <w:widowControl w:val="0"/>
        <w:tabs>
          <w:tab w:val="left" w:pos="-1440"/>
          <w:tab w:val="left" w:pos="-720"/>
          <w:tab w:val="left" w:pos="0"/>
        </w:tabs>
        <w:spacing w:line="287" w:lineRule="auto"/>
      </w:pPr>
      <w:r>
        <w:tab/>
        <w:t>There shall be printed on each official ballot to be used at the general election, the following:</w:t>
      </w:r>
    </w:p>
    <w:p w:rsidR="00876767" w:rsidRDefault="00876767" w:rsidP="00876767">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876767" w:rsidRDefault="00876767" w:rsidP="00876767">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224CB0" w:rsidRDefault="00876767" w:rsidP="00224CB0">
      <w:pPr>
        <w:widowControl w:val="0"/>
        <w:tabs>
          <w:tab w:val="left" w:pos="-1440"/>
          <w:tab w:val="left" w:pos="-720"/>
          <w:tab w:val="left" w:pos="0"/>
        </w:tabs>
        <w:spacing w:line="287" w:lineRule="auto"/>
      </w:pPr>
      <w:r>
        <w:tab/>
        <w:t>b.</w:t>
      </w:r>
      <w:r>
        <w:tab/>
        <w:t>In every municipality the following question:</w:t>
      </w:r>
      <w:r w:rsidR="00224CB0">
        <w:br w:type="page"/>
      </w: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1080"/>
        <w:gridCol w:w="4721"/>
      </w:tblGrid>
      <w:tr w:rsidR="00876767" w:rsidTr="00C80B78">
        <w:trPr>
          <w:cantSplit/>
        </w:trPr>
        <w:tc>
          <w:tcPr>
            <w:tcW w:w="1080" w:type="dxa"/>
            <w:tcBorders>
              <w:top w:val="single" w:sz="4" w:space="0" w:color="000000"/>
              <w:left w:val="single" w:sz="8" w:space="0" w:color="000000"/>
              <w:bottom w:val="nil"/>
              <w:right w:val="single" w:sz="8" w:space="0" w:color="000000"/>
            </w:tcBorders>
            <w:shd w:val="clear" w:color="auto" w:fill="auto"/>
          </w:tcPr>
          <w:p w:rsidR="00876767" w:rsidRDefault="00876767" w:rsidP="00C80B78">
            <w:pPr>
              <w:widowControl w:val="0"/>
              <w:tabs>
                <w:tab w:val="left" w:pos="-1440"/>
                <w:tab w:val="left" w:pos="-720"/>
                <w:tab w:val="left" w:pos="0"/>
              </w:tabs>
              <w:spacing w:before="92" w:after="44" w:line="287" w:lineRule="auto"/>
            </w:pPr>
          </w:p>
          <w:p w:rsidR="007B6C70" w:rsidRDefault="007B6C70" w:rsidP="00C80B78">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876767" w:rsidRDefault="00876767" w:rsidP="00C80B78">
            <w:pPr>
              <w:widowControl w:val="0"/>
              <w:tabs>
                <w:tab w:val="left" w:pos="-1440"/>
                <w:tab w:val="left" w:pos="-720"/>
                <w:tab w:val="left" w:pos="0"/>
              </w:tabs>
              <w:spacing w:before="92" w:after="44" w:line="287" w:lineRule="auto"/>
              <w:jc w:val="center"/>
            </w:pPr>
            <w:r w:rsidRPr="00782BF7">
              <w:t>CONSTITUTIONAL AMENDMENT TO BAR PERSONS CONVICTED OF A CRIME FROM SERVING AS AN ELECTED PUBLIC OFFICIAL</w:t>
            </w:r>
          </w:p>
        </w:tc>
      </w:tr>
      <w:tr w:rsidR="00876767" w:rsidTr="00C80B78">
        <w:trPr>
          <w:cantSplit/>
        </w:trPr>
        <w:tc>
          <w:tcPr>
            <w:tcW w:w="1080" w:type="dxa"/>
            <w:tcBorders>
              <w:top w:val="nil"/>
              <w:left w:val="single" w:sz="7" w:space="0" w:color="000000"/>
              <w:bottom w:val="single" w:sz="4" w:space="0" w:color="000000"/>
              <w:right w:val="single" w:sz="7" w:space="0" w:color="000000"/>
            </w:tcBorders>
            <w:vAlign w:val="center"/>
          </w:tcPr>
          <w:p w:rsidR="00876767" w:rsidRDefault="00876767" w:rsidP="00C80B78">
            <w:pPr>
              <w:widowControl w:val="0"/>
              <w:tabs>
                <w:tab w:val="left" w:pos="-1440"/>
                <w:tab w:val="left" w:pos="-720"/>
                <w:tab w:val="left" w:pos="0"/>
              </w:tabs>
              <w:spacing w:before="92" w:after="44" w:line="287" w:lineRule="auto"/>
              <w:jc w:val="center"/>
            </w:pPr>
            <w:r>
              <w:t>YES</w:t>
            </w:r>
          </w:p>
          <w:p w:rsidR="00461610" w:rsidRDefault="00461610" w:rsidP="00C80B78">
            <w:pPr>
              <w:widowControl w:val="0"/>
              <w:tabs>
                <w:tab w:val="left" w:pos="-1440"/>
                <w:tab w:val="left" w:pos="-720"/>
                <w:tab w:val="left" w:pos="0"/>
              </w:tabs>
              <w:spacing w:before="92" w:after="44" w:line="287" w:lineRule="auto"/>
              <w:jc w:val="center"/>
            </w:pPr>
          </w:p>
          <w:p w:rsidR="00461610" w:rsidRDefault="00461610" w:rsidP="00C80B78">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4" w:space="0" w:color="000000"/>
              <w:right w:val="single" w:sz="7" w:space="0" w:color="000000"/>
            </w:tcBorders>
          </w:tcPr>
          <w:p w:rsidR="00876767" w:rsidRDefault="00876767" w:rsidP="00C80B78">
            <w:pPr>
              <w:widowControl w:val="0"/>
              <w:tabs>
                <w:tab w:val="left" w:pos="-1440"/>
                <w:tab w:val="left" w:pos="-720"/>
                <w:tab w:val="left" w:pos="0"/>
              </w:tabs>
              <w:spacing w:before="92" w:after="44" w:line="287" w:lineRule="auto"/>
            </w:pPr>
            <w:r w:rsidRPr="00782BF7">
              <w:t xml:space="preserve">     Do you approve amending the Constitution to bar any person who has been convicted of a crime from serving as an elected public official in this State?</w:t>
            </w:r>
          </w:p>
        </w:tc>
      </w:tr>
      <w:tr w:rsidR="00876767" w:rsidTr="00C80B78">
        <w:trPr>
          <w:cantSplit/>
        </w:trPr>
        <w:tc>
          <w:tcPr>
            <w:tcW w:w="1080" w:type="dxa"/>
            <w:tcBorders>
              <w:top w:val="single" w:sz="4" w:space="0" w:color="000000"/>
              <w:left w:val="single" w:sz="8" w:space="0" w:color="000000"/>
              <w:bottom w:val="nil"/>
              <w:right w:val="single" w:sz="8" w:space="0" w:color="000000"/>
            </w:tcBorders>
            <w:shd w:val="clear" w:color="auto" w:fill="auto"/>
          </w:tcPr>
          <w:p w:rsidR="00876767" w:rsidRDefault="00876767" w:rsidP="00C80B78">
            <w:pPr>
              <w:widowControl w:val="0"/>
              <w:tabs>
                <w:tab w:val="left" w:pos="-1440"/>
                <w:tab w:val="left" w:pos="-720"/>
                <w:tab w:val="left" w:pos="0"/>
              </w:tabs>
              <w:spacing w:before="92" w:after="44" w:line="287" w:lineRule="auto"/>
            </w:pPr>
          </w:p>
        </w:tc>
        <w:tc>
          <w:tcPr>
            <w:tcW w:w="4721" w:type="dxa"/>
            <w:tcBorders>
              <w:top w:val="single" w:sz="4" w:space="0" w:color="000000"/>
              <w:left w:val="single" w:sz="8" w:space="0" w:color="000000"/>
              <w:bottom w:val="nil"/>
              <w:right w:val="single" w:sz="4" w:space="0" w:color="000000"/>
            </w:tcBorders>
            <w:shd w:val="clear" w:color="auto" w:fill="auto"/>
          </w:tcPr>
          <w:p w:rsidR="00876767" w:rsidRDefault="00876767" w:rsidP="00876767">
            <w:pPr>
              <w:widowControl w:val="0"/>
              <w:tabs>
                <w:tab w:val="left" w:pos="-1440"/>
                <w:tab w:val="left" w:pos="-720"/>
                <w:tab w:val="left" w:pos="0"/>
              </w:tabs>
              <w:spacing w:before="92" w:after="44" w:line="287" w:lineRule="auto"/>
              <w:jc w:val="center"/>
            </w:pPr>
            <w:r>
              <w:t>INTERPRETIVE STATEMENT</w:t>
            </w:r>
          </w:p>
        </w:tc>
      </w:tr>
      <w:tr w:rsidR="00876767" w:rsidTr="00C80B78">
        <w:trPr>
          <w:cantSplit/>
        </w:trPr>
        <w:tc>
          <w:tcPr>
            <w:tcW w:w="1080" w:type="dxa"/>
            <w:tcBorders>
              <w:top w:val="nil"/>
              <w:left w:val="single" w:sz="7" w:space="0" w:color="000000"/>
              <w:bottom w:val="single" w:sz="7" w:space="0" w:color="000000"/>
              <w:right w:val="single" w:sz="7" w:space="0" w:color="000000"/>
            </w:tcBorders>
            <w:vAlign w:val="center"/>
          </w:tcPr>
          <w:p w:rsidR="00876767" w:rsidRDefault="00876767" w:rsidP="00C80B78">
            <w:pPr>
              <w:widowControl w:val="0"/>
              <w:tabs>
                <w:tab w:val="left" w:pos="-1440"/>
                <w:tab w:val="left" w:pos="-720"/>
                <w:tab w:val="left" w:pos="0"/>
              </w:tabs>
              <w:spacing w:before="92" w:after="44" w:line="287" w:lineRule="auto"/>
              <w:jc w:val="center"/>
            </w:pPr>
            <w:r>
              <w:t>NO</w:t>
            </w:r>
          </w:p>
          <w:p w:rsidR="00224CB0" w:rsidRDefault="00224CB0" w:rsidP="00C80B78">
            <w:pPr>
              <w:widowControl w:val="0"/>
              <w:tabs>
                <w:tab w:val="left" w:pos="-1440"/>
                <w:tab w:val="left" w:pos="-720"/>
                <w:tab w:val="left" w:pos="0"/>
              </w:tabs>
              <w:spacing w:before="92" w:after="44" w:line="287" w:lineRule="auto"/>
              <w:jc w:val="center"/>
            </w:pPr>
          </w:p>
        </w:tc>
        <w:tc>
          <w:tcPr>
            <w:tcW w:w="4721" w:type="dxa"/>
            <w:tcBorders>
              <w:top w:val="nil"/>
              <w:left w:val="single" w:sz="7" w:space="0" w:color="000000"/>
              <w:bottom w:val="single" w:sz="7" w:space="0" w:color="000000"/>
              <w:right w:val="single" w:sz="7" w:space="0" w:color="000000"/>
            </w:tcBorders>
          </w:tcPr>
          <w:p w:rsidR="00876767" w:rsidRDefault="00876767" w:rsidP="00C80B78">
            <w:pPr>
              <w:widowControl w:val="0"/>
              <w:tabs>
                <w:tab w:val="left" w:pos="-1440"/>
                <w:tab w:val="left" w:pos="-720"/>
                <w:tab w:val="left" w:pos="0"/>
              </w:tabs>
              <w:spacing w:before="92" w:line="287" w:lineRule="auto"/>
            </w:pPr>
            <w:r w:rsidRPr="00782BF7">
              <w:t xml:space="preserve">   This change to the Constitution would bar any person who has been convicted of a crime from serving as an elected public official in this State.</w:t>
            </w:r>
          </w:p>
          <w:p w:rsidR="00876767" w:rsidRDefault="00876767" w:rsidP="00C80B78">
            <w:pPr>
              <w:widowControl w:val="0"/>
              <w:tabs>
                <w:tab w:val="left" w:pos="-1440"/>
                <w:tab w:val="left" w:pos="-720"/>
                <w:tab w:val="left" w:pos="0"/>
              </w:tabs>
              <w:spacing w:after="44" w:line="287" w:lineRule="auto"/>
            </w:pPr>
          </w:p>
        </w:tc>
      </w:tr>
    </w:tbl>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center" w:pos="3420"/>
        </w:tabs>
        <w:jc w:val="center"/>
      </w:pPr>
      <w:r>
        <w:t>STATEMENT</w:t>
      </w:r>
    </w:p>
    <w:p w:rsidR="00876767" w:rsidRDefault="00876767" w:rsidP="00876767">
      <w:pPr>
        <w:widowControl w:val="0"/>
        <w:tabs>
          <w:tab w:val="left" w:pos="-1440"/>
          <w:tab w:val="left" w:pos="-720"/>
          <w:tab w:val="left" w:pos="0"/>
        </w:tabs>
        <w:spacing w:line="287" w:lineRule="auto"/>
      </w:pPr>
    </w:p>
    <w:p w:rsidR="00876767" w:rsidRDefault="00876767" w:rsidP="00876767">
      <w:pPr>
        <w:widowControl w:val="0"/>
        <w:tabs>
          <w:tab w:val="left" w:pos="-1440"/>
          <w:tab w:val="left" w:pos="-720"/>
          <w:tab w:val="left" w:pos="0"/>
        </w:tabs>
        <w:spacing w:line="287" w:lineRule="auto"/>
      </w:pPr>
      <w:r>
        <w:tab/>
      </w:r>
      <w:r w:rsidRPr="00782BF7">
        <w:t>This proposed amendment to the Constitution would prohibit any person who has been convicted of a crime, as defined by law, from serving as an elected public official in this State.</w:t>
      </w:r>
    </w:p>
    <w:sectPr w:rsidR="00876767" w:rsidSect="00CE445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18D" w:rsidRDefault="00DA318D">
      <w:r>
        <w:separator/>
      </w:r>
    </w:p>
  </w:endnote>
  <w:endnote w:type="continuationSeparator" w:id="0">
    <w:p w:rsidR="00DA318D" w:rsidRDefault="00DA3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5496C" w:rsidRDefault="00665CBC" w:rsidP="009549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18D" w:rsidRDefault="00DA318D">
      <w:r>
        <w:separator/>
      </w:r>
    </w:p>
  </w:footnote>
  <w:footnote w:type="continuationSeparator" w:id="0">
    <w:p w:rsidR="00DA318D" w:rsidRDefault="00DA3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F0C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4455" w:rsidRDefault="00CE4455" w:rsidP="00CE4455">
    <w:pPr>
      <w:pStyle w:val="bpuHeadSpon"/>
    </w:pPr>
    <w:r w:rsidRPr="00CE4455">
      <w:rPr>
        <w:rStyle w:val="bpuHeadSponChar"/>
      </w:rPr>
      <w:t>SCR75</w:t>
    </w:r>
    <w:r>
      <w:t xml:space="preserve"> CONNORS</w:t>
    </w:r>
  </w:p>
  <w:p w:rsidR="00CE4455" w:rsidRDefault="00CE4455" w:rsidP="00CE4455">
    <w:pPr>
      <w:pStyle w:val="bpuHeadSpon"/>
    </w:pPr>
    <w:r>
      <w:fldChar w:fldCharType="begin"/>
    </w:r>
    <w:r>
      <w:instrText xml:space="preserve"> PAGE  \* MERGEFORMAT </w:instrText>
    </w:r>
    <w:r>
      <w:fldChar w:fldCharType="separate"/>
    </w:r>
    <w:r w:rsidR="00AF0C72">
      <w:rPr>
        <w:noProof/>
      </w:rPr>
      <w:t>3</w:t>
    </w:r>
    <w:r>
      <w:fldChar w:fldCharType="end"/>
    </w:r>
  </w:p>
  <w:p w:rsidR="00CE4455" w:rsidRDefault="00CE4455" w:rsidP="00CE44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4455" w:rsidRDefault="00CE4455" w:rsidP="00CE4455">
    <w:pPr>
      <w:pStyle w:val="bpuHeadSpon"/>
    </w:pPr>
    <w:r w:rsidRPr="00CE4455">
      <w:rPr>
        <w:rStyle w:val="bpuHeadSponChar"/>
      </w:rPr>
      <w:t>SCR75</w:t>
    </w:r>
    <w:r>
      <w:t xml:space="preserve"> CONNORS</w:t>
    </w:r>
  </w:p>
  <w:p w:rsidR="00CE4455" w:rsidRDefault="00CE4455" w:rsidP="00CE4455">
    <w:pPr>
      <w:pStyle w:val="bpuHeadSpon"/>
    </w:pPr>
    <w:r>
      <w:fldChar w:fldCharType="begin"/>
    </w:r>
    <w:r>
      <w:instrText xml:space="preserve"> PAGE  \* MERGEFORMAT </w:instrText>
    </w:r>
    <w:r>
      <w:fldChar w:fldCharType="separate"/>
    </w:r>
    <w:r w:rsidR="00AF0C72">
      <w:rPr>
        <w:noProof/>
      </w:rPr>
      <w:t>2</w:t>
    </w:r>
    <w:r>
      <w:fldChar w:fldCharType="end"/>
    </w:r>
  </w:p>
  <w:p w:rsidR="00CE4455" w:rsidRDefault="00CE4455" w:rsidP="00CE44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18D"/>
    <w:rsid w:val="000051BD"/>
    <w:rsid w:val="000160A5"/>
    <w:rsid w:val="0002335B"/>
    <w:rsid w:val="0003549A"/>
    <w:rsid w:val="000367AE"/>
    <w:rsid w:val="00042374"/>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4E7"/>
    <w:rsid w:val="00205533"/>
    <w:rsid w:val="00212B8D"/>
    <w:rsid w:val="00222983"/>
    <w:rsid w:val="00224CB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61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97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C70"/>
    <w:rsid w:val="007C0E14"/>
    <w:rsid w:val="007C7DE4"/>
    <w:rsid w:val="007D40CB"/>
    <w:rsid w:val="007D5796"/>
    <w:rsid w:val="007D59C0"/>
    <w:rsid w:val="007D6901"/>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767"/>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96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0C72"/>
    <w:rsid w:val="00AF1A8C"/>
    <w:rsid w:val="00B0116D"/>
    <w:rsid w:val="00B01173"/>
    <w:rsid w:val="00B02F35"/>
    <w:rsid w:val="00B05A3C"/>
    <w:rsid w:val="00B07100"/>
    <w:rsid w:val="00B1138C"/>
    <w:rsid w:val="00B2574A"/>
    <w:rsid w:val="00B35D8A"/>
    <w:rsid w:val="00B45B34"/>
    <w:rsid w:val="00B57047"/>
    <w:rsid w:val="00B61D86"/>
    <w:rsid w:val="00B6342D"/>
    <w:rsid w:val="00B70F1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80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455"/>
    <w:rsid w:val="00CE78BF"/>
    <w:rsid w:val="00CF65EB"/>
    <w:rsid w:val="00CF72AD"/>
    <w:rsid w:val="00D02441"/>
    <w:rsid w:val="00D039F4"/>
    <w:rsid w:val="00D10496"/>
    <w:rsid w:val="00D11173"/>
    <w:rsid w:val="00D1215F"/>
    <w:rsid w:val="00D16561"/>
    <w:rsid w:val="00D17FF8"/>
    <w:rsid w:val="00D2393B"/>
    <w:rsid w:val="00D268AC"/>
    <w:rsid w:val="00D27FF3"/>
    <w:rsid w:val="00D343D0"/>
    <w:rsid w:val="00D3664D"/>
    <w:rsid w:val="00D500E9"/>
    <w:rsid w:val="00D507BC"/>
    <w:rsid w:val="00D6090A"/>
    <w:rsid w:val="00D62FA3"/>
    <w:rsid w:val="00D63B6F"/>
    <w:rsid w:val="00D64A90"/>
    <w:rsid w:val="00D9410B"/>
    <w:rsid w:val="00D9695B"/>
    <w:rsid w:val="00DA2417"/>
    <w:rsid w:val="00DA318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FBB667-08DD-4F1E-81DF-E0A316575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6C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6C70"/>
    <w:rPr>
      <w:rFonts w:ascii="Segoe UI" w:hAnsi="Segoe UI" w:cs="Segoe UI"/>
      <w:spacing w:val="4"/>
      <w:sz w:val="18"/>
      <w:szCs w:val="18"/>
    </w:rPr>
  </w:style>
  <w:style w:type="character" w:styleId="LineNumber">
    <w:name w:val="line number"/>
    <w:basedOn w:val="DefaultParagraphFont"/>
    <w:semiHidden/>
    <w:unhideWhenUsed/>
    <w:rsid w:val="00CE4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456</Words>
  <Characters>2263</Characters>
  <Application>Microsoft Office Word</Application>
  <DocSecurity>0</DocSecurity>
  <Lines>93</Lines>
  <Paragraphs>31</Paragraphs>
  <ScaleCrop>false</ScaleCrop>
  <HeadingPairs>
    <vt:vector size="2" baseType="variant">
      <vt:variant>
        <vt:lpstr>Title</vt:lpstr>
      </vt:variant>
      <vt:variant>
        <vt:i4>1</vt:i4>
      </vt:variant>
    </vt:vector>
  </HeadingPairs>
  <TitlesOfParts>
    <vt:vector size="1" baseType="lpstr">
      <vt:lpstr>SCR75</vt:lpstr>
    </vt:vector>
  </TitlesOfParts>
  <Manager>R224</Manager>
  <Company>NJ Office of Legislative Services</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SCR75</dc:title>
  <dc:subject/>
  <dc:creator>Senator  CONNORS</dc:creator>
  <cp:keywords>SCR75|3|SG |216|0|216|N|0|</cp:keywords>
  <dc:description>INTRODUCED FEBRUARY 13, 2020</dc:description>
  <cp:lastModifiedBy>Franks, Denise</cp:lastModifiedBy>
  <cp:revision>2</cp:revision>
  <cp:lastPrinted>2020-02-12T18:04:00Z</cp:lastPrinted>
  <dcterms:created xsi:type="dcterms:W3CDTF">2020-02-14T15:01:00Z</dcterms:created>
  <dcterms:modified xsi:type="dcterms:W3CDTF">2020-02-14T15:01:00Z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