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957A0E" w14:textId="7E1938B6" w:rsidR="002D4FA9" w:rsidRDefault="002D4FA9" w:rsidP="002D4FA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 JOINT RESOLUTION </w:t>
      </w:r>
    </w:p>
    <w:p w14:paraId="28A187EB" w14:textId="7B8CB7F2" w:rsidR="002D4FA9" w:rsidRDefault="002D4FA9" w:rsidP="002D4FA9">
      <w:pPr>
        <w:pStyle w:val="bpuBill"/>
      </w:pPr>
      <w:r>
        <w:t xml:space="preserve">No. 115 </w:t>
      </w:r>
    </w:p>
    <w:p w14:paraId="6079B693" w14:textId="098E79C4" w:rsidR="002D4FA9" w:rsidRPr="009D38FF" w:rsidRDefault="002D4FA9" w:rsidP="002D4FA9">
      <w:pPr>
        <w:pStyle w:val="bpuWpGraphic"/>
      </w:pPr>
      <w:r>
        <w:object w:dxaOrig="8985" w:dyaOrig="255" w14:anchorId="385E02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1897570" r:id="rId8"/>
        </w:object>
      </w:r>
    </w:p>
    <w:p w14:paraId="4100DBCA" w14:textId="77777777" w:rsidR="002D4FA9" w:rsidRDefault="002D4FA9" w:rsidP="002D4FA9">
      <w:pPr>
        <w:pStyle w:val="bpuState"/>
      </w:pPr>
      <w:r>
        <w:t>STATE OF NEW JERSEY</w:t>
      </w:r>
    </w:p>
    <w:p w14:paraId="19CA51EB" w14:textId="77777777" w:rsidR="002D4FA9" w:rsidRDefault="002D4FA9" w:rsidP="002D4FA9">
      <w:pPr>
        <w:pStyle w:val="bpuLegislature"/>
      </w:pPr>
      <w:r>
        <w:t>219th LEGISLATURE</w:t>
      </w:r>
    </w:p>
    <w:p w14:paraId="64498625" w14:textId="288448A3" w:rsidR="002D4FA9" w:rsidRDefault="002D4FA9" w:rsidP="002D4FA9">
      <w:pPr>
        <w:pStyle w:val="bpuWpGraphic"/>
      </w:pPr>
      <w:r>
        <w:object w:dxaOrig="8985" w:dyaOrig="255" w14:anchorId="01B56F87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1897571" r:id="rId9"/>
        </w:object>
      </w:r>
      <w:r>
        <w:t xml:space="preserve">  </w:t>
      </w:r>
    </w:p>
    <w:p w14:paraId="0E0DB58A" w14:textId="77777777" w:rsidR="002D4FA9" w:rsidRDefault="002D4FA9" w:rsidP="002D4FA9">
      <w:pPr>
        <w:pStyle w:val="bpuIntro"/>
      </w:pPr>
      <w:r>
        <w:t>INTRODUCED APRIL 26, 2021</w:t>
      </w:r>
    </w:p>
    <w:p w14:paraId="1D22AB71" w14:textId="77777777" w:rsidR="002D4FA9" w:rsidRDefault="002D4FA9" w:rsidP="002D4FA9">
      <w:pPr>
        <w:pStyle w:val="bpuIntro"/>
      </w:pPr>
    </w:p>
    <w:p w14:paraId="69C3FA10" w14:textId="77777777" w:rsidR="002D4FA9" w:rsidRDefault="002D4FA9" w:rsidP="002D4FA9">
      <w:pPr>
        <w:pStyle w:val="bpuIntro"/>
        <w:sectPr w:rsidR="002D4FA9" w:rsidSect="00247AC4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792C63C5" w14:textId="77777777" w:rsidR="002D4FA9" w:rsidRDefault="002D4FA9" w:rsidP="002D4FA9">
      <w:pPr>
        <w:pStyle w:val="bpuIntro"/>
      </w:pPr>
    </w:p>
    <w:p w14:paraId="2D54711F" w14:textId="77777777" w:rsidR="002D4FA9" w:rsidRDefault="002D4FA9" w:rsidP="002D4FA9">
      <w:pPr>
        <w:pStyle w:val="bpuSponsor"/>
      </w:pPr>
      <w:r>
        <w:t>Sponsored by:</w:t>
      </w:r>
    </w:p>
    <w:p w14:paraId="4A90A11E" w14:textId="77777777" w:rsidR="002D4FA9" w:rsidRDefault="002D4FA9" w:rsidP="002D4FA9">
      <w:pPr>
        <w:pStyle w:val="bpuSponsor"/>
      </w:pPr>
      <w:r>
        <w:t>Senator  STEVEN V. OROHO</w:t>
      </w:r>
    </w:p>
    <w:p w14:paraId="276A5373" w14:textId="77777777" w:rsidR="002D4FA9" w:rsidRDefault="002D4FA9" w:rsidP="002D4FA9">
      <w:pPr>
        <w:pStyle w:val="bpuSponsor"/>
      </w:pPr>
      <w:r>
        <w:t>District 24 (Morris, Sussex and Warren)</w:t>
      </w:r>
    </w:p>
    <w:p w14:paraId="46DBFA25" w14:textId="3CE35163" w:rsidR="002D4FA9" w:rsidRDefault="007666B5" w:rsidP="007666B5">
      <w:pPr>
        <w:pStyle w:val="bpuSponsor"/>
      </w:pPr>
      <w:r>
        <w:t>Senator  STEPHEN M. SWEENEY</w:t>
      </w:r>
    </w:p>
    <w:p w14:paraId="77B61921" w14:textId="2F4CFC0D" w:rsidR="007666B5" w:rsidRDefault="007666B5" w:rsidP="007666B5">
      <w:pPr>
        <w:pStyle w:val="bpuSponsor"/>
      </w:pPr>
      <w:r>
        <w:t>District 3 (Cumberland, Gloucester and Salem)</w:t>
      </w:r>
    </w:p>
    <w:p w14:paraId="376E418F" w14:textId="77777777" w:rsidR="007666B5" w:rsidRPr="007666B5" w:rsidRDefault="007666B5" w:rsidP="007666B5">
      <w:pPr>
        <w:pStyle w:val="bpuSponsor"/>
      </w:pPr>
    </w:p>
    <w:p w14:paraId="3C91D0E1" w14:textId="01D0C5F6" w:rsidR="002D4FA9" w:rsidRDefault="00247AC4" w:rsidP="00247AC4">
      <w:pPr>
        <w:pStyle w:val="bpuSponsor"/>
      </w:pPr>
      <w:r>
        <w:t>Co-Sponsored by:</w:t>
      </w:r>
    </w:p>
    <w:p w14:paraId="41472630" w14:textId="6212A594" w:rsidR="00247AC4" w:rsidRDefault="00247AC4" w:rsidP="00247AC4">
      <w:pPr>
        <w:pStyle w:val="bpuSponsor"/>
      </w:pPr>
      <w:r w:rsidRPr="00247AC4">
        <w:t xml:space="preserve">Senator </w:t>
      </w:r>
      <w:proofErr w:type="spellStart"/>
      <w:r w:rsidRPr="00247AC4">
        <w:t>Diegnan</w:t>
      </w:r>
      <w:proofErr w:type="spellEnd"/>
    </w:p>
    <w:p w14:paraId="006705F2" w14:textId="0B5BCCF7" w:rsidR="00247AC4" w:rsidRDefault="00247AC4" w:rsidP="00247AC4"/>
    <w:p w14:paraId="5BD2CE1C" w14:textId="77777777" w:rsidR="00247AC4" w:rsidRPr="00247AC4" w:rsidRDefault="00247AC4" w:rsidP="00247AC4"/>
    <w:p w14:paraId="49E506F8" w14:textId="77777777" w:rsidR="002D4FA9" w:rsidRDefault="002D4FA9" w:rsidP="002D4FA9">
      <w:pPr>
        <w:pStyle w:val="bpuSponsor"/>
      </w:pPr>
    </w:p>
    <w:p w14:paraId="7FBF5074" w14:textId="77777777" w:rsidR="002D4FA9" w:rsidRDefault="002D4FA9" w:rsidP="002D4FA9">
      <w:pPr>
        <w:pStyle w:val="bpuSponsor"/>
      </w:pPr>
    </w:p>
    <w:p w14:paraId="11E6D808" w14:textId="77777777" w:rsidR="002D4FA9" w:rsidRDefault="002D4FA9" w:rsidP="002D4FA9">
      <w:pPr>
        <w:pStyle w:val="bpuSponsor"/>
      </w:pPr>
      <w:r>
        <w:t>SYNOPSIS</w:t>
      </w:r>
    </w:p>
    <w:p w14:paraId="04F981BE" w14:textId="77777777" w:rsidR="002D4FA9" w:rsidRDefault="002D4FA9" w:rsidP="002D4FA9">
      <w:pPr>
        <w:pStyle w:val="bpuNormText"/>
      </w:pPr>
      <w:r>
        <w:tab/>
        <w:t xml:space="preserve">Designates month of March of each year as “Irish-American Heritage Month” in New Jersey. </w:t>
      </w:r>
    </w:p>
    <w:p w14:paraId="704A6A79" w14:textId="77777777" w:rsidR="002D4FA9" w:rsidRDefault="002D4FA9" w:rsidP="002D4FA9">
      <w:pPr>
        <w:pStyle w:val="bpuNormText"/>
      </w:pPr>
    </w:p>
    <w:p w14:paraId="10185BE9" w14:textId="77777777" w:rsidR="002D4FA9" w:rsidRDefault="002D4FA9" w:rsidP="002D4FA9">
      <w:pPr>
        <w:pStyle w:val="bpuSponsor"/>
      </w:pPr>
      <w:r>
        <w:t xml:space="preserve">CURRENT VERSION OF TEXT </w:t>
      </w:r>
    </w:p>
    <w:p w14:paraId="549F2D89" w14:textId="77777777" w:rsidR="002D4FA9" w:rsidRDefault="002D4FA9" w:rsidP="002D4FA9">
      <w:pPr>
        <w:pStyle w:val="bpuNormText"/>
      </w:pPr>
      <w:r>
        <w:tab/>
        <w:t>As introduced.</w:t>
      </w:r>
    </w:p>
    <w:p w14:paraId="320AD054" w14:textId="79A2CAA4" w:rsidR="002D4FA9" w:rsidRDefault="002D4FA9" w:rsidP="002D4FA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544E8AA" wp14:editId="3883CC1D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316791EB" w14:textId="77777777" w:rsidR="002D4FA9" w:rsidRDefault="002D4FA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D4FA9" w:rsidSect="002D4FA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235DEA83" w14:textId="0AD11B62" w:rsidR="00686AEB" w:rsidRDefault="005476C3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Joint Resolution</w:t>
      </w:r>
      <w:r w:rsidR="00686AEB" w:rsidRPr="006B7FA7">
        <w:rPr>
          <w:rStyle w:val="HangingAnActChar"/>
        </w:rPr>
        <w:t xml:space="preserve"> </w:t>
      </w:r>
      <w:r w:rsidR="004A77C7">
        <w:rPr>
          <w:rStyle w:val="HangingAnActChar"/>
        </w:rPr>
        <w:t xml:space="preserve">designating the month of March of </w:t>
      </w:r>
      <w:r w:rsidR="007B7BF5">
        <w:rPr>
          <w:rStyle w:val="HangingAnActChar"/>
        </w:rPr>
        <w:t xml:space="preserve">each </w:t>
      </w:r>
      <w:r w:rsidR="004A77C7">
        <w:rPr>
          <w:rStyle w:val="HangingAnActChar"/>
        </w:rPr>
        <w:t>year as “Irish-American Heritage Month” in New Jersey</w:t>
      </w:r>
      <w:r w:rsidR="009F6927">
        <w:rPr>
          <w:rStyle w:val="HangingAnActChar"/>
        </w:rPr>
        <w:t xml:space="preserve"> and amending </w:t>
      </w:r>
      <w:r w:rsidR="001808E4">
        <w:t>P.L</w:t>
      </w:r>
      <w:r w:rsidR="00F74176">
        <w:t>.</w:t>
      </w:r>
      <w:r w:rsidR="001808E4">
        <w:t>1997, J.R.2</w:t>
      </w:r>
      <w:r w:rsidR="004A77C7">
        <w:rPr>
          <w:rStyle w:val="HangingAnActChar"/>
        </w:rPr>
        <w:t>.</w:t>
      </w:r>
    </w:p>
    <w:p w14:paraId="64FA5963" w14:textId="77777777" w:rsidR="004A77C7" w:rsidRPr="004A77C7" w:rsidRDefault="004A77C7" w:rsidP="004A77C7"/>
    <w:p w14:paraId="734414D6" w14:textId="77777777" w:rsidR="004A77C7" w:rsidRDefault="004A77C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A0683D">
        <w:t xml:space="preserve">Many Irish people emigrated </w:t>
      </w:r>
      <w:r w:rsidRPr="004A77C7">
        <w:t>from Ire</w:t>
      </w:r>
      <w:r w:rsidR="009778A7">
        <w:t>land to the United States</w:t>
      </w:r>
      <w:r w:rsidRPr="004A77C7">
        <w:t xml:space="preserve"> in search of better economic opportunities, political and religious freedom, and to escape famine, poverty, and oppression in their native land; and</w:t>
      </w:r>
    </w:p>
    <w:p w14:paraId="15E048D6" w14:textId="77777777" w:rsidR="009778A7" w:rsidRPr="009778A7" w:rsidRDefault="009778A7" w:rsidP="009778A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While </w:t>
      </w:r>
      <w:r w:rsidR="00E377DD">
        <w:t xml:space="preserve">emigration </w:t>
      </w:r>
      <w:r>
        <w:t>from Ireland has occurred in every period of American history, the most well</w:t>
      </w:r>
      <w:r w:rsidR="007B7BF5">
        <w:t>-</w:t>
      </w:r>
      <w:r>
        <w:t xml:space="preserve"> know</w:t>
      </w:r>
      <w:r w:rsidR="007B7BF5">
        <w:t>n</w:t>
      </w:r>
      <w:r>
        <w:t xml:space="preserve"> mass emigration from Ireland to the United States occurred in the </w:t>
      </w:r>
      <w:r w:rsidR="00511F23">
        <w:t>mid-19th</w:t>
      </w:r>
      <w:r>
        <w:t xml:space="preserve"> century during the Great Famine, a period of mass starvation and disease in Ireland that occurred due to the failure of the potato crop; and  </w:t>
      </w:r>
    </w:p>
    <w:p w14:paraId="5856ED37" w14:textId="77777777" w:rsidR="004A77C7" w:rsidRDefault="004A77C7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</w:t>
      </w:r>
      <w:r w:rsidRPr="004A77C7">
        <w:t>Despite often arriving destitute, Irish-Americans contributed significantly to the culture and economic growth of the United States by taking less desirable and often dangerous jobs</w:t>
      </w:r>
      <w:r w:rsidR="00D2325C">
        <w:t>,</w:t>
      </w:r>
      <w:r w:rsidRPr="004A77C7">
        <w:t xml:space="preserve"> such as domestic work, farming, coal mining, and the building of roads, bridges, canals, and railroads; and</w:t>
      </w:r>
    </w:p>
    <w:p w14:paraId="19D74F05" w14:textId="3AC1EFA2" w:rsidR="005D36F7" w:rsidRPr="005D36F7" w:rsidRDefault="005D36F7" w:rsidP="005D36F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The</w:t>
      </w:r>
      <w:r w:rsidR="001808E4">
        <w:t>re was a mass emigration</w:t>
      </w:r>
      <w:r>
        <w:t xml:space="preserve"> of Irish to the United States </w:t>
      </w:r>
      <w:r w:rsidR="00D2325C">
        <w:t xml:space="preserve"> in </w:t>
      </w:r>
      <w:r>
        <w:t>the years prior to the Civil War and an estimated 150,000 Irish immigrants served in the Union Army</w:t>
      </w:r>
      <w:r w:rsidR="00D2325C">
        <w:t>,</w:t>
      </w:r>
      <w:r>
        <w:t xml:space="preserve"> with Irish units suffering </w:t>
      </w:r>
      <w:r w:rsidR="00D2325C">
        <w:t xml:space="preserve">casualties of </w:t>
      </w:r>
      <w:r>
        <w:t>over 40 percent at Fredericksburg and playing a key role in the defeat of Pickett’s Charge at Gettysburg; and</w:t>
      </w:r>
    </w:p>
    <w:p w14:paraId="73FF25D7" w14:textId="77777777" w:rsidR="004A77C7" w:rsidRDefault="004A77C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4A77C7">
        <w:t xml:space="preserve">Through hard work and determination, </w:t>
      </w:r>
      <w:r w:rsidR="00511F23">
        <w:t>Americans of Irish descent</w:t>
      </w:r>
      <w:r w:rsidRPr="004A77C7">
        <w:t xml:space="preserve"> </w:t>
      </w:r>
      <w:r w:rsidR="00D2325C">
        <w:t xml:space="preserve">achieved </w:t>
      </w:r>
      <w:r w:rsidRPr="004A77C7">
        <w:t xml:space="preserve">social and occupational </w:t>
      </w:r>
      <w:r w:rsidR="00D2325C">
        <w:t>gains</w:t>
      </w:r>
      <w:r w:rsidRPr="004A77C7">
        <w:t xml:space="preserve"> through the generations and became teachers, policemen, firemen, lawyers, authors, artists, business owners, athle</w:t>
      </w:r>
      <w:r w:rsidR="00511F23">
        <w:t>tes, soldiers, and politicians</w:t>
      </w:r>
      <w:r w:rsidR="00E377DD">
        <w:t xml:space="preserve">; </w:t>
      </w:r>
      <w:r w:rsidRPr="004A77C7">
        <w:t>and</w:t>
      </w:r>
    </w:p>
    <w:p w14:paraId="1E5B9DB2" w14:textId="77777777" w:rsidR="004A77C7" w:rsidRPr="001C43C8" w:rsidRDefault="004A77C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4A77C7">
        <w:t>Accordin</w:t>
      </w:r>
      <w:r>
        <w:t xml:space="preserve">g to the </w:t>
      </w:r>
      <w:r w:rsidR="006F3A11">
        <w:t>United States</w:t>
      </w:r>
      <w:r>
        <w:t xml:space="preserve"> Census, </w:t>
      </w:r>
      <w:r w:rsidR="006F3A11">
        <w:t xml:space="preserve">approximately </w:t>
      </w:r>
      <w:r>
        <w:t xml:space="preserve">32 </w:t>
      </w:r>
      <w:r w:rsidR="00B16C6B">
        <w:t>million Americans report having Irish ancestry and</w:t>
      </w:r>
      <w:r w:rsidRPr="004A77C7">
        <w:t xml:space="preserve"> 1.3 million people in New</w:t>
      </w:r>
      <w:r w:rsidR="00B16C6B">
        <w:t xml:space="preserve"> Jersey </w:t>
      </w:r>
      <w:r w:rsidR="008E3836">
        <w:t>claimed Irish</w:t>
      </w:r>
      <w:r w:rsidR="00B16C6B">
        <w:t xml:space="preserve"> heritage; </w:t>
      </w:r>
      <w:r w:rsidRPr="004A77C7">
        <w:t>and</w:t>
      </w:r>
    </w:p>
    <w:p w14:paraId="3BBD816B" w14:textId="77777777" w:rsidR="004A77C7" w:rsidRDefault="004A77C7" w:rsidP="004A77C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883A2A">
        <w:t xml:space="preserve">Notable </w:t>
      </w:r>
      <w:r w:rsidRPr="004A77C7">
        <w:t>Irish-Americans</w:t>
      </w:r>
      <w:r w:rsidR="000415F8">
        <w:t xml:space="preserve"> from New Jersey</w:t>
      </w:r>
      <w:r w:rsidR="00883A2A">
        <w:t xml:space="preserve"> have influenced the </w:t>
      </w:r>
      <w:r w:rsidR="000415F8">
        <w:t>United States</w:t>
      </w:r>
      <w:r w:rsidR="00883A2A">
        <w:t xml:space="preserve"> and New Jersey</w:t>
      </w:r>
      <w:r w:rsidR="00CB214B">
        <w:t>,</w:t>
      </w:r>
      <w:r w:rsidRPr="004A77C7">
        <w:t xml:space="preserve"> </w:t>
      </w:r>
      <w:r w:rsidR="000415F8">
        <w:t>such as President</w:t>
      </w:r>
      <w:r w:rsidR="00E377DD">
        <w:t xml:space="preserve"> Grover Cleveland</w:t>
      </w:r>
      <w:r w:rsidR="000415F8">
        <w:t xml:space="preserve">, musician Bruce Springsteen, actors John Travolta and Anne Hathaway, professor and human rights activist Edward </w:t>
      </w:r>
      <w:proofErr w:type="spellStart"/>
      <w:r w:rsidR="000415F8">
        <w:t>Neafsey</w:t>
      </w:r>
      <w:proofErr w:type="spellEnd"/>
      <w:r w:rsidR="000415F8">
        <w:t>, and</w:t>
      </w:r>
      <w:r w:rsidR="00E377DD">
        <w:t xml:space="preserve"> United States Supreme Court Justice William J. Brennan</w:t>
      </w:r>
      <w:r w:rsidRPr="004A77C7">
        <w:t>; and</w:t>
      </w:r>
    </w:p>
    <w:p w14:paraId="701AB1D9" w14:textId="77777777" w:rsidR="004A77C7" w:rsidRDefault="004A77C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4A77C7">
        <w:t>March is a significant month in Irish-American history and culture because</w:t>
      </w:r>
      <w:r w:rsidR="008D24C3">
        <w:t xml:space="preserve"> the feast of</w:t>
      </w:r>
      <w:r w:rsidR="00342B0D">
        <w:t xml:space="preserve"> </w:t>
      </w:r>
      <w:r w:rsidRPr="004A77C7">
        <w:t>Saint Patrick, the patron saint of Ireland, is</w:t>
      </w:r>
      <w:r w:rsidR="008D24C3">
        <w:t xml:space="preserve"> celebrated</w:t>
      </w:r>
      <w:r w:rsidRPr="004A77C7">
        <w:t xml:space="preserve"> on March 17 and the day is now recognized throughout the country and State as an occasion to celebrate Irish-American history and culture through parades and celebrations; and</w:t>
      </w:r>
    </w:p>
    <w:p w14:paraId="4B25B2B7" w14:textId="77777777" w:rsidR="004A77C7" w:rsidRDefault="004A77C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4A77C7">
        <w:t xml:space="preserve">The week including March 17 is </w:t>
      </w:r>
      <w:r w:rsidR="008D6A12">
        <w:t xml:space="preserve">currently </w:t>
      </w:r>
      <w:r w:rsidRPr="004A77C7">
        <w:t>designated as “Irish-American History and Heritage Week” in New Jersey; and</w:t>
      </w:r>
    </w:p>
    <w:p w14:paraId="0045EB14" w14:textId="77777777" w:rsidR="005D3958" w:rsidRPr="001C43C8" w:rsidRDefault="005D395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The State of New Jersey can recognize Irish-American contributions</w:t>
      </w:r>
      <w:r w:rsidR="00577BC4">
        <w:t xml:space="preserve"> to the culture and economic growth of the United States and the State of New Jersey, acknowledge the historical struggles of Irish-Americans, and recognize individuals with Irish </w:t>
      </w:r>
      <w:r w:rsidR="00B9486D">
        <w:t xml:space="preserve">ancestry </w:t>
      </w:r>
      <w:r w:rsidR="00577BC4">
        <w:t>by designing the month of March as “Irish-American Heritage Month” in New Jersey; now, therefore,</w:t>
      </w:r>
    </w:p>
    <w:p w14:paraId="15581484" w14:textId="77777777" w:rsidR="000B1054" w:rsidRPr="00D71D68" w:rsidRDefault="000B1054" w:rsidP="000B1054"/>
    <w:p w14:paraId="6F17D2E9" w14:textId="77777777" w:rsidR="00686AEB" w:rsidRPr="00AA7880" w:rsidRDefault="00686AEB" w:rsidP="00686AEB">
      <w:r>
        <w:tab/>
      </w:r>
      <w:r w:rsidR="005476C3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5476C3">
        <w:rPr>
          <w:rStyle w:val="BillLanguage"/>
        </w:rPr>
        <w:t>by the Senate and General Assembly of the State of New Jersey:</w:t>
      </w:r>
    </w:p>
    <w:p w14:paraId="00031D61" w14:textId="77777777" w:rsidR="00686AEB" w:rsidRPr="00D71D68" w:rsidRDefault="00686AEB" w:rsidP="00686AEB"/>
    <w:p w14:paraId="128ACB1D" w14:textId="743CE5EA" w:rsidR="002364D3" w:rsidRDefault="00686AEB" w:rsidP="00686AEB">
      <w:r>
        <w:tab/>
      </w:r>
      <w:r w:rsidR="0060506F">
        <w:t>1.</w:t>
      </w:r>
      <w:r w:rsidR="00736997">
        <w:tab/>
      </w:r>
      <w:r w:rsidR="002364D3">
        <w:t>Section 1 of P.L</w:t>
      </w:r>
      <w:r w:rsidR="00DE24E4">
        <w:t>.</w:t>
      </w:r>
      <w:r w:rsidR="002364D3">
        <w:t>1997, J.R.2 (C.36:2-43) is amended to read as follows:</w:t>
      </w:r>
      <w:r w:rsidR="0060506F">
        <w:t xml:space="preserve"> </w:t>
      </w:r>
    </w:p>
    <w:p w14:paraId="719EC5D7" w14:textId="5607BF29" w:rsidR="002364D3" w:rsidRDefault="002364D3" w:rsidP="00686AEB">
      <w:r>
        <w:tab/>
      </w:r>
      <w:r w:rsidRPr="002364D3">
        <w:rPr>
          <w:u w:val="single"/>
        </w:rPr>
        <w:t>a.</w:t>
      </w:r>
      <w:r w:rsidR="00736997">
        <w:tab/>
      </w:r>
      <w:r>
        <w:t xml:space="preserve">The week including March 17 of every year is designated as </w:t>
      </w:r>
      <w:r w:rsidR="00460C57" w:rsidRPr="00460C57">
        <w:rPr>
          <w:u w:val="single"/>
        </w:rPr>
        <w:t>“</w:t>
      </w:r>
      <w:r>
        <w:t xml:space="preserve">Irish-American History and Heritage </w:t>
      </w:r>
      <w:r w:rsidR="00460C57">
        <w:t>W</w:t>
      </w:r>
      <w:r>
        <w:t>eek</w:t>
      </w:r>
      <w:r w:rsidR="00460C57" w:rsidRPr="00460C57">
        <w:rPr>
          <w:u w:val="single"/>
        </w:rPr>
        <w:t>”</w:t>
      </w:r>
      <w:r>
        <w:t>.</w:t>
      </w:r>
    </w:p>
    <w:p w14:paraId="7318BA82" w14:textId="1941E6A2" w:rsidR="0060506F" w:rsidRDefault="002364D3" w:rsidP="00686AEB">
      <w:r>
        <w:tab/>
      </w:r>
      <w:r w:rsidRPr="002364D3">
        <w:rPr>
          <w:u w:val="single"/>
        </w:rPr>
        <w:t>b.</w:t>
      </w:r>
      <w:r w:rsidR="00736997">
        <w:rPr>
          <w:u w:val="single"/>
        </w:rPr>
        <w:tab/>
      </w:r>
      <w:r w:rsidR="0060506F" w:rsidRPr="002364D3">
        <w:rPr>
          <w:u w:val="single"/>
        </w:rPr>
        <w:t>The month of March of each year is designated as “Irish-American Heritage Month” in the State of New Jersey to recognize and celebrate the contributions of Irish-American</w:t>
      </w:r>
      <w:r w:rsidR="0060506F" w:rsidRPr="00291567">
        <w:rPr>
          <w:u w:val="single"/>
        </w:rPr>
        <w:t>s.</w:t>
      </w:r>
    </w:p>
    <w:p w14:paraId="2A89AD82" w14:textId="429F499E" w:rsidR="0060506F" w:rsidRPr="000971FE" w:rsidRDefault="000971FE" w:rsidP="00686AEB">
      <w:pPr>
        <w:rPr>
          <w:u w:val="single"/>
        </w:rPr>
      </w:pPr>
      <w:r>
        <w:tab/>
      </w:r>
      <w:r w:rsidRPr="000971FE">
        <w:rPr>
          <w:u w:val="single"/>
        </w:rPr>
        <w:t>c.</w:t>
      </w:r>
      <w:r w:rsidR="00736997">
        <w:rPr>
          <w:u w:val="single"/>
        </w:rPr>
        <w:tab/>
      </w:r>
      <w:r w:rsidRPr="000971FE">
        <w:rPr>
          <w:u w:val="single"/>
        </w:rPr>
        <w:t>The Governor is respectfully requested to annually issue a proclamation recognizing</w:t>
      </w:r>
      <w:r w:rsidR="00E54B1B">
        <w:rPr>
          <w:u w:val="single"/>
        </w:rPr>
        <w:t xml:space="preserve"> “Irish-American History and Heritage Week” and</w:t>
      </w:r>
      <w:r w:rsidRPr="000971FE">
        <w:rPr>
          <w:u w:val="single"/>
        </w:rPr>
        <w:t xml:space="preserve"> “Irish-American Heritage Month” in New Jersey, and call upon public officials and citizens of this State to observe the day with appropriate activities and programs.</w:t>
      </w:r>
    </w:p>
    <w:p w14:paraId="7ED216E9" w14:textId="0A6A253A" w:rsidR="00577BC4" w:rsidRDefault="00E54B1B" w:rsidP="00686AEB">
      <w:r>
        <w:t>(</w:t>
      </w:r>
      <w:proofErr w:type="spellStart"/>
      <w:r>
        <w:t>cf</w:t>
      </w:r>
      <w:proofErr w:type="spellEnd"/>
      <w:r>
        <w:t>: P.L.1997, J.R.2, s.1)</w:t>
      </w:r>
    </w:p>
    <w:p w14:paraId="2522DC11" w14:textId="77777777" w:rsidR="00E54B1B" w:rsidRDefault="00E54B1B" w:rsidP="00686AEB"/>
    <w:p w14:paraId="5CC5DBCF" w14:textId="22151B7D" w:rsidR="00686AEB" w:rsidRDefault="00291567" w:rsidP="00686AEB">
      <w:r>
        <w:tab/>
        <w:t>2</w:t>
      </w:r>
      <w:r w:rsidR="005476C3">
        <w:t>.</w:t>
      </w:r>
      <w:r w:rsidR="00736997">
        <w:tab/>
      </w:r>
      <w:r w:rsidR="005476C3">
        <w:t>This joint resolution shall take effect</w:t>
      </w:r>
      <w:r w:rsidR="004A77C7">
        <w:t xml:space="preserve"> immediately</w:t>
      </w:r>
      <w:r w:rsidR="005476C3">
        <w:t>.</w:t>
      </w:r>
    </w:p>
    <w:p w14:paraId="4D2E7B26" w14:textId="77777777" w:rsidR="007621E6" w:rsidRDefault="007621E6" w:rsidP="00686AEB">
      <w:pPr>
        <w:jc w:val="center"/>
      </w:pPr>
    </w:p>
    <w:p w14:paraId="0B373674" w14:textId="77777777" w:rsidR="007621E6" w:rsidRDefault="007621E6" w:rsidP="00686AEB">
      <w:pPr>
        <w:jc w:val="center"/>
      </w:pPr>
    </w:p>
    <w:p w14:paraId="6030A4DB" w14:textId="77777777" w:rsidR="00686AEB" w:rsidRDefault="00686AEB" w:rsidP="00686AEB">
      <w:pPr>
        <w:jc w:val="center"/>
      </w:pPr>
      <w:r w:rsidRPr="00D71D68">
        <w:t>STATEMENT</w:t>
      </w:r>
    </w:p>
    <w:p w14:paraId="45313F8C" w14:textId="77777777" w:rsidR="009F2F27" w:rsidRPr="00AA7880" w:rsidRDefault="009F2F27" w:rsidP="00686AEB">
      <w:pPr>
        <w:jc w:val="center"/>
      </w:pPr>
    </w:p>
    <w:p w14:paraId="0D5FBD79" w14:textId="270B5FC4" w:rsidR="007621E6" w:rsidRDefault="00AF391F" w:rsidP="00686AEB">
      <w:r>
        <w:tab/>
        <w:t>This Joint Resolution designates the month of March of each year as “Irish-American Heritage Month”</w:t>
      </w:r>
      <w:r w:rsidR="00FA0EB4">
        <w:t xml:space="preserve"> and amends P.L</w:t>
      </w:r>
      <w:r w:rsidR="00DE24E4">
        <w:t>.</w:t>
      </w:r>
      <w:r w:rsidR="00FA0EB4">
        <w:t>1997, J.R.2</w:t>
      </w:r>
      <w:r>
        <w:t xml:space="preserve">. </w:t>
      </w:r>
      <w:r w:rsidR="00616570">
        <w:t xml:space="preserve"> </w:t>
      </w:r>
    </w:p>
    <w:p w14:paraId="2CF475BE" w14:textId="77777777" w:rsidR="00AF391F" w:rsidRDefault="007621E6" w:rsidP="00686AEB">
      <w:r>
        <w:tab/>
      </w:r>
      <w:r w:rsidR="005409F4">
        <w:t xml:space="preserve">The Irish </w:t>
      </w:r>
      <w:r>
        <w:t xml:space="preserve">have </w:t>
      </w:r>
      <w:r w:rsidR="005409F4">
        <w:t>immigrated</w:t>
      </w:r>
      <w:r w:rsidR="00AF391F">
        <w:t xml:space="preserve"> to the United States and settled in states like New Jersey</w:t>
      </w:r>
      <w:r>
        <w:t xml:space="preserve"> for centuries</w:t>
      </w:r>
      <w:r w:rsidR="00AF391F">
        <w:t>.</w:t>
      </w:r>
      <w:r w:rsidR="00616570">
        <w:t xml:space="preserve"> </w:t>
      </w:r>
      <w:r w:rsidR="00AF391F">
        <w:t xml:space="preserve"> The Irish settled in the United States to escape poverty and famine in their native land.</w:t>
      </w:r>
      <w:r w:rsidR="00616570">
        <w:t xml:space="preserve"> </w:t>
      </w:r>
      <w:r w:rsidR="005409F4">
        <w:t xml:space="preserve"> They also immigrated</w:t>
      </w:r>
      <w:r w:rsidR="00AF391F">
        <w:t xml:space="preserve"> to seek political and religious freedom, as well as better economic opportunities for themselves and their families.</w:t>
      </w:r>
      <w:r w:rsidR="00745D63">
        <w:t xml:space="preserve">  </w:t>
      </w:r>
      <w:r w:rsidR="00AF391F">
        <w:t>Despite often immigrating</w:t>
      </w:r>
      <w:r w:rsidR="005409F4">
        <w:t xml:space="preserve"> to the United States</w:t>
      </w:r>
      <w:r w:rsidR="00AF391F">
        <w:t xml:space="preserve"> without </w:t>
      </w:r>
      <w:r>
        <w:t>any money</w:t>
      </w:r>
      <w:r w:rsidR="00AF391F">
        <w:t xml:space="preserve">, the Irish found success in their new home through their hard work and determination. </w:t>
      </w:r>
    </w:p>
    <w:p w14:paraId="3955C900" w14:textId="77777777" w:rsidR="007621E6" w:rsidRDefault="00AF391F" w:rsidP="00686AEB">
      <w:r>
        <w:tab/>
        <w:t xml:space="preserve"> Irish-Americans often accepted difficult and dangerous jobs other Americans found undesirable</w:t>
      </w:r>
      <w:r w:rsidR="007621E6">
        <w:t>,</w:t>
      </w:r>
      <w:r>
        <w:t xml:space="preserve"> such as coal mining and the building o</w:t>
      </w:r>
      <w:r w:rsidR="00745D63">
        <w:t>f roads, bridges, and railroads.</w:t>
      </w:r>
      <w:r w:rsidR="00D15809">
        <w:t xml:space="preserve"> </w:t>
      </w:r>
      <w:r w:rsidR="00745D63">
        <w:t xml:space="preserve"> An estimated 150,000 Irish-Americans fought for the Union Army in the Civil War, suffering casualties of over 40</w:t>
      </w:r>
      <w:r w:rsidR="007621E6">
        <w:t xml:space="preserve"> percent</w:t>
      </w:r>
      <w:r w:rsidR="002968E8">
        <w:t xml:space="preserve"> </w:t>
      </w:r>
      <w:r w:rsidR="00616570">
        <w:t xml:space="preserve"> </w:t>
      </w:r>
      <w:r w:rsidR="0032769E">
        <w:t xml:space="preserve"> Based on </w:t>
      </w:r>
      <w:r w:rsidR="002968E8">
        <w:t xml:space="preserve">the hard work of </w:t>
      </w:r>
      <w:r w:rsidR="007621E6">
        <w:t>the first immigrants</w:t>
      </w:r>
      <w:r w:rsidR="002968E8">
        <w:t>, second, third, and fourth generation</w:t>
      </w:r>
      <w:r w:rsidR="007621E6">
        <w:t>s</w:t>
      </w:r>
      <w:r w:rsidR="002968E8">
        <w:t xml:space="preserve"> </w:t>
      </w:r>
      <w:r w:rsidR="007621E6">
        <w:t xml:space="preserve">of </w:t>
      </w:r>
      <w:r w:rsidR="002968E8">
        <w:t>Irish-Americans continued contributing to American economic growth and culture by becoming teachers, policemen, lawyers, artists, and soldiers, among other professions.</w:t>
      </w:r>
      <w:r w:rsidR="00616570">
        <w:t xml:space="preserve"> </w:t>
      </w:r>
      <w:r w:rsidR="002968E8">
        <w:t xml:space="preserve"> Today, </w:t>
      </w:r>
      <w:r w:rsidR="007621E6">
        <w:t>approximately</w:t>
      </w:r>
      <w:r w:rsidR="00F55195">
        <w:t xml:space="preserve"> </w:t>
      </w:r>
      <w:r w:rsidR="002968E8">
        <w:t xml:space="preserve">32 million people in the United States and 1.3 million people in New Jersey claim Irish ancestry. </w:t>
      </w:r>
      <w:r w:rsidR="00616570">
        <w:t xml:space="preserve"> </w:t>
      </w:r>
    </w:p>
    <w:p w14:paraId="2B0CC9B6" w14:textId="77777777" w:rsidR="007621E6" w:rsidRDefault="007621E6" w:rsidP="00686AEB">
      <w:r>
        <w:tab/>
      </w:r>
      <w:r w:rsidR="002968E8">
        <w:t>The I</w:t>
      </w:r>
      <w:r w:rsidR="005C6B91">
        <w:t>rish are</w:t>
      </w:r>
      <w:r w:rsidR="002968E8">
        <w:t xml:space="preserve"> as important to the economic prosperity and culture of the State of New J</w:t>
      </w:r>
      <w:r w:rsidR="005C6B91">
        <w:t>ersey as they are</w:t>
      </w:r>
      <w:r w:rsidR="002968E8">
        <w:t xml:space="preserve"> to the country as a whole. </w:t>
      </w:r>
      <w:r w:rsidR="00C66289">
        <w:t xml:space="preserve"> </w:t>
      </w:r>
      <w:r w:rsidR="00745D63">
        <w:t xml:space="preserve">Notable individuals with Irish ancestry from New Jersey </w:t>
      </w:r>
      <w:r w:rsidR="00E377DD">
        <w:t>include President Grover Cleveland</w:t>
      </w:r>
      <w:r w:rsidR="00745D63">
        <w:t xml:space="preserve">, musician Bruce Springsteen, actor Anne Hathaway, and </w:t>
      </w:r>
      <w:r w:rsidR="00E377DD">
        <w:t>Supreme Court Justice William J. Brennan</w:t>
      </w:r>
      <w:r w:rsidR="00C66289">
        <w:t>, among many others.</w:t>
      </w:r>
      <w:r w:rsidR="00745D63">
        <w:t xml:space="preserve"> </w:t>
      </w:r>
      <w:r w:rsidR="00616570">
        <w:t xml:space="preserve"> </w:t>
      </w:r>
    </w:p>
    <w:p w14:paraId="24A31440" w14:textId="77777777" w:rsidR="0032769E" w:rsidRDefault="007621E6" w:rsidP="00686AEB">
      <w:r>
        <w:tab/>
      </w:r>
      <w:r w:rsidR="002968E8">
        <w:t xml:space="preserve">March is an important month to Irish-Americans because </w:t>
      </w:r>
      <w:r w:rsidR="00B86B11">
        <w:t xml:space="preserve">the Feast of </w:t>
      </w:r>
      <w:r w:rsidR="002968E8">
        <w:t xml:space="preserve">Saint Patrick, the patron saint of Ireland, is celebrated on March 17. </w:t>
      </w:r>
      <w:r w:rsidR="00616570">
        <w:t xml:space="preserve"> </w:t>
      </w:r>
      <w:r w:rsidR="002968E8">
        <w:t xml:space="preserve">March 17 </w:t>
      </w:r>
      <w:r w:rsidR="00CF79FF">
        <w:t>has become</w:t>
      </w:r>
      <w:r w:rsidR="00DB5F05">
        <w:t xml:space="preserve"> over </w:t>
      </w:r>
      <w:r w:rsidR="00DE54B9">
        <w:t>time</w:t>
      </w:r>
      <w:r w:rsidR="005C6B91">
        <w:t xml:space="preserve"> </w:t>
      </w:r>
      <w:r w:rsidR="00DB5F05">
        <w:t xml:space="preserve">the day </w:t>
      </w:r>
      <w:r w:rsidR="005C6B91">
        <w:t>to</w:t>
      </w:r>
      <w:r w:rsidR="002968E8">
        <w:t xml:space="preserve"> </w:t>
      </w:r>
      <w:r w:rsidR="005C6B91">
        <w:t>recognize Irish</w:t>
      </w:r>
      <w:r w:rsidR="002968E8">
        <w:t xml:space="preserve">-American heritage, history, culture, and contributions </w:t>
      </w:r>
      <w:r w:rsidR="00CF79FF">
        <w:t>through parades</w:t>
      </w:r>
      <w:r w:rsidR="002968E8">
        <w:t xml:space="preserve"> and celebrations.</w:t>
      </w:r>
      <w:r w:rsidR="00616570">
        <w:t xml:space="preserve"> </w:t>
      </w:r>
      <w:r w:rsidR="002968E8">
        <w:t xml:space="preserve"> </w:t>
      </w:r>
    </w:p>
    <w:p w14:paraId="1F4C9985" w14:textId="77777777" w:rsidR="00686AEB" w:rsidRDefault="0032769E" w:rsidP="00686AEB">
      <w:r>
        <w:tab/>
      </w:r>
      <w:r w:rsidR="002968E8">
        <w:t>The week of M</w:t>
      </w:r>
      <w:r w:rsidR="005C6B91">
        <w:t>arch 17 is al</w:t>
      </w:r>
      <w:r w:rsidR="007B4BFC">
        <w:t>ready</w:t>
      </w:r>
      <w:r w:rsidR="002968E8">
        <w:t xml:space="preserve"> recognized as “Irish-American History and Heritage Week” in the State of New Jersey. </w:t>
      </w:r>
    </w:p>
    <w:sectPr w:rsidR="00686AEB" w:rsidSect="00736997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2070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2483F1" w14:textId="77777777" w:rsidR="005D3129" w:rsidRDefault="005D3129">
      <w:r>
        <w:separator/>
      </w:r>
    </w:p>
  </w:endnote>
  <w:endnote w:type="continuationSeparator" w:id="0">
    <w:p w14:paraId="26B458D4" w14:textId="77777777" w:rsidR="005D3129" w:rsidRDefault="005D3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CE3A11" w14:textId="00B49CBF" w:rsidR="00247AC4" w:rsidRDefault="00247AC4" w:rsidP="00247AC4">
    <w:pPr>
      <w:pStyle w:val="sponUdate"/>
    </w:pPr>
    <w:r>
      <w:t>(Sponsorship Updated As Of: 5/6/2021)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A0721C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35C2F4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742D54" w14:textId="77777777" w:rsidR="005D3129" w:rsidRDefault="005D3129">
      <w:r>
        <w:separator/>
      </w:r>
    </w:p>
  </w:footnote>
  <w:footnote w:type="continuationSeparator" w:id="0">
    <w:p w14:paraId="08D6375A" w14:textId="77777777" w:rsidR="005D3129" w:rsidRDefault="005D31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7611D3" w14:textId="77777777" w:rsidR="00665CBC" w:rsidRDefault="00872F51">
    <w:pPr>
      <w:pStyle w:val="Header"/>
    </w:pPr>
    <w:r>
      <w:rPr>
        <w:noProof/>
      </w:rPr>
      <w:pict w14:anchorId="65B0AC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27CBB4" w14:textId="6DDDE3C2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E5B134" w14:textId="42FC9D3B" w:rsidR="00665CBC" w:rsidRDefault="00665CBC" w:rsidP="00686AEB">
    <w:pPr>
      <w:pStyle w:val="Header"/>
      <w:jc w:val="center"/>
      <w:rPr>
        <w:rStyle w:val="PageNumber"/>
      </w:rPr>
    </w:pPr>
  </w:p>
  <w:p w14:paraId="7028C210" w14:textId="1A1CFF89" w:rsidR="002D4FA9" w:rsidRDefault="002D4FA9" w:rsidP="002D4FA9">
    <w:pPr>
      <w:pStyle w:val="bpuHeadSpon"/>
    </w:pPr>
    <w:r w:rsidRPr="002D4FA9">
      <w:rPr>
        <w:rStyle w:val="bpuHeadSponChar"/>
      </w:rPr>
      <w:t>SJR115</w:t>
    </w:r>
    <w:r>
      <w:t xml:space="preserve"> OROHO</w:t>
    </w:r>
    <w:r w:rsidR="007666B5">
      <w:t>, SWEENEY</w:t>
    </w:r>
  </w:p>
  <w:p w14:paraId="1CC3AAEF" w14:textId="07A9DCD8" w:rsidR="002D4FA9" w:rsidRDefault="002D4FA9" w:rsidP="002D4FA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72199">
      <w:rPr>
        <w:noProof/>
      </w:rPr>
      <w:t>4</w:t>
    </w:r>
    <w:r>
      <w:fldChar w:fldCharType="end"/>
    </w:r>
  </w:p>
  <w:p w14:paraId="637C41D3" w14:textId="77777777" w:rsidR="002D4FA9" w:rsidRDefault="002D4FA9" w:rsidP="002D4FA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C7B91F" w14:textId="04358C4B" w:rsidR="00665CBC" w:rsidRDefault="00665CBC">
    <w:pPr>
      <w:pStyle w:val="Header"/>
    </w:pPr>
  </w:p>
  <w:p w14:paraId="1553CAFE" w14:textId="7E5FC7B0" w:rsidR="002D4FA9" w:rsidRDefault="002D4FA9" w:rsidP="002D4FA9">
    <w:pPr>
      <w:pStyle w:val="bpuHeadSpon"/>
    </w:pPr>
    <w:r w:rsidRPr="002D4FA9">
      <w:rPr>
        <w:rStyle w:val="bpuHeadSponChar"/>
      </w:rPr>
      <w:t>SJR115</w:t>
    </w:r>
    <w:r>
      <w:t xml:space="preserve"> OROHO</w:t>
    </w:r>
    <w:r w:rsidR="007666B5">
      <w:t>, SWEENEY</w:t>
    </w:r>
  </w:p>
  <w:p w14:paraId="26B70B36" w14:textId="1C0033B9" w:rsidR="002D4FA9" w:rsidRDefault="002D4FA9" w:rsidP="002D4FA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369D0">
      <w:rPr>
        <w:noProof/>
      </w:rPr>
      <w:t>2</w:t>
    </w:r>
    <w:r>
      <w:fldChar w:fldCharType="end"/>
    </w:r>
  </w:p>
  <w:p w14:paraId="5CEE8FB6" w14:textId="77777777" w:rsidR="002D4FA9" w:rsidRDefault="002D4FA9" w:rsidP="002D4FA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7ED"/>
    <w:rsid w:val="0000291E"/>
    <w:rsid w:val="000051BD"/>
    <w:rsid w:val="000160A5"/>
    <w:rsid w:val="0002335B"/>
    <w:rsid w:val="0003549A"/>
    <w:rsid w:val="000367AE"/>
    <w:rsid w:val="00037185"/>
    <w:rsid w:val="000415F8"/>
    <w:rsid w:val="00043B22"/>
    <w:rsid w:val="00054975"/>
    <w:rsid w:val="00057D20"/>
    <w:rsid w:val="0006197C"/>
    <w:rsid w:val="0006281F"/>
    <w:rsid w:val="0008141C"/>
    <w:rsid w:val="00092F6B"/>
    <w:rsid w:val="00094A55"/>
    <w:rsid w:val="000971FE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08A6"/>
    <w:rsid w:val="000E4006"/>
    <w:rsid w:val="000F3DA2"/>
    <w:rsid w:val="000F5E33"/>
    <w:rsid w:val="000F5FDE"/>
    <w:rsid w:val="000F7466"/>
    <w:rsid w:val="00100157"/>
    <w:rsid w:val="00123933"/>
    <w:rsid w:val="0013000E"/>
    <w:rsid w:val="00133F81"/>
    <w:rsid w:val="00135943"/>
    <w:rsid w:val="0014664C"/>
    <w:rsid w:val="001645FB"/>
    <w:rsid w:val="00170CEC"/>
    <w:rsid w:val="00173D2B"/>
    <w:rsid w:val="001808E4"/>
    <w:rsid w:val="00181676"/>
    <w:rsid w:val="00183603"/>
    <w:rsid w:val="0018410E"/>
    <w:rsid w:val="0019001F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41D9"/>
    <w:rsid w:val="001E4E00"/>
    <w:rsid w:val="001E6213"/>
    <w:rsid w:val="001F14C7"/>
    <w:rsid w:val="001F7405"/>
    <w:rsid w:val="00205533"/>
    <w:rsid w:val="0021191B"/>
    <w:rsid w:val="00212B8D"/>
    <w:rsid w:val="002206C8"/>
    <w:rsid w:val="00222983"/>
    <w:rsid w:val="002364D3"/>
    <w:rsid w:val="002370D0"/>
    <w:rsid w:val="00242F35"/>
    <w:rsid w:val="00247AC4"/>
    <w:rsid w:val="00255958"/>
    <w:rsid w:val="00257FA2"/>
    <w:rsid w:val="0026574A"/>
    <w:rsid w:val="002660BB"/>
    <w:rsid w:val="002720E8"/>
    <w:rsid w:val="00272199"/>
    <w:rsid w:val="00275293"/>
    <w:rsid w:val="002776B0"/>
    <w:rsid w:val="00286C7E"/>
    <w:rsid w:val="00291567"/>
    <w:rsid w:val="002968E8"/>
    <w:rsid w:val="002A1029"/>
    <w:rsid w:val="002A3A1A"/>
    <w:rsid w:val="002A4692"/>
    <w:rsid w:val="002A51BA"/>
    <w:rsid w:val="002B2E26"/>
    <w:rsid w:val="002B3FE6"/>
    <w:rsid w:val="002B4679"/>
    <w:rsid w:val="002C2D81"/>
    <w:rsid w:val="002C461E"/>
    <w:rsid w:val="002C6CEC"/>
    <w:rsid w:val="002D4FA9"/>
    <w:rsid w:val="002E09CE"/>
    <w:rsid w:val="002E69D1"/>
    <w:rsid w:val="002F3BA6"/>
    <w:rsid w:val="00315320"/>
    <w:rsid w:val="003221D9"/>
    <w:rsid w:val="00325776"/>
    <w:rsid w:val="00325E27"/>
    <w:rsid w:val="0032769E"/>
    <w:rsid w:val="00330395"/>
    <w:rsid w:val="00333704"/>
    <w:rsid w:val="00336624"/>
    <w:rsid w:val="0034025F"/>
    <w:rsid w:val="00340458"/>
    <w:rsid w:val="0034200F"/>
    <w:rsid w:val="00342B0D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4C12"/>
    <w:rsid w:val="0043386C"/>
    <w:rsid w:val="00436F2D"/>
    <w:rsid w:val="00436F5D"/>
    <w:rsid w:val="00441B42"/>
    <w:rsid w:val="0045118A"/>
    <w:rsid w:val="00455D51"/>
    <w:rsid w:val="00456BF9"/>
    <w:rsid w:val="00460C57"/>
    <w:rsid w:val="00461057"/>
    <w:rsid w:val="004704A8"/>
    <w:rsid w:val="00471102"/>
    <w:rsid w:val="00471F18"/>
    <w:rsid w:val="00484144"/>
    <w:rsid w:val="00484C19"/>
    <w:rsid w:val="00485866"/>
    <w:rsid w:val="0049203B"/>
    <w:rsid w:val="00492076"/>
    <w:rsid w:val="00493B1D"/>
    <w:rsid w:val="00497037"/>
    <w:rsid w:val="004A3009"/>
    <w:rsid w:val="004A6940"/>
    <w:rsid w:val="004A77A4"/>
    <w:rsid w:val="004A77C7"/>
    <w:rsid w:val="004C742C"/>
    <w:rsid w:val="004E1F3E"/>
    <w:rsid w:val="004E371B"/>
    <w:rsid w:val="004F09B8"/>
    <w:rsid w:val="004F205F"/>
    <w:rsid w:val="004F21BD"/>
    <w:rsid w:val="004F4F1D"/>
    <w:rsid w:val="004F74DD"/>
    <w:rsid w:val="00501317"/>
    <w:rsid w:val="00502475"/>
    <w:rsid w:val="0050495C"/>
    <w:rsid w:val="00505DC9"/>
    <w:rsid w:val="00506E1E"/>
    <w:rsid w:val="00511F23"/>
    <w:rsid w:val="00513C81"/>
    <w:rsid w:val="00515B73"/>
    <w:rsid w:val="00527BFB"/>
    <w:rsid w:val="00532A32"/>
    <w:rsid w:val="005409F4"/>
    <w:rsid w:val="00540B0B"/>
    <w:rsid w:val="0054460F"/>
    <w:rsid w:val="005476C3"/>
    <w:rsid w:val="005536CD"/>
    <w:rsid w:val="00554051"/>
    <w:rsid w:val="00557240"/>
    <w:rsid w:val="005629A4"/>
    <w:rsid w:val="005651F3"/>
    <w:rsid w:val="00572184"/>
    <w:rsid w:val="00577A15"/>
    <w:rsid w:val="00577BC4"/>
    <w:rsid w:val="00580533"/>
    <w:rsid w:val="0059131D"/>
    <w:rsid w:val="005A0C96"/>
    <w:rsid w:val="005A36FE"/>
    <w:rsid w:val="005B3F92"/>
    <w:rsid w:val="005B479C"/>
    <w:rsid w:val="005B561E"/>
    <w:rsid w:val="005C07E4"/>
    <w:rsid w:val="005C2124"/>
    <w:rsid w:val="005C336F"/>
    <w:rsid w:val="005C6B91"/>
    <w:rsid w:val="005C7F3C"/>
    <w:rsid w:val="005D3129"/>
    <w:rsid w:val="005D36F7"/>
    <w:rsid w:val="005D3958"/>
    <w:rsid w:val="005E017C"/>
    <w:rsid w:val="005E50C6"/>
    <w:rsid w:val="005F2A97"/>
    <w:rsid w:val="005F399B"/>
    <w:rsid w:val="005F73D6"/>
    <w:rsid w:val="006019F8"/>
    <w:rsid w:val="00602754"/>
    <w:rsid w:val="0060506F"/>
    <w:rsid w:val="00605B20"/>
    <w:rsid w:val="0061156F"/>
    <w:rsid w:val="00613FF5"/>
    <w:rsid w:val="006155A8"/>
    <w:rsid w:val="00616570"/>
    <w:rsid w:val="00621076"/>
    <w:rsid w:val="00621B94"/>
    <w:rsid w:val="00626239"/>
    <w:rsid w:val="00635316"/>
    <w:rsid w:val="00635449"/>
    <w:rsid w:val="006378C5"/>
    <w:rsid w:val="00637986"/>
    <w:rsid w:val="00645E6A"/>
    <w:rsid w:val="006560DF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3A11"/>
    <w:rsid w:val="006F4334"/>
    <w:rsid w:val="006F47AF"/>
    <w:rsid w:val="006F6B8A"/>
    <w:rsid w:val="00700986"/>
    <w:rsid w:val="00707CD3"/>
    <w:rsid w:val="00716B75"/>
    <w:rsid w:val="00716BB9"/>
    <w:rsid w:val="007256D1"/>
    <w:rsid w:val="00726A96"/>
    <w:rsid w:val="007279FD"/>
    <w:rsid w:val="00736997"/>
    <w:rsid w:val="00745D63"/>
    <w:rsid w:val="007502CB"/>
    <w:rsid w:val="00752D79"/>
    <w:rsid w:val="00752E20"/>
    <w:rsid w:val="00756EDE"/>
    <w:rsid w:val="007621E6"/>
    <w:rsid w:val="00764456"/>
    <w:rsid w:val="007666B5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B198A"/>
    <w:rsid w:val="007B3510"/>
    <w:rsid w:val="007B3C08"/>
    <w:rsid w:val="007B4BFC"/>
    <w:rsid w:val="007B7BF5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137A"/>
    <w:rsid w:val="00832816"/>
    <w:rsid w:val="008369D0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167C"/>
    <w:rsid w:val="00866563"/>
    <w:rsid w:val="00867AC2"/>
    <w:rsid w:val="00867F18"/>
    <w:rsid w:val="0087056E"/>
    <w:rsid w:val="00872031"/>
    <w:rsid w:val="00875402"/>
    <w:rsid w:val="00883A2A"/>
    <w:rsid w:val="00884D51"/>
    <w:rsid w:val="008916EC"/>
    <w:rsid w:val="00891E4F"/>
    <w:rsid w:val="008A31C5"/>
    <w:rsid w:val="008A4F9A"/>
    <w:rsid w:val="008B2850"/>
    <w:rsid w:val="008C193C"/>
    <w:rsid w:val="008C79B3"/>
    <w:rsid w:val="008D24C3"/>
    <w:rsid w:val="008D6A12"/>
    <w:rsid w:val="008D77BD"/>
    <w:rsid w:val="008E3836"/>
    <w:rsid w:val="008E454C"/>
    <w:rsid w:val="008F1E5A"/>
    <w:rsid w:val="00901BDA"/>
    <w:rsid w:val="009039D5"/>
    <w:rsid w:val="009121D8"/>
    <w:rsid w:val="00912D9C"/>
    <w:rsid w:val="00916F7A"/>
    <w:rsid w:val="00917FE3"/>
    <w:rsid w:val="009318C7"/>
    <w:rsid w:val="00931AFD"/>
    <w:rsid w:val="00931C09"/>
    <w:rsid w:val="009348C2"/>
    <w:rsid w:val="009440D0"/>
    <w:rsid w:val="009523A3"/>
    <w:rsid w:val="0095388E"/>
    <w:rsid w:val="00960958"/>
    <w:rsid w:val="00963A46"/>
    <w:rsid w:val="00966A3E"/>
    <w:rsid w:val="00971493"/>
    <w:rsid w:val="00971AD9"/>
    <w:rsid w:val="00973069"/>
    <w:rsid w:val="00973523"/>
    <w:rsid w:val="00974703"/>
    <w:rsid w:val="00975792"/>
    <w:rsid w:val="009778A7"/>
    <w:rsid w:val="00980766"/>
    <w:rsid w:val="009835D4"/>
    <w:rsid w:val="009865D4"/>
    <w:rsid w:val="00997152"/>
    <w:rsid w:val="009972CD"/>
    <w:rsid w:val="009A0E9C"/>
    <w:rsid w:val="009A45DA"/>
    <w:rsid w:val="009A56B6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4BA3"/>
    <w:rsid w:val="009D7934"/>
    <w:rsid w:val="009D7CCF"/>
    <w:rsid w:val="009E5961"/>
    <w:rsid w:val="009F2F27"/>
    <w:rsid w:val="009F3F25"/>
    <w:rsid w:val="009F4FAC"/>
    <w:rsid w:val="009F6927"/>
    <w:rsid w:val="00A017C0"/>
    <w:rsid w:val="00A01EED"/>
    <w:rsid w:val="00A0683D"/>
    <w:rsid w:val="00A11228"/>
    <w:rsid w:val="00A1369C"/>
    <w:rsid w:val="00A222C2"/>
    <w:rsid w:val="00A305D6"/>
    <w:rsid w:val="00A342C4"/>
    <w:rsid w:val="00A362D2"/>
    <w:rsid w:val="00A50F6B"/>
    <w:rsid w:val="00A52237"/>
    <w:rsid w:val="00A551D6"/>
    <w:rsid w:val="00A6251B"/>
    <w:rsid w:val="00A6754E"/>
    <w:rsid w:val="00A70F58"/>
    <w:rsid w:val="00A72987"/>
    <w:rsid w:val="00A7346B"/>
    <w:rsid w:val="00A747ED"/>
    <w:rsid w:val="00A757CA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3DFA"/>
    <w:rsid w:val="00AF0DB9"/>
    <w:rsid w:val="00AF1A8C"/>
    <w:rsid w:val="00AF391F"/>
    <w:rsid w:val="00B0116D"/>
    <w:rsid w:val="00B01173"/>
    <w:rsid w:val="00B02F35"/>
    <w:rsid w:val="00B05A3C"/>
    <w:rsid w:val="00B07100"/>
    <w:rsid w:val="00B1138C"/>
    <w:rsid w:val="00B1560C"/>
    <w:rsid w:val="00B16C6B"/>
    <w:rsid w:val="00B2574A"/>
    <w:rsid w:val="00B35D8A"/>
    <w:rsid w:val="00B45B34"/>
    <w:rsid w:val="00B51AB1"/>
    <w:rsid w:val="00B57047"/>
    <w:rsid w:val="00B61D86"/>
    <w:rsid w:val="00B6342D"/>
    <w:rsid w:val="00B726BD"/>
    <w:rsid w:val="00B732BC"/>
    <w:rsid w:val="00B86B11"/>
    <w:rsid w:val="00B90E33"/>
    <w:rsid w:val="00B9486D"/>
    <w:rsid w:val="00B9676B"/>
    <w:rsid w:val="00BA2EA5"/>
    <w:rsid w:val="00BA364B"/>
    <w:rsid w:val="00BB08DD"/>
    <w:rsid w:val="00BB1190"/>
    <w:rsid w:val="00BB31D0"/>
    <w:rsid w:val="00BB38C2"/>
    <w:rsid w:val="00BB3A11"/>
    <w:rsid w:val="00BB4DDB"/>
    <w:rsid w:val="00BB5D79"/>
    <w:rsid w:val="00BB5F02"/>
    <w:rsid w:val="00BC59B7"/>
    <w:rsid w:val="00BC7892"/>
    <w:rsid w:val="00BD4406"/>
    <w:rsid w:val="00BE24D6"/>
    <w:rsid w:val="00BE7448"/>
    <w:rsid w:val="00BE7EFA"/>
    <w:rsid w:val="00BF06AD"/>
    <w:rsid w:val="00BF2C67"/>
    <w:rsid w:val="00BF4362"/>
    <w:rsid w:val="00BF4B62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5A93"/>
    <w:rsid w:val="00C66289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A60E4"/>
    <w:rsid w:val="00CB214B"/>
    <w:rsid w:val="00CB6246"/>
    <w:rsid w:val="00CC0A17"/>
    <w:rsid w:val="00CC2B3F"/>
    <w:rsid w:val="00CD0F93"/>
    <w:rsid w:val="00CD1BD1"/>
    <w:rsid w:val="00CD528D"/>
    <w:rsid w:val="00CE5315"/>
    <w:rsid w:val="00CE78BF"/>
    <w:rsid w:val="00CF4B1E"/>
    <w:rsid w:val="00CF65EB"/>
    <w:rsid w:val="00CF72AD"/>
    <w:rsid w:val="00CF79FF"/>
    <w:rsid w:val="00D02441"/>
    <w:rsid w:val="00D039F4"/>
    <w:rsid w:val="00D10496"/>
    <w:rsid w:val="00D11173"/>
    <w:rsid w:val="00D1215F"/>
    <w:rsid w:val="00D15809"/>
    <w:rsid w:val="00D16561"/>
    <w:rsid w:val="00D17FF8"/>
    <w:rsid w:val="00D2325C"/>
    <w:rsid w:val="00D268AC"/>
    <w:rsid w:val="00D27FF3"/>
    <w:rsid w:val="00D343D0"/>
    <w:rsid w:val="00D3664D"/>
    <w:rsid w:val="00D500E9"/>
    <w:rsid w:val="00D507BC"/>
    <w:rsid w:val="00D50BAB"/>
    <w:rsid w:val="00D6090A"/>
    <w:rsid w:val="00D62FA3"/>
    <w:rsid w:val="00D63B6F"/>
    <w:rsid w:val="00D64A90"/>
    <w:rsid w:val="00D66E88"/>
    <w:rsid w:val="00D763B7"/>
    <w:rsid w:val="00D9410B"/>
    <w:rsid w:val="00D9695B"/>
    <w:rsid w:val="00DA2417"/>
    <w:rsid w:val="00DA5585"/>
    <w:rsid w:val="00DB02AC"/>
    <w:rsid w:val="00DB5F05"/>
    <w:rsid w:val="00DB6AA2"/>
    <w:rsid w:val="00DE10D1"/>
    <w:rsid w:val="00DE24E4"/>
    <w:rsid w:val="00DE2514"/>
    <w:rsid w:val="00DE54B9"/>
    <w:rsid w:val="00DE650F"/>
    <w:rsid w:val="00DE6851"/>
    <w:rsid w:val="00DF03EE"/>
    <w:rsid w:val="00E01B71"/>
    <w:rsid w:val="00E05CC9"/>
    <w:rsid w:val="00E15573"/>
    <w:rsid w:val="00E25A5B"/>
    <w:rsid w:val="00E373C7"/>
    <w:rsid w:val="00E377DD"/>
    <w:rsid w:val="00E4267B"/>
    <w:rsid w:val="00E42F13"/>
    <w:rsid w:val="00E452DF"/>
    <w:rsid w:val="00E543CF"/>
    <w:rsid w:val="00E546FD"/>
    <w:rsid w:val="00E54B1B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4CAB"/>
    <w:rsid w:val="00EB6ABC"/>
    <w:rsid w:val="00EC5281"/>
    <w:rsid w:val="00EC791D"/>
    <w:rsid w:val="00EC7CA6"/>
    <w:rsid w:val="00ED0A4A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5195"/>
    <w:rsid w:val="00F56E96"/>
    <w:rsid w:val="00F573DD"/>
    <w:rsid w:val="00F61E59"/>
    <w:rsid w:val="00F63D99"/>
    <w:rsid w:val="00F6426B"/>
    <w:rsid w:val="00F709B3"/>
    <w:rsid w:val="00F71A5E"/>
    <w:rsid w:val="00F74176"/>
    <w:rsid w:val="00F80AAC"/>
    <w:rsid w:val="00FA0AFC"/>
    <w:rsid w:val="00FA0EB4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  <w:rsid w:val="00FF5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2B3D57F"/>
  <w15:docId w15:val="{4DC9AE47-2B2E-4A72-8BEA-A27C68175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IndentHang">
    <w:name w:val="IndentHang"/>
    <w:basedOn w:val="Normal"/>
    <w:next w:val="Normal"/>
    <w:rsid w:val="004A77C7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CommentReference">
    <w:name w:val="annotation reference"/>
    <w:basedOn w:val="DefaultParagraphFont"/>
    <w:semiHidden/>
    <w:unhideWhenUsed/>
    <w:rsid w:val="006560D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560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560DF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560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560DF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6560D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560DF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D4F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CF8B5C-DA56-4B94-9F59-3E239F1FC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936</Words>
  <Characters>5207</Characters>
  <Application>Microsoft Office Word</Application>
  <DocSecurity>0</DocSecurity>
  <Lines>138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SJR115</vt:lpstr>
    </vt:vector>
  </TitlesOfParts>
  <Manager>R224</Manager>
  <Company>NJ Office of Legislative Services</Company>
  <LinksUpToDate>false</LinksUpToDate>
  <CharactersWithSpaces>6149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SJR115</dc:title>
  <dc:subject/>
  <dc:creator>Senator  OROHO  Senator SWEENEY </dc:creator>
  <cp:keywords>SJR115|4|EA |325|0|325|N|0|</cp:keywords>
  <dc:description>INTRODUCED APRIL 26, 2021</dc:description>
  <cp:lastModifiedBy>Todaro, Vivian</cp:lastModifiedBy>
  <cp:revision>2</cp:revision>
  <cp:lastPrinted>2021-05-07T16:58:00Z</cp:lastPrinted>
  <dcterms:created xsi:type="dcterms:W3CDTF">2021-05-07T16:59:00Z</dcterms:created>
  <dcterms:modified xsi:type="dcterms:W3CDTF">2021-05-07T16:59:00Z</dcterms:modified>
  <cp:category>N/A_x000d_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